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B43E4" w14:textId="1CD153EA" w:rsidR="002A77B9" w:rsidRDefault="002A77B9" w:rsidP="002C7A2D">
      <w:pPr>
        <w:rPr>
          <w:bCs/>
        </w:rPr>
      </w:pPr>
      <w:r>
        <w:rPr>
          <w:bCs/>
        </w:rPr>
        <w:t>Workday keeps a record of your academic history. This serves as your unofficial transcript and can be used to plan for registration.</w:t>
      </w:r>
    </w:p>
    <w:p w14:paraId="08B01B25" w14:textId="77777777" w:rsidR="00DB77C7" w:rsidRPr="002A77B9" w:rsidRDefault="00DB77C7" w:rsidP="002C7A2D">
      <w:pPr>
        <w:rPr>
          <w:bCs/>
        </w:rPr>
      </w:pPr>
    </w:p>
    <w:p w14:paraId="0C2D84B2" w14:textId="291A2D5E" w:rsidR="00DF7DEC" w:rsidRDefault="004E50FC" w:rsidP="002C7A2D">
      <w:pPr>
        <w:rPr>
          <w:b/>
          <w:u w:val="single"/>
        </w:rPr>
      </w:pPr>
      <w:r w:rsidRPr="00D50483">
        <w:rPr>
          <w:b/>
          <w:u w:val="single"/>
        </w:rPr>
        <w:t>Use this reference to</w:t>
      </w:r>
      <w:r w:rsidR="002A77B9">
        <w:rPr>
          <w:b/>
          <w:u w:val="single"/>
        </w:rPr>
        <w:t xml:space="preserve"> print your academic history</w:t>
      </w:r>
      <w:r w:rsidR="00D50483" w:rsidRPr="00D50483">
        <w:rPr>
          <w:b/>
          <w:u w:val="single"/>
        </w:rPr>
        <w:t xml:space="preserve">. </w:t>
      </w:r>
    </w:p>
    <w:p w14:paraId="23DF2386" w14:textId="77777777" w:rsidR="00DB77C7" w:rsidRPr="00D50483" w:rsidRDefault="00DB77C7" w:rsidP="002C7A2D">
      <w:pPr>
        <w:rPr>
          <w:b/>
        </w:rPr>
      </w:pPr>
    </w:p>
    <w:p w14:paraId="4948685F" w14:textId="77777777" w:rsidR="00DF7DEC" w:rsidRDefault="00DF7DEC" w:rsidP="002C7A2D">
      <w:pPr>
        <w:pStyle w:val="Subtitle"/>
        <w:ind w:left="0"/>
        <w:rPr>
          <w:b w:val="0"/>
        </w:rPr>
      </w:pPr>
    </w:p>
    <w:p w14:paraId="79D8D7D4" w14:textId="77777777" w:rsidR="00DF7DEC" w:rsidRDefault="004E50FC" w:rsidP="002C7A2D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40CB2321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6083E835" w14:textId="42629795" w:rsidR="00BA205A" w:rsidRDefault="004E50FC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7F822249" w14:textId="77777777" w:rsidR="00363932" w:rsidRDefault="00363932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0DFF8A94" w14:textId="3314F5E2" w:rsidR="00363932" w:rsidRDefault="00363932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46299F64" wp14:editId="751E8D83">
            <wp:extent cx="1838325" cy="1696341"/>
            <wp:effectExtent l="19050" t="19050" r="9525" b="18415"/>
            <wp:docPr id="4227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616" cy="16993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D4A2C0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36D7170" w14:textId="77777777" w:rsidR="00DB77C7" w:rsidRDefault="00DB77C7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24932F9C" w14:textId="77777777" w:rsidR="00976EB4" w:rsidRDefault="00976EB4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1681154" w14:textId="6810D603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>Click the “</w:t>
      </w:r>
      <w:r w:rsidR="002C7A2D">
        <w:rPr>
          <w:b/>
          <w:bCs/>
        </w:rPr>
        <w:t>A</w:t>
      </w:r>
      <w:r w:rsidR="002A77B9">
        <w:rPr>
          <w:b/>
          <w:bCs/>
        </w:rPr>
        <w:t>cademic Profile</w:t>
      </w:r>
      <w:r>
        <w:rPr>
          <w:b/>
          <w:bCs/>
        </w:rPr>
        <w:t xml:space="preserve">” </w:t>
      </w:r>
      <w:r>
        <w:t>tab.</w:t>
      </w:r>
    </w:p>
    <w:p w14:paraId="3ACC6237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CCBA539" w14:textId="6BD2777B" w:rsidR="00976EB4" w:rsidRDefault="002A77B9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 w:rsidRPr="002A77B9">
        <w:drawing>
          <wp:inline distT="0" distB="0" distL="0" distR="0" wp14:anchorId="043EA0D3" wp14:editId="3A568EE7">
            <wp:extent cx="4876800" cy="351330"/>
            <wp:effectExtent l="19050" t="19050" r="19050" b="10795"/>
            <wp:docPr id="189561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17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656" cy="3560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B313C" w14:textId="6820F3AC" w:rsidR="00976EB4" w:rsidRDefault="00DB77C7" w:rsidP="00DB77C7">
      <w:pPr>
        <w:pStyle w:val="ListParagraph"/>
        <w:tabs>
          <w:tab w:val="left" w:pos="6990"/>
        </w:tabs>
        <w:ind w:left="0"/>
      </w:pPr>
      <w:r>
        <w:tab/>
      </w:r>
    </w:p>
    <w:p w14:paraId="1B17F3EC" w14:textId="77777777" w:rsidR="00DB77C7" w:rsidRDefault="00DB77C7" w:rsidP="00DB77C7">
      <w:pPr>
        <w:pStyle w:val="ListParagraph"/>
        <w:tabs>
          <w:tab w:val="left" w:pos="6990"/>
        </w:tabs>
        <w:ind w:left="0"/>
      </w:pPr>
    </w:p>
    <w:p w14:paraId="3C267CAF" w14:textId="3E3D1138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right-hand </w:t>
      </w:r>
      <w:r w:rsidR="002A77B9">
        <w:t>menu</w:t>
      </w:r>
      <w:r>
        <w:t xml:space="preserve">, click </w:t>
      </w:r>
      <w:r>
        <w:rPr>
          <w:b/>
          <w:bCs/>
        </w:rPr>
        <w:t>“</w:t>
      </w:r>
      <w:r w:rsidR="002A77B9">
        <w:rPr>
          <w:b/>
          <w:bCs/>
        </w:rPr>
        <w:t>View My Academic Record</w:t>
      </w:r>
      <w:r>
        <w:rPr>
          <w:b/>
          <w:bCs/>
        </w:rPr>
        <w:t>”</w:t>
      </w:r>
      <w:r>
        <w:t>.</w:t>
      </w:r>
    </w:p>
    <w:p w14:paraId="4F12DFEB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E75E6DC" w14:textId="20D37F71" w:rsidR="00976EB4" w:rsidRDefault="002A77B9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6CCCC5F9" wp14:editId="5079392B">
            <wp:extent cx="2000250" cy="1212750"/>
            <wp:effectExtent l="19050" t="19050" r="19050" b="26035"/>
            <wp:docPr id="142946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2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370" cy="12170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56E86E" w14:textId="25B5139A" w:rsidR="00DB77C7" w:rsidRDefault="00DB77C7">
      <w:r>
        <w:br w:type="page"/>
      </w:r>
    </w:p>
    <w:p w14:paraId="5CCE3D83" w14:textId="5672E919" w:rsidR="00976EB4" w:rsidRDefault="00976EB4" w:rsidP="002C7A2D">
      <w:pPr>
        <w:pStyle w:val="ListParagraph"/>
        <w:ind w:left="0"/>
      </w:pPr>
    </w:p>
    <w:p w14:paraId="2EFD84AA" w14:textId="1B07B3BB" w:rsidR="002A77B9" w:rsidRDefault="002A77B9" w:rsidP="00DB77C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On the </w:t>
      </w:r>
      <w:r>
        <w:rPr>
          <w:b/>
          <w:color w:val="000000"/>
        </w:rPr>
        <w:t>View My Academic Record</w:t>
      </w:r>
      <w:r>
        <w:rPr>
          <w:b/>
          <w:color w:val="000000"/>
        </w:rPr>
        <w:t xml:space="preserve"> </w:t>
      </w:r>
      <w:r>
        <w:rPr>
          <w:bCs/>
          <w:color w:val="000000"/>
        </w:rPr>
        <w:t xml:space="preserve">page, locate and click the small </w:t>
      </w:r>
      <w:r>
        <w:rPr>
          <w:b/>
          <w:color w:val="000000"/>
        </w:rPr>
        <w:t>“PDF”</w:t>
      </w:r>
      <w:r>
        <w:rPr>
          <w:bCs/>
          <w:color w:val="000000"/>
        </w:rPr>
        <w:t xml:space="preserve"> icon in the top right-hand corner.</w:t>
      </w:r>
    </w:p>
    <w:p w14:paraId="7BA6F5C2" w14:textId="77777777" w:rsidR="002A77B9" w:rsidRDefault="002A77B9" w:rsidP="002A77B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3C35D079" w14:textId="06CA8A3F" w:rsidR="002A77B9" w:rsidRPr="002A77B9" w:rsidRDefault="002A77B9" w:rsidP="00DB77C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2326428B" wp14:editId="73B70776">
            <wp:extent cx="5153025" cy="918845"/>
            <wp:effectExtent l="19050" t="19050" r="28575" b="14605"/>
            <wp:docPr id="75312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4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7981" cy="9250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BD45C6" w14:textId="77777777" w:rsidR="002A77B9" w:rsidRDefault="002A77B9" w:rsidP="002A77B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30B40A42" w14:textId="77777777" w:rsidR="002A77B9" w:rsidRPr="002A77B9" w:rsidRDefault="002A77B9" w:rsidP="002A77B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5BF620DC" w14:textId="77777777" w:rsidR="002A77B9" w:rsidRDefault="002A77B9" w:rsidP="00DB77C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The pdf will automatically download. When complete, click the </w:t>
      </w:r>
      <w:r>
        <w:rPr>
          <w:b/>
          <w:color w:val="000000"/>
        </w:rPr>
        <w:t>“Download”</w:t>
      </w:r>
      <w:r>
        <w:rPr>
          <w:bCs/>
          <w:color w:val="000000"/>
        </w:rPr>
        <w:t xml:space="preserve"> button. </w:t>
      </w:r>
    </w:p>
    <w:p w14:paraId="0C5788B1" w14:textId="77777777" w:rsidR="002A77B9" w:rsidRDefault="002A77B9" w:rsidP="002A77B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1523AFF1" w14:textId="77777777" w:rsidR="002A77B9" w:rsidRDefault="002A77B9" w:rsidP="00DB77C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3DB3AA75" wp14:editId="309F12D0">
            <wp:extent cx="1352381" cy="980952"/>
            <wp:effectExtent l="19050" t="19050" r="19685" b="10160"/>
            <wp:docPr id="17967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381" cy="9809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04A58" w14:textId="77777777" w:rsidR="00DB77C7" w:rsidRDefault="00DB77C7" w:rsidP="00DB77C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15216886" w14:textId="77777777" w:rsidR="002A77B9" w:rsidRDefault="002A77B9" w:rsidP="002A77B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5CEFBA48" w14:textId="77777777" w:rsidR="002A77B9" w:rsidRDefault="002A77B9" w:rsidP="00DB77C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Save the document to your preferred destination and print. </w:t>
      </w:r>
    </w:p>
    <w:p w14:paraId="1C848C29" w14:textId="77777777" w:rsidR="00DB77C7" w:rsidRDefault="00DB77C7" w:rsidP="00DB77C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4AAE5B2E" w14:textId="4752DDE3" w:rsidR="00DB77C7" w:rsidRPr="00DB77C7" w:rsidRDefault="00DB77C7" w:rsidP="00DB77C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51172282" wp14:editId="49708696">
            <wp:extent cx="4780952" cy="2780952"/>
            <wp:effectExtent l="19050" t="19050" r="19685" b="19685"/>
            <wp:docPr id="16131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27809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B31F4F" w14:textId="518DFDB3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sectPr w:rsidR="00BB0268" w:rsidSect="002001A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7BD9B" w14:textId="77777777" w:rsidR="00185AF9" w:rsidRDefault="00185AF9">
      <w:pPr>
        <w:spacing w:after="0" w:line="240" w:lineRule="auto"/>
      </w:pPr>
      <w:r>
        <w:separator/>
      </w:r>
    </w:p>
  </w:endnote>
  <w:endnote w:type="continuationSeparator" w:id="0">
    <w:p w14:paraId="691A19CB" w14:textId="77777777" w:rsidR="00185AF9" w:rsidRDefault="0018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AF97E" w14:textId="77777777" w:rsidR="001F508C" w:rsidRDefault="001F5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4C5D3F6D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How to </w:t>
          </w:r>
          <w:r w:rsidR="001F508C">
            <w:rPr>
              <w:color w:val="000000"/>
              <w:sz w:val="16"/>
              <w:szCs w:val="16"/>
            </w:rPr>
            <w:t>Print Academic History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1F508C">
            <w:rPr>
              <w:i/>
              <w:color w:val="000000"/>
              <w:sz w:val="16"/>
              <w:szCs w:val="16"/>
            </w:rPr>
            <w:t>9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12A69" w14:textId="77777777" w:rsidR="00185AF9" w:rsidRDefault="00185AF9">
      <w:pPr>
        <w:spacing w:after="0" w:line="240" w:lineRule="auto"/>
      </w:pPr>
      <w:r>
        <w:separator/>
      </w:r>
    </w:p>
  </w:footnote>
  <w:footnote w:type="continuationSeparator" w:id="0">
    <w:p w14:paraId="57D52867" w14:textId="77777777" w:rsidR="00185AF9" w:rsidRDefault="00185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EF43F" w14:textId="77777777" w:rsidR="001F508C" w:rsidRDefault="001F5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500" w:tblpY="840"/>
      <w:tblW w:w="92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30"/>
      <w:gridCol w:w="3960"/>
      <w:gridCol w:w="1620"/>
    </w:tblGrid>
    <w:tr w:rsidR="00DF7DEC" w14:paraId="43390E6E" w14:textId="77777777" w:rsidTr="002C7A2D">
      <w:tc>
        <w:tcPr>
          <w:tcW w:w="363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2C7A2D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 w:rsidP="002C7A2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28BC6EB3" w:rsidR="00DF7DEC" w:rsidRDefault="002C7A2D" w:rsidP="002C7A2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How to </w:t>
          </w:r>
          <w:r w:rsidR="001F508C">
            <w:rPr>
              <w:b/>
            </w:rPr>
            <w:t>Print Academic History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 w:rsidP="002C7A2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185AF9"/>
    <w:rsid w:val="001F508C"/>
    <w:rsid w:val="002001A3"/>
    <w:rsid w:val="002606D5"/>
    <w:rsid w:val="002A77B9"/>
    <w:rsid w:val="002C7A2D"/>
    <w:rsid w:val="00363932"/>
    <w:rsid w:val="0037456C"/>
    <w:rsid w:val="004805E1"/>
    <w:rsid w:val="004B273C"/>
    <w:rsid w:val="004E50FC"/>
    <w:rsid w:val="00617D4D"/>
    <w:rsid w:val="0078527F"/>
    <w:rsid w:val="008925BF"/>
    <w:rsid w:val="008B7EC0"/>
    <w:rsid w:val="00976EB4"/>
    <w:rsid w:val="009839B8"/>
    <w:rsid w:val="009C1596"/>
    <w:rsid w:val="00AF13D0"/>
    <w:rsid w:val="00BA205A"/>
    <w:rsid w:val="00BA347D"/>
    <w:rsid w:val="00BB0268"/>
    <w:rsid w:val="00D50483"/>
    <w:rsid w:val="00DB77C7"/>
    <w:rsid w:val="00DF7DEC"/>
    <w:rsid w:val="00E6182D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102</Words>
  <Characters>517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cp:lastPrinted>2024-08-20T04:44:00Z</cp:lastPrinted>
  <dcterms:created xsi:type="dcterms:W3CDTF">2024-09-04T18:18:00Z</dcterms:created>
  <dcterms:modified xsi:type="dcterms:W3CDTF">2024-09-04T18:35:00Z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