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25959" w14:textId="77777777" w:rsidR="005B08FF" w:rsidRPr="005B08FF" w:rsidRDefault="005B08FF">
      <w:pPr>
        <w:rPr>
          <w:bCs/>
          <w:highlight w:val="white"/>
        </w:rPr>
      </w:pPr>
    </w:p>
    <w:p w14:paraId="16FE6908" w14:textId="6CB9AAEC" w:rsidR="000F7F45" w:rsidRDefault="00000000">
      <w:pPr>
        <w:rPr>
          <w:b/>
          <w:highlight w:val="white"/>
        </w:rPr>
      </w:pPr>
      <w:r>
        <w:rPr>
          <w:b/>
          <w:highlight w:val="white"/>
          <w:u w:val="single"/>
        </w:rPr>
        <w:t xml:space="preserve">Use this reference to </w:t>
      </w:r>
      <w:r w:rsidR="005A1167">
        <w:rPr>
          <w:b/>
          <w:highlight w:val="white"/>
          <w:u w:val="single"/>
        </w:rPr>
        <w:t>log into</w:t>
      </w:r>
      <w:r>
        <w:rPr>
          <w:b/>
          <w:highlight w:val="white"/>
          <w:u w:val="single"/>
        </w:rPr>
        <w:t xml:space="preserve"> Workday.</w:t>
      </w:r>
      <w:r>
        <w:rPr>
          <w:b/>
          <w:highlight w:val="white"/>
        </w:rPr>
        <w:t xml:space="preserve"> </w:t>
      </w:r>
    </w:p>
    <w:p w14:paraId="3910150C" w14:textId="77777777" w:rsidR="000F7F45" w:rsidRDefault="000F7F45">
      <w:pPr>
        <w:rPr>
          <w:b/>
          <w:highlight w:val="white"/>
        </w:rPr>
      </w:pPr>
    </w:p>
    <w:p w14:paraId="39044F97" w14:textId="77777777" w:rsidR="000F7F45" w:rsidRDefault="000F7F45">
      <w:pPr>
        <w:rPr>
          <w:b/>
          <w:highlight w:val="white"/>
        </w:rPr>
      </w:pPr>
    </w:p>
    <w:p w14:paraId="756E32B6" w14:textId="7C37E037" w:rsidR="000F7F45" w:rsidRDefault="005A1167">
      <w:pPr>
        <w:pBdr>
          <w:bottom w:val="single" w:sz="8" w:space="2" w:color="000000"/>
        </w:pBdr>
        <w:rPr>
          <w:b/>
          <w:color w:val="FF9900"/>
          <w:highlight w:val="white"/>
        </w:rPr>
      </w:pPr>
      <w:r>
        <w:rPr>
          <w:b/>
          <w:color w:val="FF9900"/>
          <w:highlight w:val="white"/>
        </w:rPr>
        <w:t>INSTRUCTIONS</w:t>
      </w:r>
    </w:p>
    <w:p w14:paraId="1F9C6EAC" w14:textId="77777777" w:rsidR="000F7F45" w:rsidRDefault="000F7F45">
      <w:pPr>
        <w:pBdr>
          <w:bottom w:val="nil"/>
        </w:pBdr>
        <w:rPr>
          <w:b/>
          <w:color w:val="FF9900"/>
          <w:highlight w:val="white"/>
        </w:rPr>
      </w:pPr>
    </w:p>
    <w:p w14:paraId="73F05E0B" w14:textId="77777777" w:rsidR="005A1167" w:rsidRDefault="005A1167">
      <w:pPr>
        <w:numPr>
          <w:ilvl w:val="0"/>
          <w:numId w:val="2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To log into Workday, go to western.edu. </w:t>
      </w:r>
    </w:p>
    <w:p w14:paraId="38871097" w14:textId="77777777" w:rsidR="005A1167" w:rsidRDefault="005A1167" w:rsidP="005A1167">
      <w:pPr>
        <w:pBdr>
          <w:bottom w:val="nil"/>
        </w:pBdr>
        <w:ind w:left="360"/>
        <w:rPr>
          <w:highlight w:val="white"/>
        </w:rPr>
      </w:pPr>
    </w:p>
    <w:p w14:paraId="3D4902A2" w14:textId="3D083CD3" w:rsidR="000F7F45" w:rsidRDefault="005A1167">
      <w:pPr>
        <w:numPr>
          <w:ilvl w:val="0"/>
          <w:numId w:val="2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In the upper left corner, click </w:t>
      </w:r>
      <w:r>
        <w:rPr>
          <w:b/>
          <w:bCs/>
          <w:highlight w:val="white"/>
        </w:rPr>
        <w:t>“Current Students”</w:t>
      </w:r>
      <w:r>
        <w:rPr>
          <w:highlight w:val="white"/>
        </w:rPr>
        <w:t>.</w:t>
      </w:r>
    </w:p>
    <w:p w14:paraId="0F8F93D8" w14:textId="77777777" w:rsidR="005A1167" w:rsidRDefault="005A1167" w:rsidP="005A1167">
      <w:pPr>
        <w:pStyle w:val="ListParagraph"/>
        <w:rPr>
          <w:highlight w:val="white"/>
        </w:rPr>
      </w:pPr>
    </w:p>
    <w:p w14:paraId="56AB9568" w14:textId="2F7E5074" w:rsidR="005A1167" w:rsidRDefault="005A1167" w:rsidP="005B08FF">
      <w:pPr>
        <w:pBdr>
          <w:bottom w:val="nil"/>
        </w:pBdr>
        <w:rPr>
          <w:highlight w:val="white"/>
        </w:rPr>
      </w:pPr>
      <w:r>
        <w:rPr>
          <w:noProof/>
        </w:rPr>
        <w:drawing>
          <wp:inline distT="0" distB="0" distL="0" distR="0" wp14:anchorId="1BE137E7" wp14:editId="4BD149F3">
            <wp:extent cx="4276725" cy="622469"/>
            <wp:effectExtent l="19050" t="19050" r="9525" b="25400"/>
            <wp:docPr id="179450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09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7574" cy="629870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767C057A" w14:textId="77777777" w:rsidR="005A1167" w:rsidRDefault="005A1167" w:rsidP="005A1167">
      <w:pPr>
        <w:pStyle w:val="ListParagraph"/>
        <w:rPr>
          <w:highlight w:val="white"/>
        </w:rPr>
      </w:pPr>
    </w:p>
    <w:p w14:paraId="3DAED05B" w14:textId="2E37A5FC" w:rsidR="005A1167" w:rsidRPr="005A1167" w:rsidRDefault="005A1167" w:rsidP="005A1167">
      <w:pPr>
        <w:pStyle w:val="ListParagraph"/>
        <w:numPr>
          <w:ilvl w:val="0"/>
          <w:numId w:val="2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In the top toolbar, click </w:t>
      </w:r>
      <w:r>
        <w:rPr>
          <w:b/>
          <w:bCs/>
          <w:highlight w:val="white"/>
        </w:rPr>
        <w:t>“</w:t>
      </w:r>
      <w:proofErr w:type="spellStart"/>
      <w:r>
        <w:rPr>
          <w:b/>
          <w:bCs/>
          <w:highlight w:val="white"/>
        </w:rPr>
        <w:t>MyWorkday</w:t>
      </w:r>
      <w:proofErr w:type="spellEnd"/>
      <w:r>
        <w:rPr>
          <w:b/>
          <w:bCs/>
          <w:highlight w:val="white"/>
        </w:rPr>
        <w:t xml:space="preserve"> Log in”</w:t>
      </w:r>
    </w:p>
    <w:p w14:paraId="75128E64" w14:textId="77777777" w:rsidR="005A1167" w:rsidRDefault="005A1167" w:rsidP="005A1167">
      <w:pPr>
        <w:pStyle w:val="ListParagraph"/>
        <w:pBdr>
          <w:bottom w:val="nil"/>
        </w:pBdr>
        <w:ind w:left="360"/>
        <w:rPr>
          <w:highlight w:val="white"/>
        </w:rPr>
      </w:pPr>
    </w:p>
    <w:p w14:paraId="03F445FD" w14:textId="6EC11075" w:rsidR="005A1167" w:rsidRPr="005A1167" w:rsidRDefault="005A1167" w:rsidP="005A1167">
      <w:pPr>
        <w:pBdr>
          <w:bottom w:val="nil"/>
        </w:pBdr>
        <w:rPr>
          <w:highlight w:val="white"/>
        </w:rPr>
      </w:pPr>
      <w:r w:rsidRPr="005A1167">
        <w:drawing>
          <wp:inline distT="0" distB="0" distL="0" distR="0" wp14:anchorId="7FA14A2B" wp14:editId="1A0625F7">
            <wp:extent cx="5048250" cy="354888"/>
            <wp:effectExtent l="0" t="0" r="0" b="7620"/>
            <wp:docPr id="51909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91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3514" cy="36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4611" w14:textId="77777777" w:rsidR="005A1167" w:rsidRDefault="005A1167" w:rsidP="005A1167">
      <w:pPr>
        <w:pStyle w:val="ListParagraph"/>
        <w:rPr>
          <w:highlight w:val="white"/>
        </w:rPr>
      </w:pPr>
    </w:p>
    <w:p w14:paraId="55FA5D0B" w14:textId="5E54F8AA" w:rsidR="005A1167" w:rsidRDefault="005A1167">
      <w:pPr>
        <w:numPr>
          <w:ilvl w:val="0"/>
          <w:numId w:val="2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The </w:t>
      </w:r>
      <w:proofErr w:type="spellStart"/>
      <w:r>
        <w:rPr>
          <w:highlight w:val="white"/>
        </w:rPr>
        <w:t>MyWorkday</w:t>
      </w:r>
      <w:proofErr w:type="spellEnd"/>
      <w:r>
        <w:rPr>
          <w:highlight w:val="white"/>
        </w:rPr>
        <w:t xml:space="preserve"> page will open. Click</w:t>
      </w:r>
      <w:r w:rsidR="005B08FF">
        <w:rPr>
          <w:highlight w:val="white"/>
        </w:rPr>
        <w:t xml:space="preserve"> </w:t>
      </w:r>
      <w:r w:rsidR="005B08FF">
        <w:rPr>
          <w:b/>
          <w:bCs/>
          <w:highlight w:val="white"/>
        </w:rPr>
        <w:t>“My Western Sign-On”</w:t>
      </w:r>
      <w:r w:rsidR="005B08FF">
        <w:rPr>
          <w:highlight w:val="white"/>
        </w:rPr>
        <w:t xml:space="preserve"> and use your Western login credentials to access your workday account. </w:t>
      </w:r>
    </w:p>
    <w:p w14:paraId="63205DAE" w14:textId="77777777" w:rsidR="005A1167" w:rsidRDefault="005A1167" w:rsidP="005A1167">
      <w:pPr>
        <w:pBdr>
          <w:bottom w:val="nil"/>
        </w:pBdr>
        <w:ind w:left="360"/>
        <w:rPr>
          <w:highlight w:val="white"/>
        </w:rPr>
      </w:pPr>
    </w:p>
    <w:p w14:paraId="549E815B" w14:textId="02549E9D" w:rsidR="005A1167" w:rsidRDefault="005B08FF" w:rsidP="005A1167">
      <w:pPr>
        <w:pBdr>
          <w:bottom w:val="nil"/>
        </w:pBdr>
        <w:rPr>
          <w:highlight w:val="white"/>
        </w:rPr>
      </w:pPr>
      <w:r>
        <w:rPr>
          <w:noProof/>
        </w:rPr>
        <w:drawing>
          <wp:inline distT="0" distB="0" distL="0" distR="0" wp14:anchorId="03559BF2" wp14:editId="382F5AF0">
            <wp:extent cx="2276475" cy="989089"/>
            <wp:effectExtent l="19050" t="19050" r="9525" b="20955"/>
            <wp:docPr id="99572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26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3864" cy="992299"/>
                    </a:xfrm>
                    <a:prstGeom prst="rect">
                      <a:avLst/>
                    </a:prstGeom>
                    <a:ln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34F6CDBB" w14:textId="77777777" w:rsidR="000F7F45" w:rsidRDefault="000F7F45">
      <w:pPr>
        <w:pBdr>
          <w:bottom w:val="nil"/>
        </w:pBdr>
        <w:ind w:left="720"/>
        <w:rPr>
          <w:highlight w:val="white"/>
        </w:rPr>
      </w:pPr>
    </w:p>
    <w:p w14:paraId="7B3F4058" w14:textId="77777777" w:rsidR="000F7F45" w:rsidRDefault="000F7F45">
      <w:pPr>
        <w:pBdr>
          <w:bottom w:val="nil"/>
        </w:pBdr>
        <w:ind w:left="720"/>
        <w:rPr>
          <w:highlight w:val="white"/>
        </w:rPr>
      </w:pPr>
    </w:p>
    <w:p w14:paraId="44945FC3" w14:textId="77777777" w:rsidR="000F7F45" w:rsidRDefault="000F7F45">
      <w:pPr>
        <w:pBdr>
          <w:bottom w:val="nil"/>
        </w:pBdr>
        <w:ind w:left="720"/>
        <w:rPr>
          <w:highlight w:val="white"/>
        </w:rPr>
      </w:pPr>
    </w:p>
    <w:p w14:paraId="0B2A95FB" w14:textId="77777777" w:rsidR="000F7F45" w:rsidRDefault="000F7F45">
      <w:pPr>
        <w:pBdr>
          <w:bottom w:val="nil"/>
        </w:pBdr>
        <w:ind w:left="720"/>
        <w:rPr>
          <w:highlight w:val="white"/>
        </w:rPr>
      </w:pPr>
    </w:p>
    <w:p w14:paraId="7BC8855D" w14:textId="77777777" w:rsidR="000F7F45" w:rsidRDefault="000F7F45">
      <w:pPr>
        <w:pBdr>
          <w:bottom w:val="nil"/>
        </w:pBdr>
        <w:ind w:left="720"/>
        <w:rPr>
          <w:highlight w:val="white"/>
        </w:rPr>
      </w:pPr>
    </w:p>
    <w:sectPr w:rsidR="000F7F4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D2035" w14:textId="77777777" w:rsidR="003F6687" w:rsidRDefault="003F6687">
      <w:pPr>
        <w:spacing w:line="240" w:lineRule="auto"/>
      </w:pPr>
      <w:r>
        <w:separator/>
      </w:r>
    </w:p>
  </w:endnote>
  <w:endnote w:type="continuationSeparator" w:id="0">
    <w:p w14:paraId="547B3E02" w14:textId="77777777" w:rsidR="003F6687" w:rsidRDefault="003F66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235BD" w14:textId="77777777" w:rsidR="000F7F45" w:rsidRDefault="000F7F45">
    <w:pPr>
      <w:widowControl w:val="0"/>
    </w:pPr>
  </w:p>
  <w:tbl>
    <w:tblPr>
      <w:tblStyle w:val="a0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0F7F45" w14:paraId="036C411C" w14:textId="77777777">
      <w:tc>
        <w:tcPr>
          <w:tcW w:w="3151" w:type="dxa"/>
          <w:vAlign w:val="center"/>
        </w:tcPr>
        <w:p w14:paraId="6554822D" w14:textId="6102B6EA" w:rsidR="000F7F45" w:rsidRDefault="005B08FF">
          <w:pPr>
            <w:tabs>
              <w:tab w:val="center" w:pos="4680"/>
              <w:tab w:val="right" w:pos="9360"/>
            </w:tabs>
            <w:rPr>
              <w:i/>
              <w:sz w:val="20"/>
              <w:szCs w:val="20"/>
            </w:rPr>
          </w:pPr>
          <w:r>
            <w:rPr>
              <w:sz w:val="16"/>
              <w:szCs w:val="16"/>
            </w:rPr>
            <w:t>How to Log into Workday</w:t>
          </w:r>
          <w:r w:rsidR="00000000">
            <w:rPr>
              <w:sz w:val="16"/>
              <w:szCs w:val="16"/>
            </w:rPr>
            <w:br/>
          </w:r>
          <w:r w:rsidR="00000000">
            <w:rPr>
              <w:i/>
              <w:sz w:val="16"/>
              <w:szCs w:val="16"/>
            </w:rPr>
            <w:t>updated 0</w:t>
          </w:r>
          <w:r>
            <w:rPr>
              <w:i/>
              <w:sz w:val="16"/>
              <w:szCs w:val="16"/>
            </w:rPr>
            <w:t>3</w:t>
          </w:r>
          <w:r w:rsidR="00000000">
            <w:rPr>
              <w:i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7612F58D" w14:textId="77777777" w:rsidR="000F7F45" w:rsidRDefault="00000000">
          <w:pPr>
            <w:tabs>
              <w:tab w:val="center" w:pos="4680"/>
              <w:tab w:val="right" w:pos="9360"/>
            </w:tabs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5A1167">
            <w:rPr>
              <w:noProof/>
            </w:rPr>
            <w:t>1</w:t>
          </w:r>
          <w:r>
            <w:fldChar w:fldCharType="end"/>
          </w:r>
        </w:p>
      </w:tc>
      <w:tc>
        <w:tcPr>
          <w:tcW w:w="900" w:type="dxa"/>
          <w:vAlign w:val="center"/>
        </w:tcPr>
        <w:p w14:paraId="50631011" w14:textId="77777777" w:rsidR="000F7F45" w:rsidRDefault="00000000">
          <w:pPr>
            <w:tabs>
              <w:tab w:val="center" w:pos="4680"/>
              <w:tab w:val="right" w:pos="9360"/>
            </w:tabs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7271A3D0" wp14:editId="0CA65B5A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6B0A75FC" w14:textId="77777777" w:rsidR="000F7F45" w:rsidRDefault="000F7F45">
    <w:pPr>
      <w:tabs>
        <w:tab w:val="center" w:pos="4680"/>
        <w:tab w:val="right" w:pos="9360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9FF04" w14:textId="77777777" w:rsidR="003F6687" w:rsidRDefault="003F6687">
      <w:pPr>
        <w:spacing w:line="240" w:lineRule="auto"/>
      </w:pPr>
      <w:r>
        <w:separator/>
      </w:r>
    </w:p>
  </w:footnote>
  <w:footnote w:type="continuationSeparator" w:id="0">
    <w:p w14:paraId="5C1DB8F2" w14:textId="77777777" w:rsidR="003F6687" w:rsidRDefault="003F66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C2B41" w14:textId="77777777" w:rsidR="000F7F45" w:rsidRDefault="000F7F45">
    <w:pPr>
      <w:widowControl w:val="0"/>
    </w:pPr>
  </w:p>
  <w:tbl>
    <w:tblPr>
      <w:tblStyle w:val="a"/>
      <w:tblpPr w:leftFromText="180" w:rightFromText="180" w:vertAnchor="page" w:horzAnchor="page" w:tblpX="1440" w:tblpY="720"/>
      <w:tblW w:w="940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925"/>
      <w:gridCol w:w="5070"/>
      <w:gridCol w:w="1410"/>
    </w:tblGrid>
    <w:tr w:rsidR="000F7F45" w14:paraId="2D8C782E" w14:textId="77777777">
      <w:tc>
        <w:tcPr>
          <w:tcW w:w="2925" w:type="dxa"/>
          <w:tcBorders>
            <w:bottom w:val="nil"/>
          </w:tcBorders>
          <w:shd w:val="clear" w:color="auto" w:fill="073763"/>
          <w:vAlign w:val="center"/>
        </w:tcPr>
        <w:p w14:paraId="6154346D" w14:textId="77777777" w:rsidR="000F7F45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766C354D" w14:textId="77777777" w:rsidR="000F7F45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5070" w:type="dxa"/>
          <w:vAlign w:val="center"/>
        </w:tcPr>
        <w:p w14:paraId="3045C6E8" w14:textId="4CE5D5B5" w:rsidR="000F7F45" w:rsidRDefault="005A1167">
          <w:pPr>
            <w:pStyle w:val="Heading2"/>
            <w:keepNext w:val="0"/>
            <w:keepLines w:val="0"/>
            <w:spacing w:before="0" w:after="0"/>
            <w:outlineLvl w:val="1"/>
            <w:rPr>
              <w:b/>
              <w:sz w:val="36"/>
              <w:szCs w:val="36"/>
            </w:rPr>
          </w:pPr>
          <w:r>
            <w:rPr>
              <w:b/>
            </w:rPr>
            <w:t>How to Log into Workday</w:t>
          </w:r>
        </w:p>
      </w:tc>
      <w:tc>
        <w:tcPr>
          <w:tcW w:w="1410" w:type="dxa"/>
          <w:vAlign w:val="center"/>
        </w:tcPr>
        <w:p w14:paraId="7FEC768A" w14:textId="77777777" w:rsidR="000F7F45" w:rsidRDefault="00000000">
          <w:pPr>
            <w:pStyle w:val="Heading3"/>
            <w:keepNext w:val="0"/>
            <w:keepLines w:val="0"/>
            <w:spacing w:before="0" w:after="0"/>
            <w:jc w:val="right"/>
            <w:outlineLvl w:val="2"/>
            <w:rPr>
              <w:i/>
              <w:color w:val="000000"/>
              <w:sz w:val="36"/>
              <w:szCs w:val="36"/>
            </w:rPr>
          </w:pPr>
          <w:r>
            <w:rPr>
              <w:i/>
              <w:color w:val="000000"/>
              <w:sz w:val="32"/>
              <w:szCs w:val="32"/>
            </w:rPr>
            <w:t>Student</w:t>
          </w:r>
        </w:p>
      </w:tc>
    </w:tr>
  </w:tbl>
  <w:p w14:paraId="00EB53DB" w14:textId="77777777" w:rsidR="000F7F45" w:rsidRDefault="000F7F45">
    <w:pPr>
      <w:tabs>
        <w:tab w:val="center" w:pos="4680"/>
        <w:tab w:val="right" w:pos="9360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1A83"/>
    <w:multiLevelType w:val="multilevel"/>
    <w:tmpl w:val="B4E07D2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443268C5"/>
    <w:multiLevelType w:val="multilevel"/>
    <w:tmpl w:val="566AA8C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4A6A78CF"/>
    <w:multiLevelType w:val="multilevel"/>
    <w:tmpl w:val="03366C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C71E1B"/>
    <w:multiLevelType w:val="multilevel"/>
    <w:tmpl w:val="404E843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29056334">
    <w:abstractNumId w:val="0"/>
  </w:num>
  <w:num w:numId="2" w16cid:durableId="3480882">
    <w:abstractNumId w:val="2"/>
  </w:num>
  <w:num w:numId="3" w16cid:durableId="449399266">
    <w:abstractNumId w:val="3"/>
  </w:num>
  <w:num w:numId="4" w16cid:durableId="102188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F45"/>
    <w:rsid w:val="000F7F45"/>
    <w:rsid w:val="003F6687"/>
    <w:rsid w:val="005A1167"/>
    <w:rsid w:val="005B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D996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A116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167"/>
  </w:style>
  <w:style w:type="paragraph" w:styleId="Footer">
    <w:name w:val="footer"/>
    <w:basedOn w:val="Normal"/>
    <w:link w:val="FooterChar"/>
    <w:uiPriority w:val="99"/>
    <w:unhideWhenUsed/>
    <w:rsid w:val="005A116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167"/>
  </w:style>
  <w:style w:type="paragraph" w:styleId="ListParagraph">
    <w:name w:val="List Paragraph"/>
    <w:basedOn w:val="Normal"/>
    <w:uiPriority w:val="34"/>
    <w:qFormat/>
    <w:rsid w:val="005A11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2</cp:revision>
  <dcterms:created xsi:type="dcterms:W3CDTF">2024-03-14T20:18:00Z</dcterms:created>
  <dcterms:modified xsi:type="dcterms:W3CDTF">2024-03-14T20:18:00Z</dcterms:modified>
</cp:coreProperties>
</file>