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What relationship do people need with their personal data?</w:t>
      </w:r>
      <w:r>
        <w:rPr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providing a workable</w:t>
      </w:r>
      <w:r>
        <w:t xml:space="preserve"> </w:t>
      </w:r>
      <w:r>
        <w:rPr>
          <w:i/>
        </w:rPr>
        <w:t xml:space="preserve">roadmap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2022-06-20T07:57:28Z</dcterms:created>
  <dcterms:modified xsi:type="dcterms:W3CDTF">2022-06-20T07:57:28Z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