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Chapter Headings are h1</w:t>
      </w:r>
    </w:p>
    <w:p>
      <w:pPr>
        <w:pStyle w:val="FirstParagraph"/>
      </w:pPr>
      <w:r>
        <w:t xml:space="preserve">git sta</w:t>
      </w:r>
      <w:r>
        <w:t xml:space="preserve"> </w:t>
      </w:r>
      <w:r>
        <w:t xml:space="preserve">Start writing! :-)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2020-11-09T16:55:25Z</dcterms:created>
  <dcterms:modified xsi:type="dcterms:W3CDTF">2020-11-09T16:55:25Z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