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X words]</w:t>
      </w:r>
    </w:p>
    <w:bookmarkStart w:id="20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p>
      <w:pPr>
        <w:pStyle w:val="FirstParagraph"/>
      </w:pPr>
      <w:r>
        <w:t xml:space="preserve">[Target X words]</w:t>
      </w:r>
    </w:p>
    <w:bookmarkEnd w:id="20"/>
    <w:bookmarkStart w:id="21" w:name="problem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Problem</w:t>
      </w:r>
    </w:p>
    <w:p>
      <w:pPr>
        <w:pStyle w:val="FirstParagraph"/>
      </w:pPr>
      <w:r>
        <w:t xml:space="preserve">[Target X words]</w:t>
      </w:r>
    </w:p>
    <w:bookmarkEnd w:id="21"/>
    <w:bookmarkStart w:id="22" w:name="prior-work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Prior Work</w:t>
      </w:r>
    </w:p>
    <w:p>
      <w:pPr>
        <w:pStyle w:val="FirstParagraph"/>
      </w:pPr>
      <w:r>
        <w:t xml:space="preserve">[Target X words]</w:t>
      </w:r>
    </w:p>
    <w:bookmarkEnd w:id="22"/>
    <w:bookmarkStart w:id="23" w:name="the-research-question-my-approach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 What are the barriers and opportunities toward this ideal?</w:t>
      </w:r>
    </w:p>
    <w:bookmarkEnd w:id="23"/>
    <w:bookmarkStart w:id="24" w:name="contribution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X words]</w:t>
      </w:r>
    </w:p>
    <w:bookmarkEnd w:id="24"/>
    <w:bookmarkStart w:id="25" w:name="thesis-structure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X words]</w:t>
      </w:r>
    </w:p>
    <w:bookmarkEnd w:id="25"/>
    <w:bookmarkStart w:id="26" w:name="note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Notes</w:t>
      </w:r>
    </w:p>
    <w:p>
      <w:pPr>
        <w:numPr>
          <w:ilvl w:val="0"/>
          <w:numId w:val="1002"/>
        </w:numPr>
        <w:pStyle w:val="Compact"/>
      </w:pPr>
      <w:r>
        <w:t xml:space="preserve">Subsection headings are just placeholders for now, need to revise these.</w:t>
      </w:r>
    </w:p>
    <w:bookmarkEnd w:id="26"/>
    <w:bookmarkEnd w:id="27"/>
    <w:bookmarkStart w:id="28" w:name="bibliography"/>
    <w:p>
      <w:pPr>
        <w:pStyle w:val="Heading1"/>
      </w:pPr>
      <w:r>
        <w:t xml:space="preserve">Bibliography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2020-12-18T18:32:19Z</dcterms:created>
  <dcterms:modified xsi:type="dcterms:W3CDTF">2020-12-18T18:32:19Z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