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50" w:rsidRDefault="00584420" w:rsidP="00012B87">
      <w:pPr>
        <w:jc w:val="both"/>
        <w:rPr>
          <w:lang w:val="es-CL"/>
        </w:rPr>
      </w:pPr>
      <w:r w:rsidRPr="00584420">
        <w:rPr>
          <w:b/>
          <w:lang w:val="es-CL"/>
        </w:rPr>
        <w:t>Objetivo:</w:t>
      </w:r>
      <w:r>
        <w:rPr>
          <w:lang w:val="es-CL"/>
        </w:rPr>
        <w:t xml:space="preserve"> Describir </w:t>
      </w:r>
      <w:r w:rsidR="00F06794">
        <w:rPr>
          <w:lang w:val="es-CL"/>
        </w:rPr>
        <w:t>el log de eventos “permit-2024</w:t>
      </w:r>
      <w:r>
        <w:rPr>
          <w:lang w:val="es-CL"/>
        </w:rPr>
        <w:t xml:space="preserve">” e identificar aspectos del proceso que debieran analizarse o controlarse. </w:t>
      </w:r>
    </w:p>
    <w:p w:rsidR="00012B87" w:rsidRDefault="00012B87" w:rsidP="00012B87">
      <w:pPr>
        <w:jc w:val="both"/>
        <w:rPr>
          <w:lang w:val="es-CL"/>
        </w:rPr>
      </w:pPr>
      <w:r w:rsidRPr="00012B87">
        <w:rPr>
          <w:b/>
          <w:lang w:val="es-CL"/>
        </w:rPr>
        <w:t>N° de integrantes:</w:t>
      </w:r>
      <w:r>
        <w:rPr>
          <w:lang w:val="es-CL"/>
        </w:rPr>
        <w:t xml:space="preserve"> </w:t>
      </w:r>
      <w:r w:rsidR="002D0B36" w:rsidRPr="002D0B36">
        <w:rPr>
          <w:b/>
          <w:lang w:val="es-CL"/>
        </w:rPr>
        <w:t>Idealmente</w:t>
      </w:r>
      <w:r w:rsidR="002D0B36">
        <w:rPr>
          <w:lang w:val="es-CL"/>
        </w:rPr>
        <w:t xml:space="preserve">, el trabajo debe realizarse en </w:t>
      </w:r>
      <w:r w:rsidR="002D0B36" w:rsidRPr="002D0B36">
        <w:rPr>
          <w:b/>
          <w:lang w:val="es-CL"/>
        </w:rPr>
        <w:t>grupos de 2 personas</w:t>
      </w:r>
      <w:r w:rsidR="002D0B36">
        <w:rPr>
          <w:lang w:val="es-CL"/>
        </w:rPr>
        <w:t xml:space="preserve"> (máximo). </w:t>
      </w:r>
      <w:r>
        <w:rPr>
          <w:lang w:val="es-CL"/>
        </w:rPr>
        <w:t xml:space="preserve">El trabajo </w:t>
      </w:r>
      <w:r w:rsidR="002D0B36">
        <w:rPr>
          <w:b/>
          <w:lang w:val="es-CL"/>
        </w:rPr>
        <w:t>puede</w:t>
      </w:r>
      <w:r>
        <w:rPr>
          <w:lang w:val="es-CL"/>
        </w:rPr>
        <w:t xml:space="preserve"> ser realizado </w:t>
      </w:r>
      <w:r w:rsidR="00C673F2">
        <w:rPr>
          <w:lang w:val="es-CL"/>
        </w:rPr>
        <w:t xml:space="preserve">de manera </w:t>
      </w:r>
      <w:r w:rsidR="00C673F2" w:rsidRPr="00C673F2">
        <w:rPr>
          <w:b/>
          <w:lang w:val="es-CL"/>
        </w:rPr>
        <w:t>individual</w:t>
      </w:r>
      <w:r w:rsidR="002D0B36">
        <w:rPr>
          <w:lang w:val="es-CL"/>
        </w:rPr>
        <w:t xml:space="preserve">, </w:t>
      </w:r>
      <w:r>
        <w:rPr>
          <w:lang w:val="es-CL"/>
        </w:rPr>
        <w:t xml:space="preserve"> </w:t>
      </w:r>
    </w:p>
    <w:p w:rsidR="00FB41A4" w:rsidRDefault="00FB41A4">
      <w:pPr>
        <w:rPr>
          <w:lang w:val="es-CL"/>
        </w:rPr>
      </w:pPr>
      <w:r w:rsidRPr="00FB41A4">
        <w:rPr>
          <w:b/>
          <w:lang w:val="es-CL"/>
        </w:rPr>
        <w:t>Fecha de entrega:</w:t>
      </w:r>
      <w:r w:rsidR="002D0B36">
        <w:rPr>
          <w:lang w:val="es-CL"/>
        </w:rPr>
        <w:t xml:space="preserve"> </w:t>
      </w:r>
      <w:proofErr w:type="gramStart"/>
      <w:r w:rsidR="002D0B36">
        <w:rPr>
          <w:lang w:val="es-CL"/>
        </w:rPr>
        <w:t>Martes</w:t>
      </w:r>
      <w:proofErr w:type="gramEnd"/>
      <w:r w:rsidR="002D0B36">
        <w:rPr>
          <w:lang w:val="es-CL"/>
        </w:rPr>
        <w:t xml:space="preserve"> 14</w:t>
      </w:r>
      <w:r>
        <w:rPr>
          <w:lang w:val="es-CL"/>
        </w:rPr>
        <w:t>/</w:t>
      </w:r>
      <w:r w:rsidR="002D0B36">
        <w:rPr>
          <w:lang w:val="es-CL"/>
        </w:rPr>
        <w:t>mayo</w:t>
      </w:r>
      <w:r>
        <w:rPr>
          <w:lang w:val="es-CL"/>
        </w:rPr>
        <w:t>/202</w:t>
      </w:r>
      <w:r w:rsidR="002D0B36">
        <w:rPr>
          <w:lang w:val="es-CL"/>
        </w:rPr>
        <w:t>4</w:t>
      </w:r>
    </w:p>
    <w:p w:rsidR="00FB41A4" w:rsidRDefault="00FB41A4">
      <w:pPr>
        <w:rPr>
          <w:b/>
          <w:sz w:val="28"/>
          <w:lang w:val="es-CL"/>
        </w:rPr>
      </w:pPr>
    </w:p>
    <w:p w:rsidR="00FB41A4" w:rsidRPr="00FB41A4" w:rsidRDefault="00FB41A4">
      <w:pPr>
        <w:rPr>
          <w:b/>
          <w:sz w:val="28"/>
          <w:lang w:val="es-CL"/>
        </w:rPr>
      </w:pPr>
      <w:r w:rsidRPr="00FB41A4">
        <w:rPr>
          <w:b/>
          <w:sz w:val="28"/>
          <w:lang w:val="es-CL"/>
        </w:rPr>
        <w:t>Antecedentes.</w:t>
      </w:r>
    </w:p>
    <w:p w:rsidR="00F06794" w:rsidRDefault="00F06794" w:rsidP="00F06794">
      <w:pPr>
        <w:rPr>
          <w:lang w:val="es-CL"/>
        </w:rPr>
      </w:pPr>
      <w:r>
        <w:rPr>
          <w:lang w:val="es-CL"/>
        </w:rPr>
        <w:t xml:space="preserve">En muchas organizaciones, los trabajadores viajan a eventos relacionados con su trabajo. El log de eventos </w:t>
      </w:r>
      <w:r>
        <w:rPr>
          <w:b/>
          <w:lang w:val="es-CL"/>
        </w:rPr>
        <w:t>permit-2024</w:t>
      </w:r>
      <w:r>
        <w:rPr>
          <w:lang w:val="es-CL"/>
        </w:rPr>
        <w:t xml:space="preserve"> describe el proceso que sigue la aprobación de permisos para viajes de los profesores de la Universidad Tecnológica de </w:t>
      </w:r>
      <w:proofErr w:type="spellStart"/>
      <w:r>
        <w:rPr>
          <w:lang w:val="es-CL"/>
        </w:rPr>
        <w:t>Eindhoven</w:t>
      </w:r>
      <w:proofErr w:type="spellEnd"/>
      <w:r>
        <w:rPr>
          <w:lang w:val="es-CL"/>
        </w:rPr>
        <w:t xml:space="preserve"> (TU/e), y la rendición de gastos. Usualmente, los profesores tienen recursos presupuestados para esos viajes, que están asociados a proyectos. Es común que el monto gastado en el viaje sea diferente al monto presupuestado. En algunas ocasiones, les sobra dinero; en otras ocasiones, les falta dinero, y deben solicitar recursos para cubrir esos gastos en exceso. En algunos casos, las solicitudes de gastos son rechazadas. Lógicamente, los profesores deben solicitar la aprobación del permiso previo al viaje, y rendir los gastos con posterioridad al viaje. </w:t>
      </w:r>
    </w:p>
    <w:p w:rsidR="00F06794" w:rsidRDefault="00F06794" w:rsidP="00F06794">
      <w:pPr>
        <w:rPr>
          <w:lang w:val="es-CL"/>
        </w:rPr>
      </w:pPr>
      <w:r>
        <w:rPr>
          <w:lang w:val="es-CL"/>
        </w:rPr>
        <w:t xml:space="preserve">El log de eventos es un subconjunto de los registros entregados en el concurso internacional BPI </w:t>
      </w:r>
      <w:proofErr w:type="spellStart"/>
      <w:r>
        <w:rPr>
          <w:lang w:val="es-CL"/>
        </w:rPr>
        <w:t>Challenge</w:t>
      </w:r>
      <w:proofErr w:type="spellEnd"/>
      <w:r>
        <w:rPr>
          <w:lang w:val="es-CL"/>
        </w:rPr>
        <w:t xml:space="preserve"> (</w:t>
      </w:r>
      <w:hyperlink r:id="rId7" w:history="1">
        <w:r w:rsidRPr="001F5E55">
          <w:rPr>
            <w:rStyle w:val="Hipervnculo"/>
            <w:lang w:val="es-CL"/>
          </w:rPr>
          <w:t>https://icpmconference.org/2020/bpi-challenge/</w:t>
        </w:r>
      </w:hyperlink>
      <w:r>
        <w:rPr>
          <w:lang w:val="es-CL"/>
        </w:rPr>
        <w:t xml:space="preserve"> ). </w:t>
      </w:r>
    </w:p>
    <w:p w:rsidR="00FB41A4" w:rsidRDefault="00FB41A4" w:rsidP="00FB41A4">
      <w:pPr>
        <w:rPr>
          <w:lang w:val="es-CL"/>
        </w:rPr>
      </w:pPr>
    </w:p>
    <w:p w:rsidR="00012B87" w:rsidRPr="00FB41A4" w:rsidRDefault="00FB41A4" w:rsidP="00FB41A4">
      <w:pPr>
        <w:rPr>
          <w:b/>
          <w:lang w:val="es-CL"/>
        </w:rPr>
      </w:pPr>
      <w:r w:rsidRPr="00FB41A4">
        <w:rPr>
          <w:b/>
          <w:sz w:val="28"/>
          <w:lang w:val="es-CL"/>
        </w:rPr>
        <w:t>Qué se espera del trabajo.</w:t>
      </w:r>
    </w:p>
    <w:p w:rsidR="00012B87" w:rsidRDefault="00FB41A4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D</w:t>
      </w:r>
      <w:r w:rsidR="00012B87">
        <w:rPr>
          <w:lang w:val="es-CL"/>
        </w:rPr>
        <w:t xml:space="preserve">escribir el log en términos generales. Cuántos casos, cuántas actividades distintas, ventana de tiempo que abarca, duración de los casos, cantidad y distribución de variantes, personas que participan en el proceso, etc. </w:t>
      </w:r>
    </w:p>
    <w:p w:rsidR="00012B87" w:rsidRDefault="00012B87" w:rsidP="00012B87">
      <w:pPr>
        <w:pStyle w:val="Prrafodelista"/>
        <w:rPr>
          <w:lang w:val="es-CL"/>
        </w:rPr>
      </w:pPr>
    </w:p>
    <w:p w:rsidR="008A2792" w:rsidRDefault="008A2792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Identificar las etapas principales del proceso, generando un diagrama simplificado del mismo (</w:t>
      </w:r>
      <w:r w:rsidR="00F06794">
        <w:rPr>
          <w:lang w:val="es-CL"/>
        </w:rPr>
        <w:t>3</w:t>
      </w:r>
      <w:r>
        <w:rPr>
          <w:lang w:val="es-CL"/>
        </w:rPr>
        <w:t xml:space="preserve"> a </w:t>
      </w:r>
      <w:r w:rsidR="00F06794">
        <w:rPr>
          <w:lang w:val="es-CL"/>
        </w:rPr>
        <w:t>6</w:t>
      </w:r>
      <w:r>
        <w:rPr>
          <w:lang w:val="es-CL"/>
        </w:rPr>
        <w:t xml:space="preserve"> actividades). Analizar este diagrama, identificando variantes principales, frecuencias, tiempo que toma cada una de las etapas, etc. </w:t>
      </w:r>
      <w:r w:rsidR="0080102D">
        <w:rPr>
          <w:lang w:val="es-CL"/>
        </w:rPr>
        <w:t xml:space="preserve">Para generar el diagrama simplificado, se debe agrupar actividades en tareas mayores. </w:t>
      </w:r>
      <w:r w:rsidR="00AB6B0A">
        <w:rPr>
          <w:lang w:val="es-CL"/>
        </w:rPr>
        <w:t xml:space="preserve">Utilice para ello </w:t>
      </w:r>
      <w:proofErr w:type="spellStart"/>
      <w:r w:rsidR="00AB6B0A" w:rsidRPr="00AB6B0A">
        <w:rPr>
          <w:b/>
          <w:lang w:val="es-CL"/>
        </w:rPr>
        <w:t>act_unite</w:t>
      </w:r>
      <w:proofErr w:type="spellEnd"/>
      <w:r w:rsidR="00AB6B0A">
        <w:rPr>
          <w:lang w:val="es-CL"/>
        </w:rPr>
        <w:t>.</w:t>
      </w:r>
    </w:p>
    <w:p w:rsidR="008A2792" w:rsidRPr="008A2792" w:rsidRDefault="008A2792" w:rsidP="008A2792">
      <w:pPr>
        <w:pStyle w:val="Prrafodelista"/>
        <w:rPr>
          <w:lang w:val="es-CL"/>
        </w:rPr>
      </w:pPr>
    </w:p>
    <w:p w:rsidR="00FB41A4" w:rsidRDefault="00FB41A4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A</w:t>
      </w:r>
      <w:r w:rsidR="00012B87">
        <w:rPr>
          <w:lang w:val="es-CL"/>
        </w:rPr>
        <w:t xml:space="preserve">nalizar el log de eventos. Para ello, </w:t>
      </w:r>
      <w:r>
        <w:rPr>
          <w:lang w:val="es-CL"/>
        </w:rPr>
        <w:t>se puede</w:t>
      </w:r>
      <w:r w:rsidR="00012B87">
        <w:rPr>
          <w:lang w:val="es-CL"/>
        </w:rPr>
        <w:t xml:space="preserve"> escoger algunas preguntas</w:t>
      </w:r>
      <w:r w:rsidR="008A2792">
        <w:rPr>
          <w:lang w:val="es-CL"/>
        </w:rPr>
        <w:t xml:space="preserve"> (no menos de 3</w:t>
      </w:r>
      <w:r>
        <w:rPr>
          <w:lang w:val="es-CL"/>
        </w:rPr>
        <w:t>),</w:t>
      </w:r>
      <w:r w:rsidR="00012B87">
        <w:rPr>
          <w:lang w:val="es-CL"/>
        </w:rPr>
        <w:t xml:space="preserve"> </w:t>
      </w:r>
      <w:r>
        <w:rPr>
          <w:lang w:val="es-CL"/>
        </w:rPr>
        <w:t xml:space="preserve">del listado que se entrega en el anexo, e intentar responderlas mediante las herramientas de análisis vistas en clases. Es posible también proponer otras preguntas que pudieran ser de interés para ayudar a entender el proceso. </w:t>
      </w:r>
      <w:r w:rsidR="008A2792">
        <w:rPr>
          <w:lang w:val="es-CL"/>
        </w:rPr>
        <w:t xml:space="preserve">Se sugiere que en el análisis del log se tengan en cuenta las etapas identificadas en la pregunta 2, de manera de que el análisis sea más focalizado. </w:t>
      </w:r>
      <w:r w:rsidR="006E298A">
        <w:rPr>
          <w:lang w:val="es-CL"/>
        </w:rPr>
        <w:t xml:space="preserve">Más importante que la cantidad de preguntas abordadas, es que el trabajo analice el log desde diferentes perspectivas y utilizando diferentes técnicas.  </w:t>
      </w:r>
    </w:p>
    <w:p w:rsidR="008A2792" w:rsidRPr="008A2792" w:rsidRDefault="008A2792" w:rsidP="008A2792">
      <w:pPr>
        <w:pStyle w:val="Prrafodelista"/>
        <w:rPr>
          <w:lang w:val="es-CL"/>
        </w:rPr>
      </w:pPr>
    </w:p>
    <w:p w:rsidR="008A2792" w:rsidRDefault="00746BF2" w:rsidP="008A2792">
      <w:pPr>
        <w:pStyle w:val="Prrafodelista"/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A partir de los análisis realizados, propongan algunas mejoras al proceso (mínimo 2). Estas mejoras podrían tener por objetivo simplificar el proceso, reducir el tiempo total o el de alguna actividad, reducir reprocesos, o cualquier otro objetivo que permita mejorar el proceso. </w:t>
      </w:r>
    </w:p>
    <w:p w:rsidR="00746BF2" w:rsidRDefault="00746BF2" w:rsidP="00746BF2">
      <w:pPr>
        <w:pStyle w:val="Prrafodelista"/>
        <w:rPr>
          <w:lang w:val="es-CL"/>
        </w:rPr>
      </w:pPr>
    </w:p>
    <w:p w:rsidR="006E298A" w:rsidRPr="006E298A" w:rsidRDefault="006E298A" w:rsidP="006E298A">
      <w:pPr>
        <w:rPr>
          <w:b/>
          <w:sz w:val="28"/>
          <w:lang w:val="es-CL"/>
        </w:rPr>
      </w:pPr>
      <w:r>
        <w:rPr>
          <w:b/>
          <w:sz w:val="28"/>
          <w:lang w:val="es-CL"/>
        </w:rPr>
        <w:br w:type="page"/>
      </w:r>
      <w:r w:rsidRPr="006E298A">
        <w:rPr>
          <w:b/>
          <w:sz w:val="28"/>
          <w:lang w:val="es-CL"/>
        </w:rPr>
        <w:lastRenderedPageBreak/>
        <w:t>Organización del trabajo.</w:t>
      </w:r>
    </w:p>
    <w:p w:rsidR="002D0B36" w:rsidRDefault="002D0B36" w:rsidP="00746BF2">
      <w:pPr>
        <w:jc w:val="both"/>
        <w:rPr>
          <w:lang w:val="es-CL"/>
        </w:rPr>
      </w:pPr>
      <w:r>
        <w:rPr>
          <w:lang w:val="es-CL"/>
        </w:rPr>
        <w:t xml:space="preserve">Se solicita entregar el trabajo en un cuaderno </w:t>
      </w:r>
      <w:proofErr w:type="spellStart"/>
      <w:r>
        <w:rPr>
          <w:lang w:val="es-CL"/>
        </w:rPr>
        <w:t>Jupyter</w:t>
      </w:r>
      <w:proofErr w:type="spellEnd"/>
      <w:r>
        <w:rPr>
          <w:lang w:val="es-CL"/>
        </w:rPr>
        <w:t>. Para el formato del mismo, se sugiere utilizar el ejemplo proporcionado, pero es posible hacer cambios a este.</w:t>
      </w:r>
    </w:p>
    <w:p w:rsidR="006E298A" w:rsidRDefault="006E298A" w:rsidP="00746BF2">
      <w:pPr>
        <w:jc w:val="both"/>
        <w:rPr>
          <w:lang w:val="es-CL"/>
        </w:rPr>
      </w:pPr>
      <w:r>
        <w:rPr>
          <w:lang w:val="es-CL"/>
        </w:rPr>
        <w:t xml:space="preserve">El trabajo debe incluir un breve resumen (100-150 palabras), donde se indique qué se hizo y cuáles fueron los principales hallazgos. </w:t>
      </w:r>
    </w:p>
    <w:p w:rsidR="006E298A" w:rsidRDefault="006E298A" w:rsidP="00746BF2">
      <w:pPr>
        <w:jc w:val="both"/>
        <w:rPr>
          <w:lang w:val="es-CL"/>
        </w:rPr>
      </w:pPr>
      <w:r>
        <w:rPr>
          <w:lang w:val="es-CL"/>
        </w:rPr>
        <w:t xml:space="preserve">Posterior a ello, el trabajo debe tener 4 secciones, de acuerdo a lo señalado previamente, en </w:t>
      </w:r>
      <w:r w:rsidRPr="006E298A">
        <w:rPr>
          <w:i/>
          <w:lang w:val="es-CL"/>
        </w:rPr>
        <w:t>“Qué se espera del trabajo”</w:t>
      </w:r>
      <w:r>
        <w:rPr>
          <w:lang w:val="es-CL"/>
        </w:rPr>
        <w:t>. En cada sección deben incluirse tablas, gráficos y figuras que presenten los datos obtenidos, así como también breves explicaciones de los análisis realizados y las conclusiones obtenidas. Para cada análisis, se pide incluir los scripts realizados, utilizando funciones de bupaR.</w:t>
      </w:r>
    </w:p>
    <w:p w:rsidR="00FB41A4" w:rsidRDefault="00746BF2" w:rsidP="00746BF2">
      <w:pPr>
        <w:jc w:val="both"/>
        <w:rPr>
          <w:lang w:val="es-CL"/>
        </w:rPr>
      </w:pPr>
      <w:r>
        <w:rPr>
          <w:lang w:val="es-CL"/>
        </w:rPr>
        <w:t xml:space="preserve">Para tener </w:t>
      </w:r>
      <w:r w:rsidR="006E298A">
        <w:rPr>
          <w:lang w:val="es-CL"/>
        </w:rPr>
        <w:t xml:space="preserve">más </w:t>
      </w:r>
      <w:r>
        <w:rPr>
          <w:lang w:val="es-CL"/>
        </w:rPr>
        <w:t xml:space="preserve">ideas respecto de cómo </w:t>
      </w:r>
      <w:r w:rsidR="006E298A">
        <w:rPr>
          <w:lang w:val="es-CL"/>
        </w:rPr>
        <w:t>organizar</w:t>
      </w:r>
      <w:r>
        <w:rPr>
          <w:lang w:val="es-CL"/>
        </w:rPr>
        <w:t xml:space="preserve"> el trabajo, se sugiere revisar</w:t>
      </w:r>
      <w:r w:rsidR="00C673F2">
        <w:rPr>
          <w:lang w:val="es-CL"/>
        </w:rPr>
        <w:t xml:space="preserve"> </w:t>
      </w:r>
      <w:r w:rsidR="002D0B36">
        <w:rPr>
          <w:lang w:val="es-CL"/>
        </w:rPr>
        <w:t>el ejemplo proporcionado de tarea del año anterior.</w:t>
      </w:r>
    </w:p>
    <w:p w:rsidR="00FB41A4" w:rsidRDefault="00FB41A4" w:rsidP="000C69FD">
      <w:pPr>
        <w:rPr>
          <w:b/>
          <w:sz w:val="28"/>
          <w:lang w:val="es-CL"/>
        </w:rPr>
      </w:pPr>
      <w:r w:rsidRPr="00FB41A4">
        <w:rPr>
          <w:b/>
          <w:sz w:val="28"/>
          <w:lang w:val="es-CL"/>
        </w:rPr>
        <w:t xml:space="preserve">Anexo. </w:t>
      </w:r>
    </w:p>
    <w:p w:rsidR="00316E43" w:rsidRDefault="00316E43" w:rsidP="000C69FD">
      <w:pPr>
        <w:rPr>
          <w:lang w:val="es-CL"/>
        </w:rPr>
      </w:pPr>
      <w:r>
        <w:rPr>
          <w:lang w:val="es-CL"/>
        </w:rPr>
        <w:t>Script de carga del log: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>read.csv2("PermitLog-2024.csv") %&gt;%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</w:t>
      </w:r>
      <w:proofErr w:type="spellStart"/>
      <w:proofErr w:type="gramStart"/>
      <w:r w:rsidRPr="00316E43">
        <w:rPr>
          <w:rFonts w:ascii="Courier New" w:hAnsi="Courier New" w:cs="Courier New"/>
          <w:sz w:val="20"/>
          <w:lang w:val="es-CL"/>
        </w:rPr>
        <w:t>dplyr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::</w:t>
      </w:r>
      <w:proofErr w:type="spellStart"/>
      <w:proofErr w:type="gramEnd"/>
      <w:r w:rsidRPr="00316E43">
        <w:rPr>
          <w:rFonts w:ascii="Courier New" w:hAnsi="Courier New" w:cs="Courier New"/>
          <w:sz w:val="20"/>
          <w:lang w:val="es-CL"/>
        </w:rPr>
        <w:t>rename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(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start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 =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Start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, 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              complete = Complete) %&gt;%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convert_</w:t>
      </w:r>
      <w:proofErr w:type="gramStart"/>
      <w:r w:rsidRPr="00316E43">
        <w:rPr>
          <w:rFonts w:ascii="Courier New" w:hAnsi="Courier New" w:cs="Courier New"/>
          <w:sz w:val="20"/>
          <w:lang w:val="es-CL"/>
        </w:rPr>
        <w:t>timestamps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(</w:t>
      </w:r>
      <w:proofErr w:type="spellStart"/>
      <w:proofErr w:type="gramEnd"/>
      <w:r w:rsidRPr="00316E43">
        <w:rPr>
          <w:rFonts w:ascii="Courier New" w:hAnsi="Courier New" w:cs="Courier New"/>
          <w:sz w:val="20"/>
          <w:lang w:val="es-CL"/>
        </w:rPr>
        <w:t>columns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 = c("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start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", "complete"),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format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=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dmy_hms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) %&gt;%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activitylog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(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case_id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="Case.ID",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activity_id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 = "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Activity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", 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           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timestamps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 = c("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start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","complete"), 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           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resource_id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 xml:space="preserve"> = "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Resource</w:t>
      </w:r>
      <w:proofErr w:type="spellEnd"/>
      <w:r w:rsidRPr="00316E43">
        <w:rPr>
          <w:rFonts w:ascii="Courier New" w:hAnsi="Courier New" w:cs="Courier New"/>
          <w:sz w:val="20"/>
          <w:lang w:val="es-CL"/>
        </w:rPr>
        <w:t>"</w:t>
      </w:r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sz w:val="20"/>
          <w:lang w:val="es-CL"/>
        </w:rPr>
      </w:pPr>
      <w:r w:rsidRPr="00316E43">
        <w:rPr>
          <w:rFonts w:ascii="Courier New" w:hAnsi="Courier New" w:cs="Courier New"/>
          <w:sz w:val="20"/>
          <w:lang w:val="es-CL"/>
        </w:rPr>
        <w:t xml:space="preserve">  ) -&gt; </w:t>
      </w:r>
      <w:proofErr w:type="spellStart"/>
      <w:r w:rsidRPr="00316E43">
        <w:rPr>
          <w:rFonts w:ascii="Courier New" w:hAnsi="Courier New" w:cs="Courier New"/>
          <w:sz w:val="20"/>
          <w:lang w:val="es-CL"/>
        </w:rPr>
        <w:t>logPermit</w:t>
      </w:r>
      <w:bookmarkStart w:id="0" w:name="_GoBack"/>
      <w:bookmarkEnd w:id="0"/>
      <w:proofErr w:type="spellEnd"/>
    </w:p>
    <w:p w:rsidR="00316E43" w:rsidRPr="00316E43" w:rsidRDefault="00316E43" w:rsidP="00316E43">
      <w:pPr>
        <w:spacing w:after="0" w:line="240" w:lineRule="auto"/>
        <w:rPr>
          <w:rFonts w:ascii="Courier New" w:hAnsi="Courier New" w:cs="Courier New"/>
          <w:lang w:val="es-CL"/>
        </w:rPr>
      </w:pPr>
    </w:p>
    <w:p w:rsidR="00584420" w:rsidRDefault="00584420" w:rsidP="000C69FD">
      <w:pPr>
        <w:rPr>
          <w:lang w:val="es-CL"/>
        </w:rPr>
      </w:pPr>
      <w:r>
        <w:rPr>
          <w:lang w:val="es-CL"/>
        </w:rPr>
        <w:t xml:space="preserve">Algunas preguntas que surgen (no excluyente) son las siguientes: </w:t>
      </w:r>
    </w:p>
    <w:p w:rsidR="000C69FD" w:rsidRDefault="000C69FD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¿Cuáles son los caminos más frecuentes que se siguen en este proceso</w:t>
      </w:r>
      <w:r w:rsidR="008A2792">
        <w:rPr>
          <w:lang w:val="es-CL"/>
        </w:rPr>
        <w:t xml:space="preserve"> / subproceso</w:t>
      </w:r>
      <w:r>
        <w:rPr>
          <w:lang w:val="es-CL"/>
        </w:rPr>
        <w:t xml:space="preserve">? </w:t>
      </w:r>
    </w:p>
    <w:p w:rsidR="00F03606" w:rsidRDefault="003C1A9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Identifique algún</w:t>
      </w:r>
      <w:r w:rsidR="00F03606">
        <w:rPr>
          <w:lang w:val="es-CL"/>
        </w:rPr>
        <w:t xml:space="preserve"> punto de decisión </w:t>
      </w:r>
      <w:r>
        <w:rPr>
          <w:lang w:val="es-CL"/>
        </w:rPr>
        <w:t>del proceso y descríbalo</w:t>
      </w:r>
      <w:r w:rsidR="00F03606">
        <w:rPr>
          <w:lang w:val="es-CL"/>
        </w:rPr>
        <w:t xml:space="preserve">. ¿Cuáles son los caminos de salida de esa actividad? ¿Qué camino es más o menos frecuente? </w:t>
      </w:r>
    </w:p>
    <w:p w:rsidR="003C1A96" w:rsidRDefault="003C1A9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Identifique alguna actividad a partir de la cual se producen flujos paralelos de salida. ¿Cuáles so</w:t>
      </w:r>
      <w:r w:rsidR="008A2792">
        <w:rPr>
          <w:lang w:val="es-CL"/>
        </w:rPr>
        <w:t xml:space="preserve">n esos flujos paralelos? </w:t>
      </w:r>
    </w:p>
    <w:p w:rsidR="000C69FD" w:rsidRDefault="000C69FD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¿Cómo es el camino que siguen las órdenes más simples y exitosas? </w:t>
      </w:r>
    </w:p>
    <w:p w:rsidR="00F03606" w:rsidRDefault="00F0360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¿Qué camino siguen las órdenes que tienen algún problema? ¿Es ese camino distinto al de las órdenes exitosas? Por ejemplo, ¿son más o menos problemáticas las órdenes que incluyen una cotización? </w:t>
      </w:r>
    </w:p>
    <w:p w:rsidR="00F03606" w:rsidRDefault="00F0360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¿Existe algún nivel de especialización de los trabajadores? Por ejemplo, ¿hay trabajadores que operan en alguna etapa del proceso, o en todas? ¿Hay trabajadores especializados en algunas actividades?</w:t>
      </w:r>
    </w:p>
    <w:p w:rsidR="00A61E4E" w:rsidRDefault="00A61E4E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¿Existen algunos trabajadores que tarden más o menos tiempo en realizar el trabajo? </w:t>
      </w:r>
    </w:p>
    <w:p w:rsidR="00A61E4E" w:rsidRDefault="00A61E4E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 xml:space="preserve">¿Existen algunos trabajadores que parezcan tener mayor responsabilidad en el éxito del proceso? ¿O en los problemas? </w:t>
      </w:r>
    </w:p>
    <w:p w:rsidR="00F03606" w:rsidRDefault="00F0360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¿Dónde se producen cuellos de botella? ¿Ocurren estos en actividades muy frecuentes, o poco frecuentes?</w:t>
      </w:r>
    </w:p>
    <w:p w:rsidR="00F03606" w:rsidRPr="000C69FD" w:rsidRDefault="003C1A96" w:rsidP="0013063A">
      <w:pPr>
        <w:pStyle w:val="Prrafodelista"/>
        <w:numPr>
          <w:ilvl w:val="0"/>
          <w:numId w:val="4"/>
        </w:numPr>
        <w:rPr>
          <w:lang w:val="es-CL"/>
        </w:rPr>
      </w:pPr>
      <w:r>
        <w:rPr>
          <w:lang w:val="es-CL"/>
        </w:rPr>
        <w:t>¿Qué puede decir acerca de los tiempos que toman las actividades, o del tiempo que toma la transición entre una actividad y otra? ¿Existen tiempos que debieran reducirse de forma significativa? ¿Qué impacto podría tener esa reducción?</w:t>
      </w:r>
      <w:r w:rsidR="00F03606">
        <w:rPr>
          <w:lang w:val="es-CL"/>
        </w:rPr>
        <w:t xml:space="preserve"> </w:t>
      </w:r>
    </w:p>
    <w:sectPr w:rsidR="00F03606" w:rsidRPr="000C69FD" w:rsidSect="00746BF2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FD4" w:rsidRDefault="00352FD4" w:rsidP="00584420">
      <w:pPr>
        <w:spacing w:after="0" w:line="240" w:lineRule="auto"/>
      </w:pPr>
      <w:r>
        <w:separator/>
      </w:r>
    </w:p>
  </w:endnote>
  <w:endnote w:type="continuationSeparator" w:id="0">
    <w:p w:rsidR="00352FD4" w:rsidRDefault="00352FD4" w:rsidP="0058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FD4" w:rsidRDefault="00352FD4" w:rsidP="00584420">
      <w:pPr>
        <w:spacing w:after="0" w:line="240" w:lineRule="auto"/>
      </w:pPr>
      <w:r>
        <w:separator/>
      </w:r>
    </w:p>
  </w:footnote>
  <w:footnote w:type="continuationSeparator" w:id="0">
    <w:p w:rsidR="00352FD4" w:rsidRDefault="00352FD4" w:rsidP="0058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420" w:rsidRDefault="00C673F2" w:rsidP="00584420">
    <w:pPr>
      <w:pStyle w:val="Encabezado"/>
      <w:jc w:val="center"/>
      <w:rPr>
        <w:lang w:val="es-CL"/>
      </w:rPr>
    </w:pPr>
    <w:r>
      <w:rPr>
        <w:lang w:val="es-CL"/>
      </w:rPr>
      <w:t>Tarea</w:t>
    </w:r>
    <w:r w:rsidR="00584420">
      <w:rPr>
        <w:lang w:val="es-CL"/>
      </w:rPr>
      <w:t xml:space="preserve"> INFO2</w:t>
    </w:r>
    <w:r>
      <w:rPr>
        <w:lang w:val="es-CL"/>
      </w:rPr>
      <w:t>86-17</w:t>
    </w:r>
    <w:r w:rsidR="00746BF2">
      <w:rPr>
        <w:lang w:val="es-CL"/>
      </w:rPr>
      <w:t xml:space="preserve">     -   </w:t>
    </w:r>
    <w:r w:rsidR="00584420">
      <w:rPr>
        <w:lang w:val="es-CL"/>
      </w:rPr>
      <w:t>Minería de Procesos</w:t>
    </w:r>
  </w:p>
  <w:p w:rsidR="002D0B36" w:rsidRPr="00584420" w:rsidRDefault="002D0B36" w:rsidP="00584420">
    <w:pPr>
      <w:pStyle w:val="Encabezado"/>
      <w:jc w:val="center"/>
      <w:rPr>
        <w:lang w:val="es-CL"/>
      </w:rPr>
    </w:pPr>
    <w:r>
      <w:rPr>
        <w:lang w:val="es-CL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1778"/>
    <w:multiLevelType w:val="hybridMultilevel"/>
    <w:tmpl w:val="84227ED0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28E"/>
    <w:multiLevelType w:val="hybridMultilevel"/>
    <w:tmpl w:val="0BE6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4AA8"/>
    <w:multiLevelType w:val="hybridMultilevel"/>
    <w:tmpl w:val="B76E6D7E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38F8"/>
    <w:multiLevelType w:val="hybridMultilevel"/>
    <w:tmpl w:val="7ED0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A1D"/>
    <w:multiLevelType w:val="hybridMultilevel"/>
    <w:tmpl w:val="1ED092FC"/>
    <w:lvl w:ilvl="0" w:tplc="88FA6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521F3"/>
    <w:multiLevelType w:val="hybridMultilevel"/>
    <w:tmpl w:val="C99AD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3MLQwMbE0NjE3NzdU0lEKTi0uzszPAykwrQUAFVg5sSwAAAA="/>
  </w:docVars>
  <w:rsids>
    <w:rsidRoot w:val="00584420"/>
    <w:rsid w:val="00005A59"/>
    <w:rsid w:val="00012B87"/>
    <w:rsid w:val="000C69FD"/>
    <w:rsid w:val="0013063A"/>
    <w:rsid w:val="0020690E"/>
    <w:rsid w:val="002D0B36"/>
    <w:rsid w:val="00316E43"/>
    <w:rsid w:val="00352FD4"/>
    <w:rsid w:val="003C1A96"/>
    <w:rsid w:val="00584420"/>
    <w:rsid w:val="00595850"/>
    <w:rsid w:val="006E298A"/>
    <w:rsid w:val="00746BF2"/>
    <w:rsid w:val="0080102D"/>
    <w:rsid w:val="008A2792"/>
    <w:rsid w:val="00935786"/>
    <w:rsid w:val="00987242"/>
    <w:rsid w:val="00A15672"/>
    <w:rsid w:val="00A61E4E"/>
    <w:rsid w:val="00AB6B0A"/>
    <w:rsid w:val="00B11071"/>
    <w:rsid w:val="00BA61C2"/>
    <w:rsid w:val="00C673F2"/>
    <w:rsid w:val="00E276B2"/>
    <w:rsid w:val="00EF296B"/>
    <w:rsid w:val="00F03606"/>
    <w:rsid w:val="00F06794"/>
    <w:rsid w:val="00FB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DA21"/>
  <w15:chartTrackingRefBased/>
  <w15:docId w15:val="{0486E77D-615B-4AC9-A7F1-25F61B30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420"/>
  </w:style>
  <w:style w:type="paragraph" w:styleId="Piedepgina">
    <w:name w:val="footer"/>
    <w:basedOn w:val="Normal"/>
    <w:link w:val="PiedepginaCar"/>
    <w:uiPriority w:val="99"/>
    <w:unhideWhenUsed/>
    <w:rsid w:val="00584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420"/>
  </w:style>
  <w:style w:type="paragraph" w:styleId="Prrafodelista">
    <w:name w:val="List Paragraph"/>
    <w:basedOn w:val="Normal"/>
    <w:uiPriority w:val="34"/>
    <w:qFormat/>
    <w:rsid w:val="005844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cpmconference.org/2020/bpi-challe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Salazar Fernández</dc:creator>
  <cp:keywords/>
  <dc:description/>
  <cp:lastModifiedBy>Juan Pablo Salazar Fernández</cp:lastModifiedBy>
  <cp:revision>5</cp:revision>
  <dcterms:created xsi:type="dcterms:W3CDTF">2024-04-24T16:38:00Z</dcterms:created>
  <dcterms:modified xsi:type="dcterms:W3CDTF">2024-04-24T18:12:00Z</dcterms:modified>
</cp:coreProperties>
</file>