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66C2" w:rsidRDefault="002466C2" w:rsidP="00464474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bookmarkStart w:id="0" w:name="_GoBack"/>
      <w:bookmarkEnd w:id="0"/>
      <w:r w:rsidRPr="001D2D5B">
        <w:rPr>
          <w:rFonts w:ascii="Times New Roman" w:hAnsi="Times New Roman"/>
          <w:b/>
          <w:sz w:val="28"/>
          <w:szCs w:val="28"/>
        </w:rPr>
        <w:t>ОГЛАВЛЕНИЕ</w:t>
      </w:r>
    </w:p>
    <w:p w:rsidR="009B6EBD" w:rsidRDefault="009B6EBD" w:rsidP="00464474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100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413"/>
        <w:gridCol w:w="8051"/>
        <w:gridCol w:w="567"/>
      </w:tblGrid>
      <w:tr w:rsidR="00464474" w:rsidTr="00805B1C">
        <w:tc>
          <w:tcPr>
            <w:tcW w:w="1413" w:type="dxa"/>
          </w:tcPr>
          <w:p w:rsidR="00464474" w:rsidRPr="00117B7F" w:rsidRDefault="00464474" w:rsidP="00464474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051" w:type="dxa"/>
          </w:tcPr>
          <w:p w:rsidR="00464474" w:rsidRPr="00117B7F" w:rsidRDefault="00464474" w:rsidP="0046447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ВВЕДЕНИЕ………………………………………………………</w:t>
            </w:r>
            <w:r w:rsidR="008A540B">
              <w:rPr>
                <w:rFonts w:ascii="Times New Roman" w:hAnsi="Times New Roman" w:cs="Times New Roman"/>
                <w:sz w:val="28"/>
              </w:rPr>
              <w:t>.</w:t>
            </w:r>
            <w:r w:rsidR="00805B1C">
              <w:rPr>
                <w:rFonts w:ascii="Times New Roman" w:hAnsi="Times New Roman" w:cs="Times New Roman"/>
                <w:sz w:val="28"/>
              </w:rPr>
              <w:t>...</w:t>
            </w:r>
            <w:r w:rsidR="001A1C80">
              <w:rPr>
                <w:rFonts w:ascii="Times New Roman" w:hAnsi="Times New Roman" w:cs="Times New Roman"/>
                <w:sz w:val="28"/>
              </w:rPr>
              <w:t>..</w:t>
            </w:r>
          </w:p>
        </w:tc>
        <w:tc>
          <w:tcPr>
            <w:tcW w:w="567" w:type="dxa"/>
          </w:tcPr>
          <w:p w:rsidR="00464474" w:rsidRPr="00117B7F" w:rsidRDefault="001A1C80" w:rsidP="00464474"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</w:tr>
      <w:tr w:rsidR="00464474" w:rsidTr="00805B1C">
        <w:tc>
          <w:tcPr>
            <w:tcW w:w="1413" w:type="dxa"/>
          </w:tcPr>
          <w:p w:rsidR="00464474" w:rsidRPr="00117B7F" w:rsidRDefault="00464474" w:rsidP="00464474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117B7F">
              <w:rPr>
                <w:rFonts w:ascii="Times New Roman" w:hAnsi="Times New Roman" w:cs="Times New Roman"/>
                <w:sz w:val="28"/>
              </w:rPr>
              <w:t xml:space="preserve">ГЛАВА </w:t>
            </w:r>
            <w:r w:rsidRPr="00117B7F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r w:rsidRPr="00117B7F">
              <w:rPr>
                <w:rFonts w:ascii="Times New Roman" w:hAnsi="Times New Roman" w:cs="Times New Roman"/>
                <w:sz w:val="28"/>
              </w:rPr>
              <w:t>.</w:t>
            </w:r>
          </w:p>
        </w:tc>
        <w:tc>
          <w:tcPr>
            <w:tcW w:w="8051" w:type="dxa"/>
          </w:tcPr>
          <w:p w:rsidR="00464474" w:rsidRPr="00117B7F" w:rsidRDefault="00464474" w:rsidP="0046447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ОТЧЁТ ПО ПРОИЗВОДСТ</w:t>
            </w:r>
            <w:r w:rsidR="001A1C80">
              <w:rPr>
                <w:rFonts w:ascii="Times New Roman" w:hAnsi="Times New Roman"/>
                <w:sz w:val="28"/>
                <w:szCs w:val="28"/>
              </w:rPr>
              <w:t>В</w:t>
            </w:r>
            <w:r>
              <w:rPr>
                <w:rFonts w:ascii="Times New Roman" w:hAnsi="Times New Roman"/>
                <w:sz w:val="28"/>
                <w:szCs w:val="28"/>
              </w:rPr>
              <w:t>ЕННОЙ (НАУЧНО-ИССЛЕДОВАТЕЛЬСКОЙ) ПРАКТИКЕ</w:t>
            </w:r>
          </w:p>
        </w:tc>
        <w:tc>
          <w:tcPr>
            <w:tcW w:w="567" w:type="dxa"/>
          </w:tcPr>
          <w:p w:rsidR="00464474" w:rsidRPr="00117B7F" w:rsidRDefault="00464474" w:rsidP="00464474"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464474" w:rsidTr="00805B1C">
        <w:tc>
          <w:tcPr>
            <w:tcW w:w="1413" w:type="dxa"/>
          </w:tcPr>
          <w:p w:rsidR="00464474" w:rsidRPr="00117B7F" w:rsidRDefault="00464474" w:rsidP="00464474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117B7F">
              <w:rPr>
                <w:rFonts w:ascii="Times New Roman" w:hAnsi="Times New Roman" w:cs="Times New Roman"/>
                <w:sz w:val="28"/>
              </w:rPr>
              <w:t>1.1.</w:t>
            </w:r>
          </w:p>
        </w:tc>
        <w:tc>
          <w:tcPr>
            <w:tcW w:w="8051" w:type="dxa"/>
          </w:tcPr>
          <w:p w:rsidR="00464474" w:rsidRPr="00117B7F" w:rsidRDefault="00464474" w:rsidP="00F116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Положение об </w:t>
            </w:r>
            <w:bookmarkStart w:id="1" w:name="_Hlk2285333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отделе инспектирования и профилактики </w:t>
            </w:r>
            <w:r w:rsidRPr="00F1168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пра</w:t>
            </w:r>
            <w:r w:rsidRPr="00F11689">
              <w:rPr>
                <w:rFonts w:ascii="Times New Roman" w:hAnsi="Times New Roman" w:cs="Times New Roman"/>
                <w:sz w:val="28"/>
                <w:szCs w:val="28"/>
              </w:rPr>
              <w:t>вонарушений</w:t>
            </w:r>
            <w:r w:rsidR="00F11689" w:rsidRPr="00F11689">
              <w:t xml:space="preserve"> </w:t>
            </w:r>
            <w:r w:rsidR="00F11689" w:rsidRPr="00F11689">
              <w:rPr>
                <w:rFonts w:cs="Times New Roman"/>
                <w:sz w:val="32"/>
                <w:szCs w:val="28"/>
              </w:rPr>
              <w:t>Н</w:t>
            </w:r>
            <w:r w:rsidR="00F11689" w:rsidRPr="00F11689">
              <w:rPr>
                <w:rFonts w:ascii="Times New Roman" w:hAnsi="Times New Roman" w:cs="Times New Roman"/>
                <w:sz w:val="28"/>
                <w:szCs w:val="28"/>
              </w:rPr>
              <w:t>ов</w:t>
            </w:r>
            <w:r w:rsidRPr="00F11689">
              <w:rPr>
                <w:rFonts w:ascii="Times New Roman" w:hAnsi="Times New Roman" w:cs="Times New Roman"/>
                <w:sz w:val="28"/>
                <w:szCs w:val="28"/>
              </w:rPr>
              <w:t>ор</w:t>
            </w:r>
            <w:r w:rsidRPr="00F1168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оссийской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таможни</w:t>
            </w:r>
            <w:bookmarkEnd w:id="1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…………………</w:t>
            </w:r>
            <w:r w:rsidR="004738E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…</w:t>
            </w:r>
            <w:r w:rsidR="00805B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 w:rsidR="001A1C8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...</w:t>
            </w:r>
            <w:r w:rsidR="00805B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567" w:type="dxa"/>
          </w:tcPr>
          <w:p w:rsidR="00F11689" w:rsidRDefault="00F11689" w:rsidP="00464474"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</w:p>
          <w:p w:rsidR="00464474" w:rsidRPr="00117B7F" w:rsidRDefault="001A1C80" w:rsidP="00464474"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</w:tr>
      <w:tr w:rsidR="00464474" w:rsidTr="00805B1C">
        <w:tc>
          <w:tcPr>
            <w:tcW w:w="1413" w:type="dxa"/>
          </w:tcPr>
          <w:p w:rsidR="00464474" w:rsidRPr="00117B7F" w:rsidRDefault="00464474" w:rsidP="00464474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117B7F">
              <w:rPr>
                <w:rFonts w:ascii="Times New Roman" w:hAnsi="Times New Roman" w:cs="Times New Roman"/>
                <w:sz w:val="28"/>
              </w:rPr>
              <w:t>1.2.</w:t>
            </w:r>
          </w:p>
        </w:tc>
        <w:tc>
          <w:tcPr>
            <w:tcW w:w="8051" w:type="dxa"/>
          </w:tcPr>
          <w:p w:rsidR="00464474" w:rsidRPr="00117B7F" w:rsidRDefault="00464474" w:rsidP="0046447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Должностной регламент главного должностного государственного инспектора отдела инспектирования и профилактики правонарушений Новороссийской таможни…</w:t>
            </w:r>
            <w:r w:rsidR="004738E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..</w:t>
            </w:r>
            <w:r w:rsidR="00805B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..</w:t>
            </w:r>
            <w:r w:rsidR="001A1C8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...</w:t>
            </w:r>
          </w:p>
        </w:tc>
        <w:tc>
          <w:tcPr>
            <w:tcW w:w="567" w:type="dxa"/>
          </w:tcPr>
          <w:p w:rsidR="00F11689" w:rsidRDefault="00F11689" w:rsidP="00464474"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</w:p>
          <w:p w:rsidR="00F11689" w:rsidRDefault="00F11689" w:rsidP="00464474"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</w:p>
          <w:p w:rsidR="00464474" w:rsidRPr="00117B7F" w:rsidRDefault="001A1C80" w:rsidP="00464474"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</w:t>
            </w:r>
          </w:p>
        </w:tc>
      </w:tr>
      <w:tr w:rsidR="00464474" w:rsidTr="00805B1C">
        <w:tc>
          <w:tcPr>
            <w:tcW w:w="1413" w:type="dxa"/>
          </w:tcPr>
          <w:p w:rsidR="00464474" w:rsidRPr="00117B7F" w:rsidRDefault="00464474" w:rsidP="00464474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117B7F">
              <w:rPr>
                <w:rFonts w:ascii="Times New Roman" w:hAnsi="Times New Roman" w:cs="Times New Roman"/>
                <w:sz w:val="28"/>
              </w:rPr>
              <w:t>1.3.</w:t>
            </w:r>
          </w:p>
        </w:tc>
        <w:tc>
          <w:tcPr>
            <w:tcW w:w="8051" w:type="dxa"/>
          </w:tcPr>
          <w:p w:rsidR="00464474" w:rsidRPr="00117B7F" w:rsidRDefault="00464474" w:rsidP="0046447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Осуществляемая деятельность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в отделе инспектирования и профилактики правонарушений Новороссийской таможни…</w:t>
            </w:r>
            <w:r w:rsidR="004738EA">
              <w:rPr>
                <w:rFonts w:ascii="Times New Roman" w:hAnsi="Times New Roman"/>
                <w:sz w:val="28"/>
                <w:szCs w:val="28"/>
              </w:rPr>
              <w:t>..</w:t>
            </w:r>
            <w:r w:rsidR="00805B1C">
              <w:rPr>
                <w:rFonts w:ascii="Times New Roman" w:hAnsi="Times New Roman"/>
                <w:sz w:val="28"/>
                <w:szCs w:val="28"/>
              </w:rPr>
              <w:t>..</w:t>
            </w:r>
            <w:r w:rsidR="001A1C80">
              <w:rPr>
                <w:rFonts w:ascii="Times New Roman" w:hAnsi="Times New Roman"/>
                <w:sz w:val="28"/>
                <w:szCs w:val="28"/>
              </w:rPr>
              <w:t>...</w:t>
            </w:r>
          </w:p>
        </w:tc>
        <w:tc>
          <w:tcPr>
            <w:tcW w:w="567" w:type="dxa"/>
          </w:tcPr>
          <w:p w:rsidR="00F11689" w:rsidRDefault="00F11689" w:rsidP="00464474"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</w:p>
          <w:p w:rsidR="00464474" w:rsidRPr="00117B7F" w:rsidRDefault="004738EA" w:rsidP="00464474"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  <w:r w:rsidR="001A1C80">
              <w:rPr>
                <w:rFonts w:ascii="Times New Roman" w:hAnsi="Times New Roman" w:cs="Times New Roman"/>
                <w:sz w:val="28"/>
              </w:rPr>
              <w:t>5</w:t>
            </w:r>
          </w:p>
        </w:tc>
      </w:tr>
      <w:tr w:rsidR="00464474" w:rsidTr="00805B1C">
        <w:tc>
          <w:tcPr>
            <w:tcW w:w="1413" w:type="dxa"/>
          </w:tcPr>
          <w:p w:rsidR="00464474" w:rsidRPr="00117B7F" w:rsidRDefault="00464474" w:rsidP="00464474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117B7F">
              <w:rPr>
                <w:rFonts w:ascii="Times New Roman" w:hAnsi="Times New Roman" w:cs="Times New Roman"/>
                <w:sz w:val="28"/>
              </w:rPr>
              <w:t>1.4.</w:t>
            </w:r>
          </w:p>
        </w:tc>
        <w:tc>
          <w:tcPr>
            <w:tcW w:w="8051" w:type="dxa"/>
          </w:tcPr>
          <w:p w:rsidR="00464474" w:rsidRPr="00117B7F" w:rsidRDefault="00464474" w:rsidP="0046447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Документационное обеспечение отдела инспектирования и профилактики правонарушений Новороссийской таможни</w:t>
            </w:r>
            <w:r w:rsidR="008A540B">
              <w:rPr>
                <w:rFonts w:ascii="Times New Roman" w:hAnsi="Times New Roman" w:cs="Times New Roman"/>
                <w:sz w:val="28"/>
                <w:szCs w:val="28"/>
              </w:rPr>
              <w:t>..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  <w:r w:rsidR="001A1C80">
              <w:rPr>
                <w:rFonts w:ascii="Times New Roman" w:hAnsi="Times New Roman" w:cs="Times New Roman"/>
                <w:sz w:val="28"/>
                <w:szCs w:val="28"/>
              </w:rPr>
              <w:t>....</w:t>
            </w:r>
            <w:r w:rsidR="00805B1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567" w:type="dxa"/>
          </w:tcPr>
          <w:p w:rsidR="00F11689" w:rsidRDefault="00F11689" w:rsidP="00464474"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</w:p>
          <w:p w:rsidR="00464474" w:rsidRPr="00117B7F" w:rsidRDefault="004738EA" w:rsidP="00464474"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  <w:r w:rsidR="001A1C80">
              <w:rPr>
                <w:rFonts w:ascii="Times New Roman" w:hAnsi="Times New Roman" w:cs="Times New Roman"/>
                <w:sz w:val="28"/>
              </w:rPr>
              <w:t>0</w:t>
            </w:r>
          </w:p>
        </w:tc>
      </w:tr>
      <w:tr w:rsidR="00464474" w:rsidTr="00805B1C">
        <w:tc>
          <w:tcPr>
            <w:tcW w:w="1413" w:type="dxa"/>
          </w:tcPr>
          <w:p w:rsidR="00464474" w:rsidRPr="00117B7F" w:rsidRDefault="00464474" w:rsidP="00464474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051" w:type="dxa"/>
          </w:tcPr>
          <w:p w:rsidR="00464474" w:rsidRPr="00117B7F" w:rsidRDefault="00464474" w:rsidP="0046447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ЗАКЛЮЧЕНИЕ…………………………………………………</w:t>
            </w:r>
            <w:r w:rsidR="004738E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..</w:t>
            </w:r>
            <w:r w:rsidR="00805B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 w:rsidR="001A1C8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...</w:t>
            </w:r>
            <w:r w:rsidR="00805B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..</w:t>
            </w:r>
          </w:p>
        </w:tc>
        <w:tc>
          <w:tcPr>
            <w:tcW w:w="567" w:type="dxa"/>
          </w:tcPr>
          <w:p w:rsidR="00464474" w:rsidRPr="00117B7F" w:rsidRDefault="004738EA" w:rsidP="00464474"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  <w:r w:rsidR="001A1C80">
              <w:rPr>
                <w:rFonts w:ascii="Times New Roman" w:hAnsi="Times New Roman" w:cs="Times New Roman"/>
                <w:sz w:val="28"/>
              </w:rPr>
              <w:t>3</w:t>
            </w:r>
          </w:p>
        </w:tc>
      </w:tr>
    </w:tbl>
    <w:p w:rsidR="009B6EBD" w:rsidRDefault="009B6EBD" w:rsidP="00464474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64474" w:rsidRDefault="00464474" w:rsidP="00464474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64474" w:rsidRDefault="00464474" w:rsidP="00464474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64474" w:rsidRDefault="00464474" w:rsidP="00464474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64474" w:rsidRDefault="00464474" w:rsidP="00464474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64474" w:rsidRDefault="00464474" w:rsidP="00464474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64474" w:rsidRDefault="00464474" w:rsidP="00464474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64474" w:rsidRDefault="00464474" w:rsidP="00464474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64474" w:rsidRDefault="00464474" w:rsidP="00464474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64474" w:rsidRDefault="00464474" w:rsidP="00464474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64474" w:rsidRDefault="00464474" w:rsidP="00464474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64474" w:rsidRDefault="00464474" w:rsidP="00464474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B6EBD" w:rsidRDefault="009B6EBD" w:rsidP="00464474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B6EBD" w:rsidRDefault="009B6EBD" w:rsidP="00464474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B6EBD" w:rsidRDefault="009B6EBD" w:rsidP="00464474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63787" w:rsidRDefault="00A63787" w:rsidP="00464474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552B8" w:rsidRDefault="00A552B8" w:rsidP="00464474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:rsidR="00387830" w:rsidRDefault="00387830" w:rsidP="00464474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552B8" w:rsidRDefault="000D7B34" w:rsidP="00464474">
      <w:pPr>
        <w:pStyle w:val="af4"/>
      </w:pPr>
      <w:r>
        <w:t xml:space="preserve">Я, </w:t>
      </w:r>
      <w:r w:rsidR="009E446F">
        <w:t>Федотова Анна Алексеевна</w:t>
      </w:r>
      <w:r w:rsidR="00A552B8" w:rsidRPr="009872F8">
        <w:t xml:space="preserve">, </w:t>
      </w:r>
      <w:r w:rsidR="00805B1C">
        <w:t xml:space="preserve">обучающаяся </w:t>
      </w:r>
      <w:r w:rsidR="00A552B8" w:rsidRPr="009872F8">
        <w:t>3 курса группы ТС</w:t>
      </w:r>
      <w:r w:rsidR="00695535">
        <w:t>-</w:t>
      </w:r>
      <w:r w:rsidR="00A552B8" w:rsidRPr="009872F8">
        <w:t xml:space="preserve">16, специальности «Таможенное дело», с 7 февраля по 20 февраля проходила практику в Новороссийской таможне. Общая продолжительность учебной практики составила 14 дней. Описание деятельности по дням прилагается в дневнике отчета по таможенной практике. </w:t>
      </w:r>
    </w:p>
    <w:p w:rsidR="00A552B8" w:rsidRDefault="00A552B8" w:rsidP="00464474">
      <w:pPr>
        <w:pStyle w:val="af4"/>
      </w:pPr>
      <w:r w:rsidRPr="009872F8">
        <w:t xml:space="preserve">В отчете показано содержание деятельности, произведенной в процессе прохождения практики. </w:t>
      </w:r>
    </w:p>
    <w:p w:rsidR="00A552B8" w:rsidRDefault="003A4C75" w:rsidP="00464474">
      <w:pPr>
        <w:pStyle w:val="af4"/>
      </w:pPr>
      <w:r>
        <w:t>В отчете рассмотрено положение о</w:t>
      </w:r>
      <w:r w:rsidR="00A552B8" w:rsidRPr="009872F8">
        <w:t xml:space="preserve"> Новороссийской таможни и отдела инспектирования и профилактики правонарушений. </w:t>
      </w:r>
    </w:p>
    <w:p w:rsidR="00A552B8" w:rsidRDefault="00A552B8" w:rsidP="00464474">
      <w:pPr>
        <w:pStyle w:val="af4"/>
      </w:pPr>
      <w:r w:rsidRPr="009872F8">
        <w:t xml:space="preserve">В процессе прохождения таможенной практики особое внимание было уделено вопросам, связанным с: </w:t>
      </w:r>
    </w:p>
    <w:p w:rsidR="00A552B8" w:rsidRDefault="00804F81" w:rsidP="00804F81">
      <w:pPr>
        <w:pStyle w:val="af4"/>
        <w:numPr>
          <w:ilvl w:val="0"/>
          <w:numId w:val="31"/>
        </w:numPr>
        <w:tabs>
          <w:tab w:val="left" w:pos="1134"/>
        </w:tabs>
        <w:ind w:left="0" w:firstLine="709"/>
      </w:pPr>
      <w:r>
        <w:t>и</w:t>
      </w:r>
      <w:r w:rsidR="00A552B8" w:rsidRPr="009872F8">
        <w:t xml:space="preserve">зучением структуры и порядка работы Новороссийской таможни; </w:t>
      </w:r>
    </w:p>
    <w:p w:rsidR="00A552B8" w:rsidRDefault="00A552B8" w:rsidP="00804F81">
      <w:pPr>
        <w:pStyle w:val="af4"/>
        <w:numPr>
          <w:ilvl w:val="0"/>
          <w:numId w:val="31"/>
        </w:numPr>
        <w:tabs>
          <w:tab w:val="left" w:pos="1134"/>
        </w:tabs>
        <w:ind w:left="0" w:firstLine="709"/>
      </w:pPr>
      <w:r w:rsidRPr="009872F8">
        <w:t>изучением нормативно-пр</w:t>
      </w:r>
      <w:r w:rsidR="00387830">
        <w:t xml:space="preserve">авовой базы (Федеральный закон </w:t>
      </w:r>
      <w:r w:rsidR="00387830" w:rsidRPr="009872F8">
        <w:t>«</w:t>
      </w:r>
      <w:r w:rsidRPr="009872F8">
        <w:t>О государственной гражданс</w:t>
      </w:r>
      <w:r w:rsidR="00387830">
        <w:t>кой службе Российской Федерации</w:t>
      </w:r>
      <w:r w:rsidR="00387830" w:rsidRPr="009872F8">
        <w:t>»</w:t>
      </w:r>
      <w:r w:rsidRPr="009872F8">
        <w:t xml:space="preserve"> от 27.07.2004 N 79-ФЗ (последняя редакция) </w:t>
      </w:r>
      <w:r w:rsidR="00BF54C6" w:rsidRPr="009872F8">
        <w:t>(Статьи</w:t>
      </w:r>
      <w:r w:rsidRPr="009872F8">
        <w:t xml:space="preserve"> 56-59)); </w:t>
      </w:r>
    </w:p>
    <w:p w:rsidR="00A552B8" w:rsidRDefault="002C1E6F" w:rsidP="00804F81">
      <w:pPr>
        <w:pStyle w:val="af4"/>
        <w:numPr>
          <w:ilvl w:val="0"/>
          <w:numId w:val="31"/>
        </w:numPr>
        <w:tabs>
          <w:tab w:val="left" w:pos="1134"/>
        </w:tabs>
        <w:ind w:left="0" w:firstLine="709"/>
      </w:pPr>
      <w:r>
        <w:t>п</w:t>
      </w:r>
      <w:r w:rsidR="00A552B8" w:rsidRPr="009872F8">
        <w:t>риказ</w:t>
      </w:r>
      <w:r>
        <w:t>ом</w:t>
      </w:r>
      <w:r w:rsidR="00A552B8" w:rsidRPr="009872F8">
        <w:t xml:space="preserve"> Федеральной таможенной сл</w:t>
      </w:r>
      <w:r w:rsidR="00387830">
        <w:t xml:space="preserve">ужбы от 8 апреля 2011 г. № 758 </w:t>
      </w:r>
      <w:r w:rsidR="00387830" w:rsidRPr="009872F8">
        <w:t>«</w:t>
      </w:r>
      <w:r w:rsidR="00A552B8" w:rsidRPr="009872F8">
        <w:t xml:space="preserve">Об утверждении типовых положений о подразделениях кадровой службы регионального таможенного управления и </w:t>
      </w:r>
      <w:r w:rsidR="00387830">
        <w:t>кадровых подразделениях таможни</w:t>
      </w:r>
      <w:r w:rsidR="00387830" w:rsidRPr="009872F8">
        <w:t>»</w:t>
      </w:r>
      <w:r w:rsidR="00A552B8" w:rsidRPr="009872F8">
        <w:t xml:space="preserve"> (Типовое положение о подразделении инспектирования и профилактики правонарушений таможни (приложение № 8)); </w:t>
      </w:r>
    </w:p>
    <w:p w:rsidR="003A4C75" w:rsidRDefault="00A552B8" w:rsidP="00804F81">
      <w:pPr>
        <w:pStyle w:val="af4"/>
        <w:numPr>
          <w:ilvl w:val="0"/>
          <w:numId w:val="31"/>
        </w:numPr>
        <w:tabs>
          <w:tab w:val="left" w:pos="1134"/>
        </w:tabs>
        <w:ind w:left="0" w:firstLine="709"/>
      </w:pPr>
      <w:r w:rsidRPr="009872F8">
        <w:t xml:space="preserve">выявление и разрешение спорных теоретических и практических вопросов, которые возникали в ходе прохождения таможенной практики. </w:t>
      </w:r>
    </w:p>
    <w:p w:rsidR="00A552B8" w:rsidRDefault="00A552B8" w:rsidP="00464474">
      <w:pPr>
        <w:pStyle w:val="af4"/>
      </w:pPr>
      <w:r w:rsidRPr="009872F8">
        <w:t>В цели таможенной практики, входило: ознакомление с деятельностью Новороссийской таможни, изучение и анализ нормативно-правовых актов, регламентирующих её деятельность, проведение бесед и консультаций с работниками отдела инспектирования и профилактики правонарушений по актуальным вопросам таможенной практики.</w:t>
      </w:r>
    </w:p>
    <w:p w:rsidR="00A63787" w:rsidRDefault="00A63787" w:rsidP="00464474">
      <w:pPr>
        <w:pStyle w:val="af4"/>
      </w:pPr>
    </w:p>
    <w:p w:rsidR="00A552B8" w:rsidRPr="00A916DA" w:rsidRDefault="00387830" w:rsidP="00D06AA9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ГЛАВА </w:t>
      </w:r>
      <w:r w:rsidR="00A552B8" w:rsidRPr="00450053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="00A552B8" w:rsidRPr="00450053">
        <w:rPr>
          <w:rFonts w:ascii="Times New Roman" w:hAnsi="Times New Roman" w:cs="Times New Roman"/>
          <w:b/>
          <w:sz w:val="28"/>
          <w:szCs w:val="28"/>
        </w:rPr>
        <w:t>. </w:t>
      </w:r>
      <w:r w:rsidR="008E7ED3" w:rsidRPr="008E7ED3">
        <w:rPr>
          <w:rFonts w:ascii="Times New Roman" w:hAnsi="Times New Roman"/>
          <w:b/>
          <w:sz w:val="28"/>
          <w:szCs w:val="28"/>
        </w:rPr>
        <w:t>ОТЧЁТ ПО ПРОИЗВОДСТ</w:t>
      </w:r>
      <w:r w:rsidR="001A1C80">
        <w:rPr>
          <w:rFonts w:ascii="Times New Roman" w:hAnsi="Times New Roman"/>
          <w:b/>
          <w:sz w:val="28"/>
          <w:szCs w:val="28"/>
        </w:rPr>
        <w:t>В</w:t>
      </w:r>
      <w:r w:rsidR="008E7ED3" w:rsidRPr="008E7ED3">
        <w:rPr>
          <w:rFonts w:ascii="Times New Roman" w:hAnsi="Times New Roman"/>
          <w:b/>
          <w:sz w:val="28"/>
          <w:szCs w:val="28"/>
        </w:rPr>
        <w:t>ЕННОЙ (НАУЧНО-ИССЛЕДОВАТЕЛЬСКОЙ) ПРАКТИКЕ</w:t>
      </w:r>
    </w:p>
    <w:p w:rsidR="001B65C3" w:rsidRDefault="001B65C3" w:rsidP="0046447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8E7ED3" w:rsidRDefault="008E7ED3" w:rsidP="0046447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A552B8" w:rsidRPr="00450053" w:rsidRDefault="00A552B8" w:rsidP="0046447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1.1. </w:t>
      </w:r>
      <w:r w:rsidR="008E7ED3" w:rsidRPr="008E7ED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Положение об отделе инспектирования и профилактики правонарушений Новороссийской таможни</w:t>
      </w:r>
    </w:p>
    <w:p w:rsidR="00A552B8" w:rsidRDefault="00A552B8" w:rsidP="00464474">
      <w:pPr>
        <w:pStyle w:val="af4"/>
        <w:rPr>
          <w:rFonts w:cs="Times New Roman"/>
        </w:rPr>
      </w:pPr>
    </w:p>
    <w:p w:rsidR="00A552B8" w:rsidRDefault="00A552B8" w:rsidP="00464474">
      <w:pPr>
        <w:pStyle w:val="af4"/>
      </w:pPr>
      <w:r w:rsidRPr="009872F8">
        <w:t xml:space="preserve">Отдел инспектирования и профилактики правонарушений - структурное подразделение таможни, созданное в целях организации и проведения служебных проверок в отношении должностных лиц, допустивших нарушения служебной дисциплины, обеспечения их полноты, объективности и всесторонности, выработки мер по предупреждению и профилактике нарушений служебной дисциплины. Отдел непосредственно подчиняется начальнику таможни, заместителю начальника таможни по работе с кадрами. </w:t>
      </w:r>
    </w:p>
    <w:p w:rsidR="00A552B8" w:rsidRDefault="00A552B8" w:rsidP="00464474">
      <w:pPr>
        <w:pStyle w:val="af4"/>
      </w:pPr>
      <w:r w:rsidRPr="009872F8">
        <w:t xml:space="preserve">Отдел возглавляет начальник, который назначается на должность и освобождается от должности приказом начальника таможни по согласованию с соответствующими подразделениями вышестоящего таможенного органа. На период временного отсутствия начальника Отдела его обязанности исполняет заместитель или другое должностное лицо, назначенное приказом таможни. </w:t>
      </w:r>
    </w:p>
    <w:p w:rsidR="00A552B8" w:rsidRDefault="00A552B8" w:rsidP="00464474">
      <w:pPr>
        <w:pStyle w:val="af4"/>
      </w:pPr>
      <w:r w:rsidRPr="009872F8">
        <w:t xml:space="preserve">Основными задачами Отдела являются: </w:t>
      </w:r>
    </w:p>
    <w:p w:rsidR="00A552B8" w:rsidRPr="00387830" w:rsidRDefault="00A552B8" w:rsidP="00464474">
      <w:pPr>
        <w:pStyle w:val="af4"/>
        <w:numPr>
          <w:ilvl w:val="0"/>
          <w:numId w:val="12"/>
        </w:numPr>
        <w:tabs>
          <w:tab w:val="left" w:pos="993"/>
        </w:tabs>
        <w:ind w:left="0" w:firstLine="709"/>
      </w:pPr>
      <w:r w:rsidRPr="00387830">
        <w:t xml:space="preserve">организация проведения служебных проверок по фактам нарушений порядка прохождения службы должностными лицами таможни; </w:t>
      </w:r>
    </w:p>
    <w:p w:rsidR="00A552B8" w:rsidRPr="00387830" w:rsidRDefault="00A552B8" w:rsidP="00464474">
      <w:pPr>
        <w:pStyle w:val="af4"/>
        <w:numPr>
          <w:ilvl w:val="0"/>
          <w:numId w:val="12"/>
        </w:numPr>
        <w:tabs>
          <w:tab w:val="left" w:pos="993"/>
        </w:tabs>
        <w:ind w:left="0" w:firstLine="709"/>
      </w:pPr>
      <w:r w:rsidRPr="00387830">
        <w:t xml:space="preserve">изучение и анализ состояния служебной дисциплины в таможне, выработка и практическое осуществление комплексных мер, направленных на предупреждение и профилактику дисциплинарных проступков; </w:t>
      </w:r>
    </w:p>
    <w:p w:rsidR="00A63787" w:rsidRDefault="00A552B8" w:rsidP="00A63787">
      <w:pPr>
        <w:pStyle w:val="af4"/>
        <w:numPr>
          <w:ilvl w:val="0"/>
          <w:numId w:val="12"/>
        </w:numPr>
        <w:tabs>
          <w:tab w:val="left" w:pos="993"/>
        </w:tabs>
        <w:ind w:left="0" w:firstLine="709"/>
      </w:pPr>
      <w:r w:rsidRPr="00387830">
        <w:t>организация и контроль за проведением индивидуальной воспитательной и предупредительно-профилактической работы, направленной на повышение личной ответственности должностных лиц таможни за порученный участок работы, соблюдение служебного распорядка, общих</w:t>
      </w:r>
      <w:r w:rsidR="00A63787">
        <w:t xml:space="preserve"> </w:t>
      </w:r>
      <w:r w:rsidRPr="00387830">
        <w:t xml:space="preserve">принципов служебного поведения, добросовестное выполнение должностных </w:t>
      </w:r>
    </w:p>
    <w:p w:rsidR="00A63787" w:rsidRDefault="00A63787" w:rsidP="00A63787">
      <w:pPr>
        <w:pStyle w:val="af4"/>
        <w:tabs>
          <w:tab w:val="left" w:pos="993"/>
        </w:tabs>
        <w:ind w:left="709" w:firstLine="0"/>
      </w:pPr>
    </w:p>
    <w:p w:rsidR="00A552B8" w:rsidRPr="00387830" w:rsidRDefault="00A552B8" w:rsidP="00A63787">
      <w:pPr>
        <w:pStyle w:val="af4"/>
        <w:tabs>
          <w:tab w:val="left" w:pos="993"/>
        </w:tabs>
        <w:ind w:firstLine="0"/>
      </w:pPr>
      <w:r w:rsidRPr="00387830">
        <w:lastRenderedPageBreak/>
        <w:t xml:space="preserve">обязанностей; </w:t>
      </w:r>
    </w:p>
    <w:p w:rsidR="003A4C75" w:rsidRPr="00387830" w:rsidRDefault="00A552B8" w:rsidP="00464474">
      <w:pPr>
        <w:pStyle w:val="af4"/>
        <w:numPr>
          <w:ilvl w:val="0"/>
          <w:numId w:val="12"/>
        </w:numPr>
        <w:tabs>
          <w:tab w:val="left" w:pos="993"/>
        </w:tabs>
        <w:ind w:left="0" w:firstLine="709"/>
      </w:pPr>
      <w:r w:rsidRPr="00387830">
        <w:t>обучение руководителей структурных подразделений и должностных лиц, ответственных в таможне и на таможенных постах за предупредительно-профилактическую и воспитательную работу, практике работы с подчиненными должностными лицами и оказание им методической помощи.</w:t>
      </w:r>
    </w:p>
    <w:p w:rsidR="00A552B8" w:rsidRDefault="00A552B8" w:rsidP="00464474">
      <w:pPr>
        <w:pStyle w:val="af4"/>
      </w:pPr>
      <w:r w:rsidRPr="009872F8">
        <w:t xml:space="preserve">Отдел осуществляет следующие функции: </w:t>
      </w:r>
    </w:p>
    <w:p w:rsidR="00A552B8" w:rsidRDefault="00A552B8" w:rsidP="00464474">
      <w:pPr>
        <w:pStyle w:val="af4"/>
        <w:numPr>
          <w:ilvl w:val="0"/>
          <w:numId w:val="13"/>
        </w:numPr>
        <w:tabs>
          <w:tab w:val="left" w:pos="993"/>
        </w:tabs>
        <w:ind w:left="0" w:firstLine="709"/>
      </w:pPr>
      <w:r w:rsidRPr="009872F8">
        <w:t xml:space="preserve">проведение служебных проверок, обеспечение их своевременности, полноты и объективности; </w:t>
      </w:r>
    </w:p>
    <w:p w:rsidR="00A552B8" w:rsidRDefault="00A552B8" w:rsidP="00464474">
      <w:pPr>
        <w:pStyle w:val="af4"/>
        <w:numPr>
          <w:ilvl w:val="0"/>
          <w:numId w:val="13"/>
        </w:numPr>
        <w:tabs>
          <w:tab w:val="left" w:pos="993"/>
        </w:tabs>
        <w:ind w:left="0" w:firstLine="709"/>
      </w:pPr>
      <w:r w:rsidRPr="009872F8">
        <w:t xml:space="preserve">обеспечение регулярного (ежеквартального, ежемесячного) планирования предупредительно-профилактической и воспитательной работы, проводимой в таможне, осуществление контроля за ее проведением; </w:t>
      </w:r>
    </w:p>
    <w:p w:rsidR="00A552B8" w:rsidRDefault="00A552B8" w:rsidP="00464474">
      <w:pPr>
        <w:pStyle w:val="af4"/>
        <w:numPr>
          <w:ilvl w:val="0"/>
          <w:numId w:val="13"/>
        </w:numPr>
        <w:tabs>
          <w:tab w:val="left" w:pos="993"/>
        </w:tabs>
        <w:ind w:left="0" w:firstLine="709"/>
      </w:pPr>
      <w:r w:rsidRPr="009872F8">
        <w:t xml:space="preserve">обеспечение координации деятельности структурных подразделений таможни по проведению предупредительно-профилактических мер, направленных на недопущение дисциплинарных проступков; </w:t>
      </w:r>
    </w:p>
    <w:p w:rsidR="00A552B8" w:rsidRDefault="00A552B8" w:rsidP="00464474">
      <w:pPr>
        <w:pStyle w:val="af4"/>
        <w:numPr>
          <w:ilvl w:val="0"/>
          <w:numId w:val="13"/>
        </w:numPr>
        <w:tabs>
          <w:tab w:val="left" w:pos="993"/>
        </w:tabs>
        <w:ind w:left="0" w:firstLine="709"/>
      </w:pPr>
      <w:r w:rsidRPr="009872F8">
        <w:t xml:space="preserve">ведение учета проводимых в таможне служебных проверок и состояния служебной дисциплины; анализ причин, способствующих совершению дисциплинарных проступков, разработка предложений руководству таможни о совершенствовании работы по предупреждению и профилактике нарушений служебной дисциплины; ежеквартальное направление статистических данных и аналитических записок в вышестоящий таможенный орган; </w:t>
      </w:r>
    </w:p>
    <w:p w:rsidR="00A552B8" w:rsidRDefault="00A552B8" w:rsidP="00464474">
      <w:pPr>
        <w:pStyle w:val="af4"/>
        <w:numPr>
          <w:ilvl w:val="0"/>
          <w:numId w:val="13"/>
        </w:numPr>
        <w:tabs>
          <w:tab w:val="left" w:pos="993"/>
        </w:tabs>
        <w:ind w:left="0" w:firstLine="709"/>
      </w:pPr>
      <w:r w:rsidRPr="009872F8">
        <w:t xml:space="preserve">разработка проектов правовых актов о совершенствовании предупредительно-профилактической работы в структурных подразделениях таможни, направленной на предупреждение дисциплинарных проступков, о привлечении виновных должностных лиц к дисциплинарной и материальной ответственности в соответствии с законодательством Российской Федерации; </w:t>
      </w:r>
    </w:p>
    <w:p w:rsidR="00A552B8" w:rsidRDefault="00A552B8" w:rsidP="00464474">
      <w:pPr>
        <w:pStyle w:val="af4"/>
        <w:numPr>
          <w:ilvl w:val="0"/>
          <w:numId w:val="13"/>
        </w:numPr>
        <w:tabs>
          <w:tab w:val="left" w:pos="993"/>
        </w:tabs>
        <w:ind w:left="0" w:firstLine="709"/>
      </w:pPr>
      <w:r w:rsidRPr="009872F8">
        <w:t xml:space="preserve">проведение совместно с другими структурными подразделениями таможни проверки эффективности системы контроля за деятельностью должностных лиц, направленной на предупреждение и профилактику дисциплинарных проступков, внесение предложений руководству таможни по ее дальнейшему совершенствованию; </w:t>
      </w:r>
    </w:p>
    <w:p w:rsidR="00A552B8" w:rsidRDefault="00A552B8" w:rsidP="00A63787">
      <w:pPr>
        <w:pStyle w:val="af4"/>
        <w:numPr>
          <w:ilvl w:val="0"/>
          <w:numId w:val="13"/>
        </w:numPr>
        <w:tabs>
          <w:tab w:val="left" w:pos="993"/>
        </w:tabs>
        <w:ind w:left="0" w:firstLine="709"/>
      </w:pPr>
      <w:r w:rsidRPr="009872F8">
        <w:lastRenderedPageBreak/>
        <w:t xml:space="preserve">обобщение положительного опыта предупредительно-профилактической и индивидуальной воспитательной работы в структурных подразделениях таможни; </w:t>
      </w:r>
    </w:p>
    <w:p w:rsidR="00A552B8" w:rsidRDefault="00A552B8" w:rsidP="00464474">
      <w:pPr>
        <w:pStyle w:val="af4"/>
        <w:numPr>
          <w:ilvl w:val="0"/>
          <w:numId w:val="13"/>
        </w:numPr>
        <w:tabs>
          <w:tab w:val="left" w:pos="993"/>
        </w:tabs>
        <w:ind w:left="0" w:firstLine="709"/>
      </w:pPr>
      <w:r w:rsidRPr="009872F8">
        <w:t xml:space="preserve">организация обучения руководителей структурных подразделений таможни методике и практике предупредительно-профилактической и индивидуальной воспитательной работы с подчиненными должностными лицами, способствующей сплочению коллективов; </w:t>
      </w:r>
    </w:p>
    <w:p w:rsidR="00387830" w:rsidRDefault="00A552B8" w:rsidP="00464474">
      <w:pPr>
        <w:pStyle w:val="af4"/>
        <w:numPr>
          <w:ilvl w:val="0"/>
          <w:numId w:val="13"/>
        </w:numPr>
        <w:tabs>
          <w:tab w:val="left" w:pos="993"/>
        </w:tabs>
        <w:ind w:left="0" w:firstLine="709"/>
      </w:pPr>
      <w:r w:rsidRPr="009872F8">
        <w:t xml:space="preserve">участие по указанию руководства таможни в проверке жалоб, писем и заявлений организаций и граждан по вопросам, относящимся к компетенции Отдела; </w:t>
      </w:r>
    </w:p>
    <w:p w:rsidR="00A552B8" w:rsidRDefault="00A552B8" w:rsidP="00464474">
      <w:pPr>
        <w:pStyle w:val="af4"/>
        <w:numPr>
          <w:ilvl w:val="0"/>
          <w:numId w:val="13"/>
        </w:numPr>
        <w:tabs>
          <w:tab w:val="left" w:pos="993"/>
          <w:tab w:val="left" w:pos="1134"/>
        </w:tabs>
        <w:ind w:left="0" w:firstLine="709"/>
      </w:pPr>
      <w:r w:rsidRPr="009872F8">
        <w:t xml:space="preserve">участие в проведении воспитательных, информационных, культурных и спортивных мероприятий, направленных на повышение профессионального уровня должностных лиц таможни, культуры их общения и поведения; </w:t>
      </w:r>
    </w:p>
    <w:p w:rsidR="00A552B8" w:rsidRDefault="00A552B8" w:rsidP="00464474">
      <w:pPr>
        <w:pStyle w:val="af4"/>
        <w:numPr>
          <w:ilvl w:val="0"/>
          <w:numId w:val="13"/>
        </w:numPr>
        <w:tabs>
          <w:tab w:val="left" w:pos="993"/>
          <w:tab w:val="left" w:pos="1134"/>
        </w:tabs>
        <w:ind w:left="0" w:firstLine="709"/>
      </w:pPr>
      <w:r w:rsidRPr="009872F8">
        <w:t xml:space="preserve">участие в осуществлении мероприятий, направленных на социальную защиту должностных лиц таможни и укрепление авторитета службы в таможенных органах; </w:t>
      </w:r>
    </w:p>
    <w:p w:rsidR="00A552B8" w:rsidRDefault="00A552B8" w:rsidP="00464474">
      <w:pPr>
        <w:pStyle w:val="af4"/>
        <w:numPr>
          <w:ilvl w:val="0"/>
          <w:numId w:val="13"/>
        </w:numPr>
        <w:tabs>
          <w:tab w:val="left" w:pos="993"/>
          <w:tab w:val="left" w:pos="1134"/>
        </w:tabs>
        <w:ind w:left="0" w:firstLine="709"/>
      </w:pPr>
      <w:r w:rsidRPr="009872F8">
        <w:t xml:space="preserve">участие по указанию руководства таможни совместно с другими структурными подразделениями таможни в мероприятиях, направленных на выявление нарушений таможенного законодательства Российской Федерации, допускаемых должностными лицами таможни при осуществлении таможенного оформления и таможенного контроля; </w:t>
      </w:r>
    </w:p>
    <w:p w:rsidR="00A552B8" w:rsidRDefault="00A552B8" w:rsidP="00464474">
      <w:pPr>
        <w:pStyle w:val="af4"/>
        <w:numPr>
          <w:ilvl w:val="0"/>
          <w:numId w:val="13"/>
        </w:numPr>
        <w:tabs>
          <w:tab w:val="left" w:pos="993"/>
          <w:tab w:val="left" w:pos="1134"/>
        </w:tabs>
        <w:ind w:left="0" w:firstLine="709"/>
      </w:pPr>
      <w:r w:rsidRPr="009872F8">
        <w:t xml:space="preserve">участие в работе по подбору, расстановке и ротации кадров, в решении вопросов о заключении и продлении срока контракта о службе в таможенных органах, заключении служебного контракта, о продвижении должностных лиц по службе, присвоении им специальных званий, классных чинов и применении мер поощрения; внесение предложений руководству таможни о мерах дисциплинарного воздействия в отношении нарушителей служебной дисциплины. </w:t>
      </w:r>
    </w:p>
    <w:p w:rsidR="00A552B8" w:rsidRDefault="00A552B8" w:rsidP="00464474">
      <w:pPr>
        <w:pStyle w:val="af4"/>
      </w:pPr>
      <w:r w:rsidRPr="009872F8">
        <w:t xml:space="preserve">Отдел имеет право: </w:t>
      </w:r>
    </w:p>
    <w:p w:rsidR="00A63787" w:rsidRDefault="00A552B8" w:rsidP="00464474">
      <w:pPr>
        <w:pStyle w:val="af4"/>
        <w:numPr>
          <w:ilvl w:val="0"/>
          <w:numId w:val="14"/>
        </w:numPr>
        <w:tabs>
          <w:tab w:val="left" w:pos="993"/>
        </w:tabs>
        <w:ind w:left="0" w:firstLine="709"/>
      </w:pPr>
      <w:r w:rsidRPr="009872F8">
        <w:t xml:space="preserve">вносить на рассмотрение руководства таможни предложения по </w:t>
      </w:r>
    </w:p>
    <w:p w:rsidR="00A63787" w:rsidRDefault="00A63787" w:rsidP="00A63787">
      <w:pPr>
        <w:pStyle w:val="af4"/>
        <w:tabs>
          <w:tab w:val="left" w:pos="993"/>
        </w:tabs>
        <w:ind w:left="709" w:firstLine="0"/>
      </w:pPr>
    </w:p>
    <w:p w:rsidR="00A552B8" w:rsidRDefault="00A552B8" w:rsidP="00A63787">
      <w:pPr>
        <w:pStyle w:val="af4"/>
        <w:tabs>
          <w:tab w:val="left" w:pos="993"/>
        </w:tabs>
        <w:ind w:firstLine="0"/>
      </w:pPr>
      <w:r w:rsidRPr="009872F8">
        <w:lastRenderedPageBreak/>
        <w:t xml:space="preserve">вопросам, относящимся к компетенции Отдела; </w:t>
      </w:r>
    </w:p>
    <w:p w:rsidR="00A552B8" w:rsidRDefault="00A552B8" w:rsidP="00464474">
      <w:pPr>
        <w:pStyle w:val="af4"/>
        <w:numPr>
          <w:ilvl w:val="0"/>
          <w:numId w:val="14"/>
        </w:numPr>
        <w:tabs>
          <w:tab w:val="left" w:pos="993"/>
        </w:tabs>
        <w:ind w:left="0" w:firstLine="709"/>
      </w:pPr>
      <w:r w:rsidRPr="009872F8">
        <w:t xml:space="preserve">в пределах установленной компетенции запрашивать и получать в соответствии с установленным порядком у должностных лиц таможни, а также у сторонних организаций необходимые документы и информацию, письменные объяснения, осуществлять иные действия для изучения обстоятельств, подлежащих выяснению; </w:t>
      </w:r>
    </w:p>
    <w:p w:rsidR="00A552B8" w:rsidRDefault="00A552B8" w:rsidP="00464474">
      <w:pPr>
        <w:pStyle w:val="af4"/>
        <w:numPr>
          <w:ilvl w:val="0"/>
          <w:numId w:val="14"/>
        </w:numPr>
        <w:tabs>
          <w:tab w:val="left" w:pos="993"/>
        </w:tabs>
        <w:ind w:left="0" w:firstLine="709"/>
      </w:pPr>
      <w:r w:rsidRPr="009872F8">
        <w:t xml:space="preserve">осуществлять в пределах своей компетенции контроль и проверку исполнения должностными лицами таможни требований правовых актов ФТС России, РТУ и таможни, а также соблюдение служебного распорядка и должностного регламента (должностной инструкции). </w:t>
      </w:r>
    </w:p>
    <w:p w:rsidR="003A4C75" w:rsidRDefault="00A552B8" w:rsidP="00464474">
      <w:pPr>
        <w:pStyle w:val="af4"/>
      </w:pPr>
      <w:r w:rsidRPr="009872F8">
        <w:t xml:space="preserve">Отдел осуществляет свою деятельность на основе плана работы, утверждаемого заместителем начальника </w:t>
      </w:r>
      <w:r>
        <w:t xml:space="preserve">таможни по работе с кадрами. </w:t>
      </w:r>
    </w:p>
    <w:p w:rsidR="00A552B8" w:rsidRDefault="00A552B8" w:rsidP="00464474">
      <w:pPr>
        <w:pStyle w:val="af4"/>
      </w:pPr>
      <w:r w:rsidRPr="009872F8">
        <w:t xml:space="preserve">Начальник Отдела: </w:t>
      </w:r>
    </w:p>
    <w:p w:rsidR="00A552B8" w:rsidRDefault="00A552B8" w:rsidP="00464474">
      <w:pPr>
        <w:pStyle w:val="af4"/>
        <w:numPr>
          <w:ilvl w:val="0"/>
          <w:numId w:val="22"/>
        </w:numPr>
        <w:tabs>
          <w:tab w:val="left" w:pos="993"/>
        </w:tabs>
        <w:ind w:left="0" w:firstLine="709"/>
      </w:pPr>
      <w:r w:rsidRPr="009872F8">
        <w:t xml:space="preserve">руководит деятельностью Отдела на основе принципа единоначалия и несет персональную ответственность за организацию и результаты деятельности Отдела, а также за исполнение программ, планов РТУ и ФТС России, показателей деятельности РТУ и ФТС России в соответствии с компетенцией Отдела; </w:t>
      </w:r>
    </w:p>
    <w:p w:rsidR="00A552B8" w:rsidRDefault="00A552B8" w:rsidP="00464474">
      <w:pPr>
        <w:pStyle w:val="af4"/>
        <w:numPr>
          <w:ilvl w:val="0"/>
          <w:numId w:val="22"/>
        </w:numPr>
        <w:tabs>
          <w:tab w:val="left" w:pos="993"/>
          <w:tab w:val="left" w:pos="1134"/>
        </w:tabs>
        <w:ind w:left="0" w:firstLine="709"/>
      </w:pPr>
      <w:r w:rsidRPr="009872F8">
        <w:t xml:space="preserve">осуществляет текущее и перспективное планирование работы Отдела и контроль за его выполнением; </w:t>
      </w:r>
    </w:p>
    <w:p w:rsidR="00A552B8" w:rsidRDefault="00A552B8" w:rsidP="00464474">
      <w:pPr>
        <w:pStyle w:val="af4"/>
        <w:numPr>
          <w:ilvl w:val="0"/>
          <w:numId w:val="22"/>
        </w:numPr>
        <w:tabs>
          <w:tab w:val="left" w:pos="993"/>
        </w:tabs>
        <w:ind w:left="0" w:firstLine="709"/>
      </w:pPr>
      <w:r w:rsidRPr="009872F8">
        <w:t xml:space="preserve">распределяет должностные обязанности между должностными лицами Отдела; </w:t>
      </w:r>
    </w:p>
    <w:p w:rsidR="00A552B8" w:rsidRDefault="00A552B8" w:rsidP="00464474">
      <w:pPr>
        <w:pStyle w:val="af4"/>
        <w:numPr>
          <w:ilvl w:val="0"/>
          <w:numId w:val="22"/>
        </w:numPr>
        <w:tabs>
          <w:tab w:val="left" w:pos="993"/>
        </w:tabs>
        <w:ind w:left="0" w:firstLine="709"/>
      </w:pPr>
      <w:r w:rsidRPr="009872F8">
        <w:t xml:space="preserve">обеспечивает разработку должностных регламентов (должностных инструкций) должностных лиц Отдела; </w:t>
      </w:r>
    </w:p>
    <w:p w:rsidR="00450094" w:rsidRDefault="00A552B8" w:rsidP="00464474">
      <w:pPr>
        <w:pStyle w:val="af4"/>
        <w:numPr>
          <w:ilvl w:val="0"/>
          <w:numId w:val="22"/>
        </w:numPr>
        <w:tabs>
          <w:tab w:val="left" w:pos="993"/>
        </w:tabs>
        <w:ind w:left="0" w:firstLine="709"/>
      </w:pPr>
      <w:r w:rsidRPr="009872F8">
        <w:t xml:space="preserve">вносит в соответствии с установленным порядком предложения о поощрении должностных лиц Отдела, о применении мер дисциплинарного воздействия. </w:t>
      </w:r>
    </w:p>
    <w:p w:rsidR="00A63787" w:rsidRDefault="00A552B8" w:rsidP="00464474">
      <w:pPr>
        <w:pStyle w:val="af4"/>
      </w:pPr>
      <w:r w:rsidRPr="009872F8">
        <w:t xml:space="preserve">Права, обязанности и ответственность должностных лиц Подразделения определяются должностными регламентами (должностными инструкциями), утвержденными в соответствии с установленным порядком. Работа Отдела </w:t>
      </w:r>
    </w:p>
    <w:p w:rsidR="00A552B8" w:rsidRDefault="00A552B8" w:rsidP="00A63787">
      <w:pPr>
        <w:pStyle w:val="af4"/>
        <w:ind w:firstLine="0"/>
      </w:pPr>
      <w:r w:rsidRPr="009872F8">
        <w:lastRenderedPageBreak/>
        <w:t>организовывается на основе текущего и перспективного планирования, принципа единоначалия, персональной ответственности каждого должностного лица за состояние дел на порученном участке</w:t>
      </w:r>
      <w:r w:rsidR="00A63787">
        <w:t>.</w:t>
      </w:r>
    </w:p>
    <w:p w:rsidR="00EC7AEA" w:rsidRDefault="00EC7AEA" w:rsidP="00464474">
      <w:pPr>
        <w:pStyle w:val="af4"/>
        <w:rPr>
          <w:b/>
        </w:rPr>
      </w:pPr>
    </w:p>
    <w:p w:rsidR="00BE64B1" w:rsidRDefault="00BE64B1" w:rsidP="00464474">
      <w:pPr>
        <w:pStyle w:val="af4"/>
        <w:rPr>
          <w:b/>
        </w:rPr>
      </w:pPr>
    </w:p>
    <w:p w:rsidR="00805B1C" w:rsidRPr="00EC7AEA" w:rsidRDefault="00805B1C" w:rsidP="00464474">
      <w:pPr>
        <w:pStyle w:val="af4"/>
        <w:rPr>
          <w:b/>
        </w:rPr>
      </w:pPr>
    </w:p>
    <w:p w:rsidR="001B65C3" w:rsidRDefault="00A552B8" w:rsidP="00464474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7092">
        <w:rPr>
          <w:rFonts w:ascii="Times New Roman" w:hAnsi="Times New Roman" w:cs="Times New Roman"/>
          <w:b/>
          <w:sz w:val="28"/>
          <w:szCs w:val="28"/>
        </w:rPr>
        <w:t>1.2. </w:t>
      </w:r>
      <w:r w:rsidR="008E7ED3" w:rsidRPr="008E7ED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Должностной регламент главного должностного государственного инспектора отдела инспектирования и профилактики правонарушений Новороссийской таможни</w:t>
      </w:r>
    </w:p>
    <w:p w:rsidR="001B65C3" w:rsidRDefault="001B65C3" w:rsidP="00464474">
      <w:pPr>
        <w:pStyle w:val="af4"/>
        <w:rPr>
          <w:lang w:eastAsia="ru-RU"/>
        </w:rPr>
      </w:pPr>
    </w:p>
    <w:p w:rsidR="001B65C3" w:rsidRDefault="001B65C3" w:rsidP="00464474">
      <w:pPr>
        <w:pStyle w:val="af4"/>
      </w:pPr>
      <w:r>
        <w:t>Должность федеральной государственной гражданской службы – главный государственный таможенный инспектор отделения инспектирования и профилактики правонарушений Новороссийской таможни (далее – главный государственный таможенный инспектор ОИПП) относится к ведущей группе должностей федеральной государственной гражданской службы категории «специалисты».</w:t>
      </w:r>
    </w:p>
    <w:p w:rsidR="008B4033" w:rsidRDefault="001B65C3" w:rsidP="00464474">
      <w:pPr>
        <w:pStyle w:val="af4"/>
      </w:pPr>
      <w:r>
        <w:t xml:space="preserve">Область профессиональной служебной деятельности главного государственного таможенного инспектора ОИПП: регулирование государственной службы. </w:t>
      </w:r>
    </w:p>
    <w:p w:rsidR="001B65C3" w:rsidRDefault="001B65C3" w:rsidP="00464474">
      <w:pPr>
        <w:pStyle w:val="af4"/>
      </w:pPr>
      <w:r>
        <w:t xml:space="preserve">Вид профессиональной служебной деятельности главного государственного таможенного инспектора </w:t>
      </w:r>
      <w:r w:rsidR="00253A19">
        <w:t>ОИПП: совершенствование</w:t>
      </w:r>
      <w:r>
        <w:t xml:space="preserve"> мер по противодействию коррупции. Назначение на должность главного государственного таможенного инспектора ОИПП и освобождение от должности осуществляются в установленном порядке начальником Новороссийской таможни.</w:t>
      </w:r>
    </w:p>
    <w:p w:rsidR="001B65C3" w:rsidRDefault="001B65C3" w:rsidP="00464474">
      <w:pPr>
        <w:pStyle w:val="af4"/>
      </w:pPr>
      <w:r>
        <w:t xml:space="preserve">Главный государственный таможенный инспектор ОИПП непосредственно подчиняется начальнику отделения инспектирования и профилактики правонарушений Новороссийской таможни (далее – начальник ОИПП). </w:t>
      </w:r>
    </w:p>
    <w:p w:rsidR="00A63787" w:rsidRDefault="001B65C3" w:rsidP="00464474">
      <w:pPr>
        <w:pStyle w:val="af4"/>
      </w:pPr>
      <w:r>
        <w:t xml:space="preserve">Главный государственный таможенный инспектор должен обладать </w:t>
      </w:r>
    </w:p>
    <w:p w:rsidR="00A63787" w:rsidRDefault="00A63787" w:rsidP="00464474">
      <w:pPr>
        <w:pStyle w:val="af4"/>
      </w:pPr>
    </w:p>
    <w:p w:rsidR="001B65C3" w:rsidRDefault="001B65C3" w:rsidP="00A63787">
      <w:pPr>
        <w:pStyle w:val="af4"/>
        <w:ind w:firstLine="0"/>
      </w:pPr>
      <w:r>
        <w:lastRenderedPageBreak/>
        <w:t xml:space="preserve">следующими знаниями: </w:t>
      </w:r>
    </w:p>
    <w:p w:rsidR="001B65C3" w:rsidRDefault="001B65C3" w:rsidP="00464474">
      <w:pPr>
        <w:pStyle w:val="af4"/>
        <w:numPr>
          <w:ilvl w:val="0"/>
          <w:numId w:val="15"/>
        </w:numPr>
        <w:tabs>
          <w:tab w:val="left" w:pos="993"/>
        </w:tabs>
        <w:ind w:left="0" w:firstLine="709"/>
      </w:pPr>
      <w:r>
        <w:t xml:space="preserve">знанием государственного языка Российской Федерации (русского языка); </w:t>
      </w:r>
    </w:p>
    <w:p w:rsidR="001B65C3" w:rsidRDefault="001B65C3" w:rsidP="00464474">
      <w:pPr>
        <w:pStyle w:val="af4"/>
        <w:numPr>
          <w:ilvl w:val="0"/>
          <w:numId w:val="15"/>
        </w:numPr>
        <w:tabs>
          <w:tab w:val="left" w:pos="993"/>
        </w:tabs>
        <w:ind w:left="0" w:firstLine="709"/>
      </w:pPr>
      <w:r>
        <w:t xml:space="preserve">знаниями основ Конституции Российской Федерации, законодательства Российской Федерации о государственной службе, законодательства о противодействии коррупции; </w:t>
      </w:r>
    </w:p>
    <w:p w:rsidR="001B65C3" w:rsidRDefault="001B65C3" w:rsidP="00464474">
      <w:pPr>
        <w:pStyle w:val="af4"/>
        <w:numPr>
          <w:ilvl w:val="0"/>
          <w:numId w:val="15"/>
        </w:numPr>
        <w:tabs>
          <w:tab w:val="left" w:pos="993"/>
        </w:tabs>
        <w:ind w:left="0" w:firstLine="709"/>
      </w:pPr>
      <w:r>
        <w:t xml:space="preserve">знаниями в области информационно-коммуникационных технологий; </w:t>
      </w:r>
    </w:p>
    <w:p w:rsidR="001B65C3" w:rsidRDefault="001B65C3" w:rsidP="00464474">
      <w:pPr>
        <w:pStyle w:val="af4"/>
        <w:numPr>
          <w:ilvl w:val="0"/>
          <w:numId w:val="15"/>
        </w:numPr>
        <w:tabs>
          <w:tab w:val="left" w:pos="993"/>
        </w:tabs>
        <w:ind w:left="0" w:firstLine="709"/>
      </w:pPr>
      <w:r>
        <w:t xml:space="preserve">знаниями основ управления, делопроизводства, организации труда, правил и норм охраны труда и противопожарной безопасности, правил служебного распорядка, порядка работы со служебной информацией, аппаратного и программного обеспечения, возможностей и особенностей применения современных информационно-коммуникационных технологий в ФТС России и Новороссийской таможне, включая использование возможностей межведомственного документооборота, общих вопросов в области обеспечения информационный безопасности. </w:t>
      </w:r>
    </w:p>
    <w:p w:rsidR="001B65C3" w:rsidRDefault="001B65C3" w:rsidP="00464474">
      <w:pPr>
        <w:pStyle w:val="af4"/>
      </w:pPr>
      <w:r>
        <w:t xml:space="preserve">Главный государственный таможенный инспектор должен обладать следующими умениями: </w:t>
      </w:r>
    </w:p>
    <w:p w:rsidR="001B65C3" w:rsidRDefault="001B65C3" w:rsidP="00464474">
      <w:pPr>
        <w:pStyle w:val="af4"/>
        <w:numPr>
          <w:ilvl w:val="0"/>
          <w:numId w:val="16"/>
        </w:numPr>
        <w:tabs>
          <w:tab w:val="left" w:pos="993"/>
        </w:tabs>
        <w:ind w:left="0" w:firstLine="709"/>
      </w:pPr>
      <w:r>
        <w:t xml:space="preserve">умение мыслить системно; </w:t>
      </w:r>
    </w:p>
    <w:p w:rsidR="001B65C3" w:rsidRDefault="001B65C3" w:rsidP="00464474">
      <w:pPr>
        <w:pStyle w:val="af4"/>
        <w:numPr>
          <w:ilvl w:val="0"/>
          <w:numId w:val="16"/>
        </w:numPr>
        <w:tabs>
          <w:tab w:val="left" w:pos="993"/>
        </w:tabs>
        <w:ind w:left="0" w:firstLine="709"/>
      </w:pPr>
      <w:r>
        <w:t xml:space="preserve">умение планировать, рационально использовать служебное время и достигать результата; </w:t>
      </w:r>
    </w:p>
    <w:p w:rsidR="001B65C3" w:rsidRDefault="001B65C3" w:rsidP="00464474">
      <w:pPr>
        <w:pStyle w:val="af4"/>
        <w:numPr>
          <w:ilvl w:val="0"/>
          <w:numId w:val="16"/>
        </w:numPr>
        <w:tabs>
          <w:tab w:val="left" w:pos="993"/>
        </w:tabs>
        <w:ind w:left="0" w:firstLine="709"/>
      </w:pPr>
      <w:r>
        <w:t xml:space="preserve">коммуникативные умения, умение работать с людьми, вести деловые переговоры; </w:t>
      </w:r>
    </w:p>
    <w:p w:rsidR="001B65C3" w:rsidRDefault="00BE64B1" w:rsidP="00464474">
      <w:pPr>
        <w:pStyle w:val="af4"/>
        <w:numPr>
          <w:ilvl w:val="0"/>
          <w:numId w:val="16"/>
        </w:numPr>
        <w:tabs>
          <w:tab w:val="left" w:pos="993"/>
        </w:tabs>
        <w:ind w:left="0" w:firstLine="709"/>
      </w:pPr>
      <w:r>
        <w:t>у</w:t>
      </w:r>
      <w:r w:rsidR="001B65C3">
        <w:t xml:space="preserve">мение работать в стрессовых условиях; </w:t>
      </w:r>
    </w:p>
    <w:p w:rsidR="001B65C3" w:rsidRDefault="001B65C3" w:rsidP="00464474">
      <w:pPr>
        <w:pStyle w:val="af4"/>
        <w:numPr>
          <w:ilvl w:val="0"/>
          <w:numId w:val="16"/>
        </w:numPr>
        <w:tabs>
          <w:tab w:val="left" w:pos="993"/>
        </w:tabs>
        <w:ind w:left="0" w:firstLine="709"/>
      </w:pPr>
      <w:r>
        <w:t xml:space="preserve">умение работать со служебными документами, деловой корреспонденцией; </w:t>
      </w:r>
    </w:p>
    <w:p w:rsidR="001B65C3" w:rsidRDefault="001B65C3" w:rsidP="00464474">
      <w:pPr>
        <w:pStyle w:val="af4"/>
        <w:numPr>
          <w:ilvl w:val="0"/>
          <w:numId w:val="16"/>
        </w:numPr>
        <w:tabs>
          <w:tab w:val="left" w:pos="993"/>
        </w:tabs>
        <w:ind w:left="0" w:firstLine="709"/>
      </w:pPr>
      <w:r>
        <w:t xml:space="preserve">умение работать с внутренними и периферийными устройствами компьютера, информационно-телекоммуникационными сетями (в том числе сетью «Интернет»), в операционной системе, с базами данных правовой информации, в текстовом и табличном редакторе, управлять электронной почтой; </w:t>
      </w:r>
    </w:p>
    <w:p w:rsidR="00A63787" w:rsidRDefault="00A63787" w:rsidP="00A63787">
      <w:pPr>
        <w:pStyle w:val="af4"/>
        <w:tabs>
          <w:tab w:val="left" w:pos="993"/>
        </w:tabs>
        <w:ind w:left="709" w:firstLine="0"/>
      </w:pPr>
    </w:p>
    <w:p w:rsidR="001B65C3" w:rsidRDefault="001B65C3" w:rsidP="00A63787">
      <w:pPr>
        <w:pStyle w:val="af4"/>
        <w:numPr>
          <w:ilvl w:val="0"/>
          <w:numId w:val="16"/>
        </w:numPr>
        <w:tabs>
          <w:tab w:val="left" w:pos="993"/>
        </w:tabs>
        <w:ind w:left="0" w:firstLine="709"/>
      </w:pPr>
      <w:r>
        <w:lastRenderedPageBreak/>
        <w:t xml:space="preserve">умение совершенствовать свой профессиональный уровень. </w:t>
      </w:r>
    </w:p>
    <w:p w:rsidR="001B65C3" w:rsidRDefault="001B65C3" w:rsidP="00464474">
      <w:pPr>
        <w:pStyle w:val="af4"/>
      </w:pPr>
      <w:r>
        <w:t xml:space="preserve">Иные профессиональные знания главного государственного таможенного инспектора ОИПП: </w:t>
      </w:r>
    </w:p>
    <w:p w:rsidR="001B65C3" w:rsidRDefault="001B65C3" w:rsidP="00464474">
      <w:pPr>
        <w:pStyle w:val="af4"/>
        <w:numPr>
          <w:ilvl w:val="0"/>
          <w:numId w:val="17"/>
        </w:numPr>
        <w:tabs>
          <w:tab w:val="left" w:pos="993"/>
        </w:tabs>
        <w:ind w:left="0" w:firstLine="709"/>
      </w:pPr>
      <w:r>
        <w:t xml:space="preserve">система государственной службы; </w:t>
      </w:r>
    </w:p>
    <w:p w:rsidR="001B65C3" w:rsidRDefault="001B65C3" w:rsidP="00464474">
      <w:pPr>
        <w:pStyle w:val="af4"/>
        <w:numPr>
          <w:ilvl w:val="0"/>
          <w:numId w:val="17"/>
        </w:numPr>
        <w:tabs>
          <w:tab w:val="left" w:pos="993"/>
        </w:tabs>
        <w:ind w:left="0" w:firstLine="709"/>
      </w:pPr>
      <w:r>
        <w:t xml:space="preserve">основные направления совершенствования государственного управления; </w:t>
      </w:r>
    </w:p>
    <w:p w:rsidR="001B65C3" w:rsidRDefault="001B65C3" w:rsidP="00464474">
      <w:pPr>
        <w:pStyle w:val="af4"/>
        <w:numPr>
          <w:ilvl w:val="0"/>
          <w:numId w:val="17"/>
        </w:numPr>
        <w:tabs>
          <w:tab w:val="left" w:pos="993"/>
        </w:tabs>
        <w:ind w:left="0" w:firstLine="709"/>
      </w:pPr>
      <w:r>
        <w:t xml:space="preserve">система таможенных органов Российской Федерации; </w:t>
      </w:r>
    </w:p>
    <w:p w:rsidR="001B65C3" w:rsidRDefault="001B65C3" w:rsidP="00464474">
      <w:pPr>
        <w:pStyle w:val="af4"/>
        <w:numPr>
          <w:ilvl w:val="0"/>
          <w:numId w:val="17"/>
        </w:numPr>
        <w:tabs>
          <w:tab w:val="left" w:pos="993"/>
        </w:tabs>
        <w:ind w:left="0" w:firstLine="709"/>
      </w:pPr>
      <w:r>
        <w:t xml:space="preserve">понятие коррупции, причины ее возникновения и последствия; </w:t>
      </w:r>
    </w:p>
    <w:p w:rsidR="001B65C3" w:rsidRDefault="001B65C3" w:rsidP="00464474">
      <w:pPr>
        <w:pStyle w:val="af4"/>
        <w:numPr>
          <w:ilvl w:val="0"/>
          <w:numId w:val="17"/>
        </w:numPr>
        <w:tabs>
          <w:tab w:val="left" w:pos="993"/>
        </w:tabs>
        <w:ind w:left="0" w:firstLine="709"/>
      </w:pPr>
      <w:r>
        <w:t xml:space="preserve">основные направления политики государства в сфере противодействия коррупции; </w:t>
      </w:r>
    </w:p>
    <w:p w:rsidR="001B65C3" w:rsidRDefault="001B65C3" w:rsidP="00464474">
      <w:pPr>
        <w:pStyle w:val="af4"/>
        <w:numPr>
          <w:ilvl w:val="0"/>
          <w:numId w:val="17"/>
        </w:numPr>
        <w:tabs>
          <w:tab w:val="left" w:pos="993"/>
        </w:tabs>
        <w:ind w:left="0" w:firstLine="709"/>
      </w:pPr>
      <w:r>
        <w:t xml:space="preserve">меры по профилактике и противодействию коррупции на государственной службе; </w:t>
      </w:r>
    </w:p>
    <w:p w:rsidR="001B65C3" w:rsidRDefault="001B65C3" w:rsidP="00464474">
      <w:pPr>
        <w:pStyle w:val="af4"/>
        <w:numPr>
          <w:ilvl w:val="0"/>
          <w:numId w:val="17"/>
        </w:numPr>
        <w:tabs>
          <w:tab w:val="left" w:pos="993"/>
        </w:tabs>
        <w:ind w:left="0" w:firstLine="709"/>
      </w:pPr>
      <w:r>
        <w:t>порядок представления федеральными государственными служащими сведений о доходах, расходов, об имуществе и обязательствах имущественного характера.</w:t>
      </w:r>
    </w:p>
    <w:p w:rsidR="001B65C3" w:rsidRDefault="001B65C3" w:rsidP="00464474">
      <w:pPr>
        <w:pStyle w:val="af4"/>
      </w:pPr>
      <w:r>
        <w:t xml:space="preserve">Главный государственный таможенный инспектор ОИПП должен обладать следующими функциональными умениями: </w:t>
      </w:r>
    </w:p>
    <w:p w:rsidR="001B65C3" w:rsidRDefault="001B65C3" w:rsidP="00464474">
      <w:pPr>
        <w:pStyle w:val="af4"/>
        <w:numPr>
          <w:ilvl w:val="0"/>
          <w:numId w:val="18"/>
        </w:numPr>
        <w:tabs>
          <w:tab w:val="left" w:pos="993"/>
        </w:tabs>
        <w:ind w:left="0" w:firstLine="709"/>
      </w:pPr>
      <w:r>
        <w:t xml:space="preserve">разработка, рассмотрение и согласование проектов правовых актов и других документов; </w:t>
      </w:r>
    </w:p>
    <w:p w:rsidR="001B65C3" w:rsidRDefault="001B65C3" w:rsidP="00464474">
      <w:pPr>
        <w:pStyle w:val="af4"/>
        <w:numPr>
          <w:ilvl w:val="0"/>
          <w:numId w:val="18"/>
        </w:numPr>
        <w:tabs>
          <w:tab w:val="left" w:pos="993"/>
        </w:tabs>
        <w:ind w:left="0" w:firstLine="709"/>
      </w:pPr>
      <w:r>
        <w:t xml:space="preserve">анализ проведения предупредительно-профилактической и культурно-досуговой работы в таможенных органах, разработка и направление в таможенные органы, представительств (представителей) и учреждения, методических рекомендаций, аналитических обзоров и других материалов по указанным направлениям деятельности; </w:t>
      </w:r>
    </w:p>
    <w:p w:rsidR="001B65C3" w:rsidRDefault="001B65C3" w:rsidP="00464474">
      <w:pPr>
        <w:pStyle w:val="af4"/>
        <w:numPr>
          <w:ilvl w:val="0"/>
          <w:numId w:val="18"/>
        </w:numPr>
        <w:tabs>
          <w:tab w:val="left" w:pos="993"/>
        </w:tabs>
        <w:ind w:left="0" w:firstLine="709"/>
      </w:pPr>
      <w:r>
        <w:t xml:space="preserve">участие в организации и проведении служебных проверок деятельности таможни; </w:t>
      </w:r>
    </w:p>
    <w:p w:rsidR="001B65C3" w:rsidRDefault="001B65C3" w:rsidP="00464474">
      <w:pPr>
        <w:pStyle w:val="af4"/>
        <w:numPr>
          <w:ilvl w:val="0"/>
          <w:numId w:val="18"/>
        </w:numPr>
        <w:tabs>
          <w:tab w:val="left" w:pos="993"/>
        </w:tabs>
        <w:ind w:left="0" w:firstLine="709"/>
      </w:pPr>
      <w:r>
        <w:t xml:space="preserve">размещение на официальном сайте таможни информации, относящейся к компетенции отделения инспектирования и профилактики правонарушений; </w:t>
      </w:r>
    </w:p>
    <w:p w:rsidR="00A63787" w:rsidRDefault="001B65C3" w:rsidP="00464474">
      <w:pPr>
        <w:pStyle w:val="af4"/>
        <w:numPr>
          <w:ilvl w:val="0"/>
          <w:numId w:val="18"/>
        </w:numPr>
        <w:tabs>
          <w:tab w:val="left" w:pos="993"/>
        </w:tabs>
        <w:ind w:left="0" w:firstLine="709"/>
      </w:pPr>
      <w:r>
        <w:t xml:space="preserve">составление планов, графиков работы, подготовка отчетов по направлениям деятельности отделения инспектирования и профилактики </w:t>
      </w:r>
    </w:p>
    <w:p w:rsidR="00A63787" w:rsidRDefault="00A63787" w:rsidP="00A63787">
      <w:pPr>
        <w:pStyle w:val="af4"/>
        <w:tabs>
          <w:tab w:val="left" w:pos="993"/>
        </w:tabs>
        <w:ind w:left="709" w:firstLine="0"/>
      </w:pPr>
    </w:p>
    <w:p w:rsidR="001B65C3" w:rsidRDefault="001B65C3" w:rsidP="00A63787">
      <w:pPr>
        <w:pStyle w:val="af4"/>
        <w:tabs>
          <w:tab w:val="left" w:pos="993"/>
        </w:tabs>
        <w:ind w:firstLine="0"/>
      </w:pPr>
      <w:r>
        <w:lastRenderedPageBreak/>
        <w:t xml:space="preserve">правонарушений. </w:t>
      </w:r>
    </w:p>
    <w:p w:rsidR="001B65C3" w:rsidRDefault="001B65C3" w:rsidP="00464474">
      <w:pPr>
        <w:pStyle w:val="af4"/>
      </w:pPr>
      <w:r>
        <w:t>Главный государственный таможенный инспектор ОИПП исполняет обязанности, установленные статьей 15 Федерального закона от 27 июля 2004 г. № 79-ФЗ «О государственной гражданской службе Российской Ф</w:t>
      </w:r>
      <w:r w:rsidR="00BE64B1">
        <w:t>едерации».</w:t>
      </w:r>
    </w:p>
    <w:p w:rsidR="001B65C3" w:rsidRDefault="001B65C3" w:rsidP="00464474">
      <w:pPr>
        <w:pStyle w:val="af4"/>
      </w:pPr>
      <w:r>
        <w:t>Главный государственный таможенный инспектор ОИПП исполняет обязанности, соблюдает ограничения и запреты, требования о предотвращении или об урегулировании конфликта интересов, установленные законодательством Российской Федерации о государственной гражданской службе, противодействии коррупции и иным законод</w:t>
      </w:r>
      <w:r w:rsidR="00BE64B1">
        <w:t>ательством Российской Федерации.</w:t>
      </w:r>
    </w:p>
    <w:p w:rsidR="001B65C3" w:rsidRDefault="001B65C3" w:rsidP="00464474">
      <w:pPr>
        <w:pStyle w:val="af4"/>
      </w:pPr>
      <w:r>
        <w:t xml:space="preserve">Главный государственный таможенный инспектор ОИПП обязан: </w:t>
      </w:r>
    </w:p>
    <w:p w:rsidR="001B65C3" w:rsidRDefault="001B65C3" w:rsidP="00D25694">
      <w:pPr>
        <w:pStyle w:val="af4"/>
        <w:numPr>
          <w:ilvl w:val="0"/>
          <w:numId w:val="32"/>
        </w:numPr>
        <w:tabs>
          <w:tab w:val="left" w:pos="851"/>
          <w:tab w:val="left" w:pos="993"/>
        </w:tabs>
        <w:ind w:left="0" w:firstLine="709"/>
      </w:pPr>
      <w:r>
        <w:t xml:space="preserve">соблюдать положения Кодекса этики и служебного поведения должностных лиц таможенных органов Российской Федерации, правила служебного распорядка государственных гражданских служащих таможни, правила ношения форменной одежды; </w:t>
      </w:r>
    </w:p>
    <w:p w:rsidR="001B65C3" w:rsidRDefault="001B65C3" w:rsidP="00D25694">
      <w:pPr>
        <w:pStyle w:val="af4"/>
        <w:numPr>
          <w:ilvl w:val="0"/>
          <w:numId w:val="32"/>
        </w:numPr>
        <w:tabs>
          <w:tab w:val="left" w:pos="851"/>
          <w:tab w:val="left" w:pos="993"/>
        </w:tabs>
        <w:ind w:left="0" w:firstLine="709"/>
      </w:pPr>
      <w:r>
        <w:t xml:space="preserve">представлять ежегодно в установленном порядке: </w:t>
      </w:r>
    </w:p>
    <w:p w:rsidR="00D25694" w:rsidRDefault="001B65C3" w:rsidP="00D25694">
      <w:pPr>
        <w:pStyle w:val="af4"/>
        <w:numPr>
          <w:ilvl w:val="0"/>
          <w:numId w:val="19"/>
        </w:numPr>
        <w:tabs>
          <w:tab w:val="left" w:pos="1134"/>
        </w:tabs>
        <w:ind w:left="0" w:firstLine="709"/>
      </w:pPr>
      <w:r>
        <w:t xml:space="preserve">сведения о своих доходах, расходах, об имуществе и обязательствах имущественного характера и о доходах, расходах, об имуществе и обязательствах имущественного характера своего супруга (своей супруги) и несовершеннолетних детей; </w:t>
      </w:r>
    </w:p>
    <w:p w:rsidR="00805B1C" w:rsidRDefault="001B65C3" w:rsidP="00805B1C">
      <w:pPr>
        <w:pStyle w:val="af4"/>
        <w:numPr>
          <w:ilvl w:val="0"/>
          <w:numId w:val="19"/>
        </w:numPr>
        <w:tabs>
          <w:tab w:val="left" w:pos="1134"/>
        </w:tabs>
        <w:ind w:left="0" w:firstLine="709"/>
      </w:pPr>
      <w:r>
        <w:t xml:space="preserve">сведения об адресах сайтов и (или) страниц сайтов в информационно-телекоммуникационной сети «Интернет», на которых он размещал общедоступную информацию, а также данные, позволяющие его идентифицировать; </w:t>
      </w:r>
    </w:p>
    <w:p w:rsidR="00805B1C" w:rsidRDefault="001B65C3" w:rsidP="00805B1C">
      <w:pPr>
        <w:pStyle w:val="af4"/>
        <w:numPr>
          <w:ilvl w:val="0"/>
          <w:numId w:val="19"/>
        </w:numPr>
        <w:tabs>
          <w:tab w:val="left" w:pos="1134"/>
        </w:tabs>
        <w:ind w:left="0" w:firstLine="709"/>
      </w:pPr>
      <w:r>
        <w:t xml:space="preserve">принимать меры по недопущению любой возможности возникновения конфликта интересов или о возможном его возникновении, как только ему станет об этом известно; </w:t>
      </w:r>
    </w:p>
    <w:p w:rsidR="00A63787" w:rsidRDefault="001B65C3" w:rsidP="00805B1C">
      <w:pPr>
        <w:pStyle w:val="af4"/>
        <w:numPr>
          <w:ilvl w:val="0"/>
          <w:numId w:val="19"/>
        </w:numPr>
        <w:tabs>
          <w:tab w:val="left" w:pos="1134"/>
        </w:tabs>
        <w:ind w:left="0" w:firstLine="709"/>
      </w:pPr>
      <w:r>
        <w:t xml:space="preserve">уведомлять в письменной форме работодателя о возникшем конфликте интересов или о возможном его возникновении, как только ему станет об этом известно; уведомлять представителя нанимателя (работодателя), </w:t>
      </w:r>
    </w:p>
    <w:p w:rsidR="00805B1C" w:rsidRDefault="001B65C3" w:rsidP="00A63787">
      <w:pPr>
        <w:pStyle w:val="af4"/>
        <w:tabs>
          <w:tab w:val="left" w:pos="1134"/>
        </w:tabs>
        <w:ind w:firstLine="0"/>
      </w:pPr>
      <w:r>
        <w:lastRenderedPageBreak/>
        <w:t xml:space="preserve">органы прокуратуры или другие государственные органы обо всех случаях обращения к нему каких – либо лиц в целях склонения его к совершению коррупционных правонарушений; соблюдать режим конфиденциальности при обработке служебной информации и персональных данных, использовать данную информацию исключительно в служебных целях; </w:t>
      </w:r>
    </w:p>
    <w:p w:rsidR="00805B1C" w:rsidRDefault="001B65C3" w:rsidP="00805B1C">
      <w:pPr>
        <w:pStyle w:val="af4"/>
        <w:numPr>
          <w:ilvl w:val="0"/>
          <w:numId w:val="19"/>
        </w:numPr>
        <w:tabs>
          <w:tab w:val="left" w:pos="1134"/>
        </w:tabs>
        <w:ind w:left="0" w:firstLine="709"/>
      </w:pPr>
      <w:r>
        <w:t xml:space="preserve">обеспечивать сохранность выдаваемых ему металлических печатей, бланков строгой отчетности, служебного удостоверения, материальных ценностей и иных служебных документов; </w:t>
      </w:r>
    </w:p>
    <w:p w:rsidR="001B65C3" w:rsidRDefault="001B65C3" w:rsidP="00805B1C">
      <w:pPr>
        <w:pStyle w:val="af4"/>
        <w:numPr>
          <w:ilvl w:val="0"/>
          <w:numId w:val="19"/>
        </w:numPr>
        <w:tabs>
          <w:tab w:val="left" w:pos="1134"/>
        </w:tabs>
        <w:ind w:left="0" w:firstLine="709"/>
      </w:pPr>
      <w:r>
        <w:t xml:space="preserve">соблюдать требования по охране труда и правила противопожарной безопасности; своевременно и точно исполнять относящиеся к его компетенции требования законодательства Российской Федерации, указов Президента Российской Федерации и иных нормативно правовых актов федеральных органов государственной власти, решения коллегий ФТС России, приказы и указания руководства ФТС России, приказы и распоряжения начальника ОИПП, а также указания заместителей начальника таможни отданных в пределах их компетенции, с учетом распределения полномочий начальником таможни, за исключением заведомо незаконных. </w:t>
      </w:r>
    </w:p>
    <w:p w:rsidR="00BE64B1" w:rsidRDefault="001B65C3" w:rsidP="00464474">
      <w:pPr>
        <w:pStyle w:val="af4"/>
      </w:pPr>
      <w:r>
        <w:t xml:space="preserve">В целях реализации функций, возложенных на отделение инспектирования и профилактики правонарушений, главный государственный таможенный инспектор ОИПП обязан: </w:t>
      </w:r>
    </w:p>
    <w:p w:rsidR="00FB547A" w:rsidRDefault="001B65C3" w:rsidP="00464474">
      <w:pPr>
        <w:pStyle w:val="af4"/>
        <w:numPr>
          <w:ilvl w:val="0"/>
          <w:numId w:val="20"/>
        </w:numPr>
        <w:tabs>
          <w:tab w:val="left" w:pos="709"/>
          <w:tab w:val="left" w:pos="993"/>
        </w:tabs>
        <w:ind w:left="0" w:firstLine="709"/>
      </w:pPr>
      <w:r>
        <w:t xml:space="preserve">обеспечивать исполнение указаний и распоряжений в соответствии с резолюциями начальника ОИПП либо заместителя начальника таможни – начальника отдела кадров, снимать, исполненные в полном объеме, документы с контроля; </w:t>
      </w:r>
    </w:p>
    <w:p w:rsidR="00A63787" w:rsidRDefault="001B65C3" w:rsidP="00464474">
      <w:pPr>
        <w:pStyle w:val="af4"/>
        <w:numPr>
          <w:ilvl w:val="0"/>
          <w:numId w:val="20"/>
        </w:numPr>
        <w:tabs>
          <w:tab w:val="left" w:pos="709"/>
          <w:tab w:val="left" w:pos="993"/>
        </w:tabs>
        <w:ind w:left="0" w:firstLine="709"/>
      </w:pPr>
      <w:r>
        <w:t xml:space="preserve">проводить проверки: достоверности и полноты сведений о доходах, об имуществе и обязательствах имущественного характера, представляемых федеральными государственными служащими, замещаемыми должности, предусмотренные перечнем должностей федеральной государственной службы, при замещении которых федеральные государственные служащие обязаны представлять сведения о своих доходах, расходах, об имуществе и </w:t>
      </w:r>
    </w:p>
    <w:p w:rsidR="00BE64B1" w:rsidRDefault="001B65C3" w:rsidP="00A63787">
      <w:pPr>
        <w:pStyle w:val="af4"/>
        <w:tabs>
          <w:tab w:val="left" w:pos="709"/>
          <w:tab w:val="left" w:pos="993"/>
        </w:tabs>
        <w:ind w:firstLine="0"/>
      </w:pPr>
      <w:r>
        <w:lastRenderedPageBreak/>
        <w:t xml:space="preserve">обязательствах имущественного характера, а также сведения о доходах, расходах об имуществе и обязательствах имущественного характера своих супруги (супруга) и несовершеннолетних детей; соблюдения федеральными государственными служащими запретов, ограничений и требований, установленных в целях противодействия коррупции; соблюдения гражданами, замещавшими должности федеральной государственной службы, ограничений при заключении ими после увольнения с федеральной государственной службы трудового договора и (или) гражданско-правового договора в случаях, предусмотренных федеральными законами; </w:t>
      </w:r>
    </w:p>
    <w:p w:rsidR="00BE64B1" w:rsidRDefault="001B65C3" w:rsidP="00464474">
      <w:pPr>
        <w:pStyle w:val="af4"/>
        <w:numPr>
          <w:ilvl w:val="0"/>
          <w:numId w:val="20"/>
        </w:numPr>
        <w:tabs>
          <w:tab w:val="left" w:pos="709"/>
          <w:tab w:val="left" w:pos="993"/>
        </w:tabs>
        <w:ind w:left="0" w:firstLine="709"/>
      </w:pPr>
      <w:r>
        <w:t xml:space="preserve">на период временного отсутствия должностного лица ответственного за сбор справок о доходах, расходах об имуществе и обязательствах имущественного характера должностных лиц таможни, их супруги (супруга) и несовершеннолетних детей, проводить в установленные сроки сбор справок о доходах, расходах, об имуществе и обязательствах имущественного характера должностных лиц таможни, их супруги (супруга) и несовершеннолетних детей и проверку достоверности и полноты сведений о доходах, расходах об имуществе и обязательствах имущественного характера, представляемых должностными лицами, замещающими должности федеральной государственной службы в таможне и на таможенных постах, предусмотренных Перечнем, за исключением начальника таможни, а также сведений о доходах, расходах об имуществе и обязательствах имущественного характера их супруги (супруга) и несовершеннолетних детей; </w:t>
      </w:r>
    </w:p>
    <w:p w:rsidR="00BE64B1" w:rsidRDefault="001B65C3" w:rsidP="00464474">
      <w:pPr>
        <w:pStyle w:val="af4"/>
        <w:numPr>
          <w:ilvl w:val="0"/>
          <w:numId w:val="20"/>
        </w:numPr>
        <w:tabs>
          <w:tab w:val="left" w:pos="709"/>
          <w:tab w:val="left" w:pos="993"/>
        </w:tabs>
        <w:ind w:left="0" w:firstLine="709"/>
      </w:pPr>
      <w:r>
        <w:t xml:space="preserve">осуществлять контроль за расходами должностных лиц таможни, а также за расходами их супруга (супругов) и несовершеннолетних детей к их доходам; </w:t>
      </w:r>
    </w:p>
    <w:p w:rsidR="00BE64B1" w:rsidRDefault="001B65C3" w:rsidP="00464474">
      <w:pPr>
        <w:pStyle w:val="af4"/>
        <w:numPr>
          <w:ilvl w:val="0"/>
          <w:numId w:val="20"/>
        </w:numPr>
        <w:tabs>
          <w:tab w:val="left" w:pos="709"/>
          <w:tab w:val="left" w:pos="993"/>
        </w:tabs>
        <w:ind w:left="0" w:firstLine="709"/>
      </w:pPr>
      <w:r>
        <w:t xml:space="preserve">проводить анализ сведений: о соблюдении федеральными государственными служащими запретов, ограничений и требований, установленных в целях противодействия коррупции; о соблюдении гражданами, замещавшими должности федеральной государственной службы, ограничений при заключении ими после увольнения с федеральной </w:t>
      </w:r>
      <w:r>
        <w:lastRenderedPageBreak/>
        <w:t xml:space="preserve">государственной службы трудового договора и (или) гражданско-правового договора в случаях, предусмотренных федеральными законами; </w:t>
      </w:r>
    </w:p>
    <w:p w:rsidR="00BE64B1" w:rsidRDefault="001B65C3" w:rsidP="00464474">
      <w:pPr>
        <w:pStyle w:val="af4"/>
        <w:numPr>
          <w:ilvl w:val="0"/>
          <w:numId w:val="20"/>
        </w:numPr>
        <w:tabs>
          <w:tab w:val="left" w:pos="709"/>
          <w:tab w:val="left" w:pos="993"/>
        </w:tabs>
        <w:ind w:left="0" w:firstLine="709"/>
      </w:pPr>
      <w:r>
        <w:t xml:space="preserve">принимать участие в проведении служебных проверок в составе комиссий по служебным проверкам в отношении должностных лиц и работников таможни, контролировать соблюдение должностными лицами таможни актов законодательства Российской Федерации, иных правовых актов ФТС России, регламентирующих порядок ведения служебных проверок; </w:t>
      </w:r>
    </w:p>
    <w:p w:rsidR="00BE64B1" w:rsidRDefault="001B65C3" w:rsidP="00464474">
      <w:pPr>
        <w:pStyle w:val="af4"/>
        <w:numPr>
          <w:ilvl w:val="0"/>
          <w:numId w:val="20"/>
        </w:numPr>
        <w:tabs>
          <w:tab w:val="left" w:pos="709"/>
          <w:tab w:val="left" w:pos="993"/>
        </w:tabs>
        <w:ind w:left="0" w:firstLine="709"/>
      </w:pPr>
      <w:r>
        <w:t xml:space="preserve">осуществлять консультативную помощь и правовое просвещение должностным лицам таможни по вопросам входящих в компетенцию отделения; </w:t>
      </w:r>
    </w:p>
    <w:p w:rsidR="00BE64B1" w:rsidRDefault="001B65C3" w:rsidP="00464474">
      <w:pPr>
        <w:pStyle w:val="af4"/>
        <w:numPr>
          <w:ilvl w:val="0"/>
          <w:numId w:val="20"/>
        </w:numPr>
        <w:tabs>
          <w:tab w:val="left" w:pos="709"/>
          <w:tab w:val="left" w:pos="993"/>
        </w:tabs>
        <w:ind w:left="0" w:firstLine="709"/>
      </w:pPr>
      <w:r>
        <w:t xml:space="preserve">своевременно изучать поступающие в отделение законодательные и иные нормативные правовые акты, а также правовые акты ненормативного характера, включая издаваемые начальником таможни приказы и распоряжения; </w:t>
      </w:r>
    </w:p>
    <w:p w:rsidR="008B4033" w:rsidRDefault="001B65C3" w:rsidP="00464474">
      <w:pPr>
        <w:pStyle w:val="af4"/>
        <w:numPr>
          <w:ilvl w:val="0"/>
          <w:numId w:val="20"/>
        </w:numPr>
        <w:tabs>
          <w:tab w:val="left" w:pos="709"/>
          <w:tab w:val="left" w:pos="993"/>
        </w:tabs>
        <w:ind w:left="0" w:firstLine="709"/>
        <w:rPr>
          <w:lang w:eastAsia="ru-RU"/>
        </w:rPr>
      </w:pPr>
      <w:r>
        <w:t>в ходе обеспечения исполнения задач и функций, возложенных на отделение, выявлять причины и условия, способствующие нарушению прав, свобод и законных интересов юридических и физических лиц, доводить о данных фактах до начальника ОИПП</w:t>
      </w:r>
      <w:r w:rsidR="00D25694">
        <w:t>.</w:t>
      </w:r>
    </w:p>
    <w:p w:rsidR="00AD7313" w:rsidRDefault="001B65C3" w:rsidP="00464474">
      <w:pPr>
        <w:pStyle w:val="af4"/>
        <w:tabs>
          <w:tab w:val="left" w:pos="709"/>
          <w:tab w:val="left" w:pos="993"/>
        </w:tabs>
      </w:pPr>
      <w:r>
        <w:t>Главный государственный таможенный инспектор ОИПП за неисполнение или ненадлежащее исполнение должностных обязанностей может быть привлечен к ответственности в соответствии с законодательством Российской Федерации.</w:t>
      </w:r>
    </w:p>
    <w:p w:rsidR="00A63787" w:rsidRDefault="00A63787" w:rsidP="00464474">
      <w:pPr>
        <w:pStyle w:val="af4"/>
        <w:tabs>
          <w:tab w:val="left" w:pos="709"/>
          <w:tab w:val="left" w:pos="993"/>
        </w:tabs>
      </w:pPr>
    </w:p>
    <w:p w:rsidR="00A63787" w:rsidRDefault="00A63787" w:rsidP="00464474">
      <w:pPr>
        <w:pStyle w:val="af4"/>
        <w:tabs>
          <w:tab w:val="left" w:pos="709"/>
          <w:tab w:val="left" w:pos="993"/>
        </w:tabs>
      </w:pPr>
    </w:p>
    <w:p w:rsidR="00A63787" w:rsidRDefault="00A63787" w:rsidP="00464474">
      <w:pPr>
        <w:pStyle w:val="af4"/>
        <w:tabs>
          <w:tab w:val="left" w:pos="709"/>
          <w:tab w:val="left" w:pos="993"/>
        </w:tabs>
      </w:pPr>
    </w:p>
    <w:p w:rsidR="00A63787" w:rsidRDefault="00A63787" w:rsidP="00464474">
      <w:pPr>
        <w:pStyle w:val="af4"/>
        <w:tabs>
          <w:tab w:val="left" w:pos="709"/>
          <w:tab w:val="left" w:pos="993"/>
        </w:tabs>
      </w:pPr>
    </w:p>
    <w:p w:rsidR="00A63787" w:rsidRDefault="00A63787" w:rsidP="00464474">
      <w:pPr>
        <w:pStyle w:val="af4"/>
        <w:tabs>
          <w:tab w:val="left" w:pos="709"/>
          <w:tab w:val="left" w:pos="993"/>
        </w:tabs>
      </w:pPr>
    </w:p>
    <w:p w:rsidR="00A63787" w:rsidRDefault="00A63787" w:rsidP="00464474">
      <w:pPr>
        <w:pStyle w:val="af4"/>
        <w:tabs>
          <w:tab w:val="left" w:pos="709"/>
          <w:tab w:val="left" w:pos="993"/>
        </w:tabs>
      </w:pPr>
    </w:p>
    <w:p w:rsidR="00A63787" w:rsidRDefault="00A63787" w:rsidP="00464474">
      <w:pPr>
        <w:pStyle w:val="af4"/>
        <w:tabs>
          <w:tab w:val="left" w:pos="709"/>
          <w:tab w:val="left" w:pos="993"/>
        </w:tabs>
      </w:pPr>
    </w:p>
    <w:p w:rsidR="00A63787" w:rsidRPr="001B65C3" w:rsidRDefault="00A63787" w:rsidP="00464474">
      <w:pPr>
        <w:pStyle w:val="af4"/>
        <w:tabs>
          <w:tab w:val="left" w:pos="709"/>
          <w:tab w:val="left" w:pos="993"/>
        </w:tabs>
      </w:pPr>
    </w:p>
    <w:p w:rsidR="00A552B8" w:rsidRDefault="00A552B8" w:rsidP="00464474">
      <w:pPr>
        <w:spacing w:after="0" w:line="360" w:lineRule="auto"/>
        <w:ind w:firstLine="709"/>
        <w:contextualSpacing/>
        <w:jc w:val="both"/>
        <w:rPr>
          <w:rFonts w:ascii="Times New Roman" w:hAnsi="Times New Roman"/>
          <w:b/>
          <w:sz w:val="28"/>
          <w:szCs w:val="28"/>
        </w:rPr>
      </w:pPr>
      <w:r w:rsidRPr="006544FC">
        <w:rPr>
          <w:rFonts w:ascii="Times New Roman" w:hAnsi="Times New Roman" w:cs="Times New Roman"/>
          <w:b/>
          <w:sz w:val="28"/>
          <w:szCs w:val="28"/>
        </w:rPr>
        <w:lastRenderedPageBreak/>
        <w:t>1.3. </w:t>
      </w:r>
      <w:bookmarkStart w:id="2" w:name="_Hlk2284051"/>
      <w:r w:rsidR="008E7ED3" w:rsidRPr="008E7ED3">
        <w:rPr>
          <w:rFonts w:ascii="Times New Roman" w:hAnsi="Times New Roman" w:cs="Times New Roman"/>
          <w:b/>
          <w:sz w:val="28"/>
          <w:szCs w:val="28"/>
        </w:rPr>
        <w:t>Осуществляемая деятельность</w:t>
      </w:r>
      <w:r w:rsidR="008E7ED3" w:rsidRPr="008E7ED3">
        <w:rPr>
          <w:rFonts w:ascii="Times New Roman" w:hAnsi="Times New Roman"/>
          <w:b/>
          <w:sz w:val="28"/>
          <w:szCs w:val="28"/>
        </w:rPr>
        <w:t xml:space="preserve"> в отделе инспектирования и профилактики правонарушений Новороссийской таможни</w:t>
      </w:r>
      <w:bookmarkEnd w:id="2"/>
    </w:p>
    <w:p w:rsidR="00AD7313" w:rsidRDefault="00AD7313" w:rsidP="0080508C">
      <w:pPr>
        <w:spacing w:after="0" w:line="360" w:lineRule="auto"/>
        <w:contextualSpacing/>
        <w:jc w:val="right"/>
        <w:rPr>
          <w:rFonts w:ascii="Times New Roman" w:hAnsi="Times New Roman"/>
          <w:sz w:val="28"/>
          <w:szCs w:val="28"/>
        </w:rPr>
      </w:pPr>
    </w:p>
    <w:p w:rsidR="00D25694" w:rsidRPr="0080508C" w:rsidRDefault="0080508C" w:rsidP="00AD7313">
      <w:pPr>
        <w:spacing w:after="0" w:line="360" w:lineRule="auto"/>
        <w:contextualSpacing/>
        <w:jc w:val="right"/>
        <w:rPr>
          <w:rFonts w:ascii="Times New Roman" w:hAnsi="Times New Roman"/>
          <w:sz w:val="28"/>
          <w:szCs w:val="28"/>
        </w:rPr>
      </w:pPr>
      <w:r w:rsidRPr="0080508C">
        <w:rPr>
          <w:rFonts w:ascii="Times New Roman" w:hAnsi="Times New Roman"/>
          <w:sz w:val="28"/>
          <w:szCs w:val="28"/>
        </w:rPr>
        <w:t>Таблица 1.</w:t>
      </w:r>
    </w:p>
    <w:p w:rsidR="0080508C" w:rsidRPr="00805B1C" w:rsidRDefault="0080508C" w:rsidP="00AD7313">
      <w:pPr>
        <w:spacing w:after="0" w:line="360" w:lineRule="auto"/>
        <w:contextualSpacing/>
        <w:jc w:val="center"/>
        <w:rPr>
          <w:rFonts w:ascii="Times New Roman" w:hAnsi="Times New Roman"/>
          <w:b/>
          <w:sz w:val="28"/>
          <w:szCs w:val="28"/>
        </w:rPr>
      </w:pPr>
      <w:r w:rsidRPr="00805B1C">
        <w:rPr>
          <w:rFonts w:ascii="Times New Roman" w:hAnsi="Times New Roman"/>
          <w:b/>
          <w:sz w:val="28"/>
          <w:szCs w:val="28"/>
        </w:rPr>
        <w:t>Осуществляемая деятельность в отделе инспектирования и профилактики правонарушений Новороссийской таможни</w:t>
      </w:r>
    </w:p>
    <w:tbl>
      <w:tblPr>
        <w:tblStyle w:val="a3"/>
        <w:tblpPr w:leftFromText="180" w:rightFromText="180" w:vertAnchor="text" w:horzAnchor="margin" w:tblpY="398"/>
        <w:tblW w:w="9606" w:type="dxa"/>
        <w:tblLayout w:type="fixed"/>
        <w:tblLook w:val="04A0"/>
      </w:tblPr>
      <w:tblGrid>
        <w:gridCol w:w="2376"/>
        <w:gridCol w:w="7230"/>
      </w:tblGrid>
      <w:tr w:rsidR="0014168E" w:rsidRPr="0080508C" w:rsidTr="0040615B">
        <w:trPr>
          <w:trHeight w:val="555"/>
        </w:trPr>
        <w:tc>
          <w:tcPr>
            <w:tcW w:w="2376" w:type="dxa"/>
            <w:vAlign w:val="center"/>
            <w:hideMark/>
          </w:tcPr>
          <w:p w:rsidR="00D25694" w:rsidRPr="0080508C" w:rsidRDefault="0014168E" w:rsidP="0040615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8050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Дата</w:t>
            </w:r>
          </w:p>
          <w:p w:rsidR="0014168E" w:rsidRPr="0080508C" w:rsidRDefault="0014168E" w:rsidP="0040615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050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План работы</w:t>
            </w:r>
          </w:p>
        </w:tc>
        <w:tc>
          <w:tcPr>
            <w:tcW w:w="7230" w:type="dxa"/>
            <w:vAlign w:val="center"/>
            <w:hideMark/>
          </w:tcPr>
          <w:p w:rsidR="0014168E" w:rsidRPr="0080508C" w:rsidRDefault="0014168E" w:rsidP="0040615B">
            <w:pPr>
              <w:tabs>
                <w:tab w:val="left" w:pos="318"/>
                <w:tab w:val="left" w:pos="459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050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Выполненная работа</w:t>
            </w:r>
          </w:p>
        </w:tc>
      </w:tr>
      <w:tr w:rsidR="0014168E" w:rsidRPr="0080508C" w:rsidTr="00DF0547">
        <w:trPr>
          <w:trHeight w:val="3154"/>
        </w:trPr>
        <w:tc>
          <w:tcPr>
            <w:tcW w:w="2376" w:type="dxa"/>
            <w:hideMark/>
          </w:tcPr>
          <w:p w:rsidR="0014168E" w:rsidRPr="0080508C" w:rsidRDefault="0014168E" w:rsidP="00464474">
            <w:pPr>
              <w:pStyle w:val="af4"/>
              <w:tabs>
                <w:tab w:val="left" w:pos="176"/>
              </w:tabs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0508C">
              <w:rPr>
                <w:rFonts w:eastAsia="Times New Roman" w:cs="Times New Roman"/>
                <w:sz w:val="24"/>
                <w:szCs w:val="24"/>
                <w:lang w:eastAsia="ru-RU"/>
              </w:rPr>
              <w:t>07.02.</w:t>
            </w:r>
            <w:r w:rsidR="00262126">
              <w:rPr>
                <w:rFonts w:eastAsia="Times New Roman" w:cs="Times New Roman"/>
                <w:sz w:val="24"/>
                <w:szCs w:val="24"/>
                <w:lang w:eastAsia="ru-RU"/>
              </w:rPr>
              <w:t>20</w:t>
            </w:r>
            <w:r w:rsidRPr="0080508C">
              <w:rPr>
                <w:rFonts w:eastAsia="Times New Roman" w:cs="Times New Roman"/>
                <w:sz w:val="24"/>
                <w:szCs w:val="24"/>
                <w:lang w:eastAsia="ru-RU"/>
              </w:rPr>
              <w:t>19</w:t>
            </w:r>
            <w:r w:rsidR="0040615B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г.</w:t>
            </w:r>
          </w:p>
          <w:p w:rsidR="0040615B" w:rsidRDefault="0040615B" w:rsidP="00464474">
            <w:pPr>
              <w:pStyle w:val="af4"/>
              <w:ind w:firstLine="0"/>
              <w:rPr>
                <w:rFonts w:cs="Times New Roman"/>
                <w:sz w:val="24"/>
                <w:szCs w:val="24"/>
              </w:rPr>
            </w:pPr>
          </w:p>
          <w:p w:rsidR="0014168E" w:rsidRPr="0080508C" w:rsidRDefault="00BA565E" w:rsidP="0040615B">
            <w:pPr>
              <w:pStyle w:val="af4"/>
              <w:ind w:firstLine="0"/>
              <w:rPr>
                <w:rFonts w:cs="Times New Roman"/>
                <w:sz w:val="24"/>
                <w:szCs w:val="24"/>
              </w:rPr>
            </w:pPr>
            <w:r w:rsidRPr="0080508C">
              <w:rPr>
                <w:rFonts w:cs="Times New Roman"/>
                <w:sz w:val="24"/>
                <w:szCs w:val="24"/>
              </w:rPr>
              <w:t xml:space="preserve">Ознакомление с порядком </w:t>
            </w:r>
            <w:r w:rsidR="0014168E" w:rsidRPr="0080508C">
              <w:rPr>
                <w:rFonts w:cs="Times New Roman"/>
                <w:sz w:val="24"/>
                <w:szCs w:val="24"/>
              </w:rPr>
              <w:t>прохождения таможенной практики.</w:t>
            </w:r>
          </w:p>
        </w:tc>
        <w:tc>
          <w:tcPr>
            <w:tcW w:w="7230" w:type="dxa"/>
            <w:tcBorders>
              <w:bottom w:val="single" w:sz="4" w:space="0" w:color="auto"/>
            </w:tcBorders>
            <w:hideMark/>
          </w:tcPr>
          <w:p w:rsidR="0014168E" w:rsidRPr="0080508C" w:rsidRDefault="0014168E" w:rsidP="0040615B">
            <w:pPr>
              <w:pStyle w:val="af4"/>
              <w:tabs>
                <w:tab w:val="left" w:pos="318"/>
                <w:tab w:val="left" w:pos="459"/>
              </w:tabs>
              <w:ind w:firstLine="318"/>
              <w:rPr>
                <w:rFonts w:cs="Times New Roman"/>
                <w:sz w:val="24"/>
                <w:szCs w:val="24"/>
              </w:rPr>
            </w:pPr>
            <w:r w:rsidRPr="0080508C">
              <w:rPr>
                <w:rFonts w:cs="Times New Roman"/>
                <w:sz w:val="24"/>
                <w:szCs w:val="24"/>
              </w:rPr>
              <w:t>Прошла инструктаж и ознакомилась с требованиями охраны труда, техники безопасности, пожарной безопасности, а также правилами внутреннего трудового распорядка.</w:t>
            </w:r>
          </w:p>
          <w:p w:rsidR="0014168E" w:rsidRPr="0080508C" w:rsidRDefault="00D25694" w:rsidP="0040615B">
            <w:pPr>
              <w:pStyle w:val="af4"/>
              <w:tabs>
                <w:tab w:val="left" w:pos="318"/>
                <w:tab w:val="left" w:pos="459"/>
              </w:tabs>
              <w:ind w:firstLine="318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0508C">
              <w:rPr>
                <w:rFonts w:eastAsia="Times New Roman" w:cs="Times New Roman"/>
                <w:sz w:val="24"/>
                <w:szCs w:val="24"/>
                <w:lang w:eastAsia="ru-RU"/>
              </w:rPr>
              <w:t>В течение</w:t>
            </w:r>
            <w:r w:rsidR="0014168E" w:rsidRPr="0080508C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дня ознакомилась с программой прохождения таможенной практики. Изучила основные моменты, связанные с оформлением отчета, а также дневника студента-практиканта. Уделила особое внимание специфике таможенной практики.</w:t>
            </w:r>
          </w:p>
          <w:p w:rsidR="0014168E" w:rsidRPr="0080508C" w:rsidRDefault="0014168E" w:rsidP="0040615B">
            <w:pPr>
              <w:pStyle w:val="af4"/>
              <w:tabs>
                <w:tab w:val="left" w:pos="318"/>
                <w:tab w:val="left" w:pos="459"/>
              </w:tabs>
              <w:ind w:firstLine="285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0508C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Посетила отдел инспектирования и профилактики </w:t>
            </w:r>
            <w:r w:rsidR="00D25694" w:rsidRPr="0080508C">
              <w:rPr>
                <w:rFonts w:eastAsia="Times New Roman" w:cs="Times New Roman"/>
                <w:sz w:val="24"/>
                <w:szCs w:val="24"/>
                <w:lang w:eastAsia="ru-RU"/>
              </w:rPr>
              <w:t>правонарушений,</w:t>
            </w:r>
            <w:r w:rsidRPr="0080508C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где познакомилась и провела беседу с государственными гражданскими служащими данного отдела. Получила ценные советы по оформлению, подбору источников и использованию нормативно-правовых актов для выполнения отчета.</w:t>
            </w:r>
          </w:p>
        </w:tc>
      </w:tr>
      <w:tr w:rsidR="0014168E" w:rsidRPr="0080508C" w:rsidTr="00DF0547">
        <w:trPr>
          <w:trHeight w:val="690"/>
        </w:trPr>
        <w:tc>
          <w:tcPr>
            <w:tcW w:w="2376" w:type="dxa"/>
            <w:tcBorders>
              <w:bottom w:val="single" w:sz="4" w:space="0" w:color="auto"/>
            </w:tcBorders>
            <w:hideMark/>
          </w:tcPr>
          <w:p w:rsidR="0014168E" w:rsidRPr="0080508C" w:rsidRDefault="0014168E" w:rsidP="00464474">
            <w:pPr>
              <w:pStyle w:val="af4"/>
              <w:tabs>
                <w:tab w:val="left" w:pos="176"/>
              </w:tabs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0508C">
              <w:rPr>
                <w:rFonts w:eastAsia="Times New Roman" w:cs="Times New Roman"/>
                <w:sz w:val="24"/>
                <w:szCs w:val="24"/>
                <w:lang w:eastAsia="ru-RU"/>
              </w:rPr>
              <w:t>08.02.</w:t>
            </w:r>
            <w:r w:rsidR="00811D6B">
              <w:rPr>
                <w:rFonts w:eastAsia="Times New Roman" w:cs="Times New Roman"/>
                <w:sz w:val="24"/>
                <w:szCs w:val="24"/>
                <w:lang w:eastAsia="ru-RU"/>
              </w:rPr>
              <w:t>20</w:t>
            </w:r>
            <w:r w:rsidRPr="0080508C">
              <w:rPr>
                <w:rFonts w:eastAsia="Times New Roman" w:cs="Times New Roman"/>
                <w:sz w:val="24"/>
                <w:szCs w:val="24"/>
                <w:lang w:eastAsia="ru-RU"/>
              </w:rPr>
              <w:t>19</w:t>
            </w:r>
            <w:r w:rsidR="00811D6B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г.</w:t>
            </w:r>
          </w:p>
          <w:p w:rsidR="00811D6B" w:rsidRDefault="00811D6B" w:rsidP="00464474">
            <w:pPr>
              <w:pStyle w:val="af4"/>
              <w:tabs>
                <w:tab w:val="left" w:pos="176"/>
              </w:tabs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  <w:p w:rsidR="0014168E" w:rsidRPr="0080508C" w:rsidRDefault="0014168E" w:rsidP="00464474">
            <w:pPr>
              <w:pStyle w:val="af4"/>
              <w:tabs>
                <w:tab w:val="left" w:pos="176"/>
              </w:tabs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0508C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Ознакомилась с требованиями </w:t>
            </w:r>
            <w:r w:rsidRPr="0080508C">
              <w:rPr>
                <w:rFonts w:cs="Times New Roman"/>
                <w:sz w:val="24"/>
                <w:szCs w:val="24"/>
                <w:shd w:val="clear" w:color="auto" w:fill="FFFFFF"/>
              </w:rPr>
              <w:t xml:space="preserve">государственной гражданской и федеральной службы </w:t>
            </w:r>
          </w:p>
        </w:tc>
        <w:tc>
          <w:tcPr>
            <w:tcW w:w="7230" w:type="dxa"/>
            <w:tcBorders>
              <w:bottom w:val="single" w:sz="4" w:space="0" w:color="auto"/>
            </w:tcBorders>
            <w:hideMark/>
          </w:tcPr>
          <w:p w:rsidR="0014168E" w:rsidRPr="0080508C" w:rsidRDefault="0014168E" w:rsidP="00464474">
            <w:pPr>
              <w:pStyle w:val="af4"/>
              <w:ind w:firstLine="393"/>
              <w:rPr>
                <w:rFonts w:cs="Times New Roman"/>
                <w:b/>
                <w:sz w:val="24"/>
                <w:szCs w:val="24"/>
              </w:rPr>
            </w:pPr>
            <w:r w:rsidRPr="0080508C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В данный день подробно изучила </w:t>
            </w:r>
            <w:r w:rsidRPr="0080508C">
              <w:rPr>
                <w:rFonts w:cs="Times New Roman"/>
                <w:sz w:val="24"/>
                <w:szCs w:val="24"/>
                <w:shd w:val="clear" w:color="auto" w:fill="FFFFFF"/>
              </w:rPr>
              <w:t xml:space="preserve">Федеральный закон </w:t>
            </w:r>
            <w:r w:rsidRPr="0080508C">
              <w:rPr>
                <w:rFonts w:cs="Times New Roman"/>
                <w:sz w:val="24"/>
                <w:szCs w:val="24"/>
              </w:rPr>
              <w:t>«</w:t>
            </w:r>
            <w:r w:rsidRPr="0080508C">
              <w:rPr>
                <w:rFonts w:cs="Times New Roman"/>
                <w:sz w:val="24"/>
                <w:szCs w:val="24"/>
                <w:shd w:val="clear" w:color="auto" w:fill="FFFFFF"/>
              </w:rPr>
              <w:t>О государственной гражданской службе Российской Федерации</w:t>
            </w:r>
            <w:r w:rsidRPr="0080508C">
              <w:rPr>
                <w:rFonts w:cs="Times New Roman"/>
                <w:sz w:val="24"/>
                <w:szCs w:val="24"/>
              </w:rPr>
              <w:t>»</w:t>
            </w:r>
            <w:r w:rsidRPr="0080508C">
              <w:rPr>
                <w:rFonts w:cs="Times New Roman"/>
                <w:sz w:val="24"/>
                <w:szCs w:val="24"/>
                <w:shd w:val="clear" w:color="auto" w:fill="FFFFFF"/>
              </w:rPr>
              <w:t xml:space="preserve"> от 27.07.2004 N 79-ФЗ.</w:t>
            </w:r>
          </w:p>
          <w:p w:rsidR="0014168E" w:rsidRPr="0080508C" w:rsidRDefault="0014168E" w:rsidP="00464474">
            <w:pPr>
              <w:pStyle w:val="af4"/>
              <w:tabs>
                <w:tab w:val="left" w:pos="318"/>
                <w:tab w:val="left" w:pos="459"/>
              </w:tabs>
              <w:ind w:firstLine="285"/>
              <w:rPr>
                <w:rFonts w:cs="Times New Roman"/>
                <w:sz w:val="24"/>
                <w:szCs w:val="24"/>
                <w:shd w:val="clear" w:color="auto" w:fill="FFFFFF"/>
              </w:rPr>
            </w:pPr>
            <w:r w:rsidRPr="0080508C">
              <w:rPr>
                <w:rFonts w:cs="Times New Roman"/>
                <w:sz w:val="24"/>
                <w:szCs w:val="24"/>
                <w:shd w:val="clear" w:color="auto" w:fill="FFFFFF"/>
              </w:rPr>
              <w:t>Рассмотрела такие статьи, как:</w:t>
            </w:r>
          </w:p>
          <w:p w:rsidR="0014168E" w:rsidRPr="0080508C" w:rsidRDefault="0014168E" w:rsidP="00464474">
            <w:pPr>
              <w:pStyle w:val="af4"/>
              <w:numPr>
                <w:ilvl w:val="0"/>
                <w:numId w:val="23"/>
              </w:numPr>
              <w:tabs>
                <w:tab w:val="left" w:pos="318"/>
                <w:tab w:val="left" w:pos="534"/>
              </w:tabs>
              <w:ind w:left="0" w:firstLine="251"/>
              <w:rPr>
                <w:rFonts w:cs="Times New Roman"/>
                <w:sz w:val="24"/>
                <w:szCs w:val="24"/>
              </w:rPr>
            </w:pPr>
            <w:r w:rsidRPr="0080508C">
              <w:rPr>
                <w:rFonts w:cs="Times New Roman"/>
                <w:sz w:val="24"/>
                <w:szCs w:val="24"/>
              </w:rPr>
              <w:t>Статья 56. Служебная дисциплина на гражданской службе.</w:t>
            </w:r>
          </w:p>
          <w:p w:rsidR="0014168E" w:rsidRPr="0080508C" w:rsidRDefault="0014168E" w:rsidP="00464474">
            <w:pPr>
              <w:pStyle w:val="af4"/>
              <w:numPr>
                <w:ilvl w:val="0"/>
                <w:numId w:val="23"/>
              </w:numPr>
              <w:tabs>
                <w:tab w:val="left" w:pos="318"/>
                <w:tab w:val="left" w:pos="534"/>
              </w:tabs>
              <w:ind w:left="0" w:firstLine="251"/>
              <w:rPr>
                <w:rFonts w:cs="Times New Roman"/>
                <w:sz w:val="24"/>
                <w:szCs w:val="24"/>
              </w:rPr>
            </w:pPr>
            <w:r w:rsidRPr="0080508C">
              <w:rPr>
                <w:rFonts w:cs="Times New Roman"/>
                <w:sz w:val="24"/>
                <w:szCs w:val="24"/>
              </w:rPr>
              <w:t>Статья 57. Дисциплинарные взыскания.</w:t>
            </w:r>
          </w:p>
          <w:p w:rsidR="0014168E" w:rsidRPr="0080508C" w:rsidRDefault="0014168E" w:rsidP="00464474">
            <w:pPr>
              <w:pStyle w:val="af4"/>
              <w:numPr>
                <w:ilvl w:val="0"/>
                <w:numId w:val="23"/>
              </w:numPr>
              <w:tabs>
                <w:tab w:val="left" w:pos="318"/>
                <w:tab w:val="left" w:pos="534"/>
                <w:tab w:val="left" w:pos="1385"/>
                <w:tab w:val="left" w:pos="1527"/>
              </w:tabs>
              <w:ind w:left="0" w:firstLine="251"/>
              <w:jc w:val="left"/>
              <w:rPr>
                <w:rFonts w:cs="Times New Roman"/>
                <w:sz w:val="24"/>
                <w:szCs w:val="24"/>
              </w:rPr>
            </w:pPr>
            <w:r w:rsidRPr="0080508C">
              <w:rPr>
                <w:rFonts w:cs="Times New Roman"/>
                <w:sz w:val="24"/>
                <w:szCs w:val="24"/>
              </w:rPr>
              <w:t>Статья 58. Порядок применения и снятия дисциплинарного взыскания.</w:t>
            </w:r>
          </w:p>
          <w:p w:rsidR="0014168E" w:rsidRPr="0080508C" w:rsidRDefault="0014168E" w:rsidP="00464474">
            <w:pPr>
              <w:pStyle w:val="af4"/>
              <w:numPr>
                <w:ilvl w:val="0"/>
                <w:numId w:val="23"/>
              </w:numPr>
              <w:tabs>
                <w:tab w:val="left" w:pos="318"/>
                <w:tab w:val="left" w:pos="534"/>
              </w:tabs>
              <w:ind w:left="0" w:firstLine="251"/>
              <w:rPr>
                <w:rFonts w:cs="Times New Roman"/>
                <w:sz w:val="24"/>
                <w:szCs w:val="24"/>
              </w:rPr>
            </w:pPr>
            <w:r w:rsidRPr="0080508C">
              <w:rPr>
                <w:rFonts w:cs="Times New Roman"/>
                <w:sz w:val="24"/>
                <w:szCs w:val="24"/>
              </w:rPr>
              <w:t>Статья 59. Служебная проверка.</w:t>
            </w:r>
          </w:p>
          <w:p w:rsidR="0014168E" w:rsidRPr="0080508C" w:rsidRDefault="0014168E" w:rsidP="00464474">
            <w:pPr>
              <w:pStyle w:val="af4"/>
              <w:numPr>
                <w:ilvl w:val="0"/>
                <w:numId w:val="23"/>
              </w:numPr>
              <w:tabs>
                <w:tab w:val="left" w:pos="318"/>
                <w:tab w:val="left" w:pos="534"/>
                <w:tab w:val="left" w:pos="676"/>
                <w:tab w:val="left" w:pos="1243"/>
                <w:tab w:val="left" w:pos="1527"/>
              </w:tabs>
              <w:ind w:left="0" w:firstLine="251"/>
              <w:jc w:val="left"/>
              <w:rPr>
                <w:rFonts w:cs="Times New Roman"/>
                <w:sz w:val="24"/>
                <w:szCs w:val="24"/>
              </w:rPr>
            </w:pPr>
            <w:r w:rsidRPr="0080508C">
              <w:rPr>
                <w:rFonts w:cs="Times New Roman"/>
                <w:sz w:val="24"/>
                <w:szCs w:val="24"/>
              </w:rPr>
              <w:t>Статья 59.1. Взыскания за несоблюдение ограничений и запретов, требований о предотвращении или об урегулировании конфликта интересов и неисполнение обязанностей, установленных в целях противодействия коррупции.</w:t>
            </w:r>
          </w:p>
          <w:p w:rsidR="0014168E" w:rsidRPr="0080508C" w:rsidRDefault="0014168E" w:rsidP="00464474">
            <w:pPr>
              <w:pStyle w:val="af4"/>
              <w:numPr>
                <w:ilvl w:val="0"/>
                <w:numId w:val="23"/>
              </w:numPr>
              <w:tabs>
                <w:tab w:val="left" w:pos="318"/>
                <w:tab w:val="left" w:pos="534"/>
              </w:tabs>
              <w:ind w:left="0" w:firstLine="251"/>
              <w:rPr>
                <w:rFonts w:cs="Times New Roman"/>
                <w:sz w:val="24"/>
                <w:szCs w:val="24"/>
              </w:rPr>
            </w:pPr>
            <w:r w:rsidRPr="0080508C">
              <w:rPr>
                <w:rFonts w:cs="Times New Roman"/>
                <w:sz w:val="24"/>
                <w:szCs w:val="24"/>
              </w:rPr>
              <w:lastRenderedPageBreak/>
              <w:t>Статья 59.2. Увольнение в связи с утратой доверия.</w:t>
            </w:r>
          </w:p>
          <w:p w:rsidR="0014168E" w:rsidRPr="0080508C" w:rsidRDefault="0014168E" w:rsidP="00464474">
            <w:pPr>
              <w:pStyle w:val="af4"/>
              <w:numPr>
                <w:ilvl w:val="0"/>
                <w:numId w:val="23"/>
              </w:numPr>
              <w:tabs>
                <w:tab w:val="left" w:pos="318"/>
                <w:tab w:val="left" w:pos="534"/>
              </w:tabs>
              <w:ind w:left="0" w:firstLine="251"/>
              <w:jc w:val="left"/>
              <w:rPr>
                <w:rFonts w:cs="Times New Roman"/>
                <w:sz w:val="24"/>
                <w:szCs w:val="24"/>
              </w:rPr>
            </w:pPr>
            <w:r w:rsidRPr="0080508C">
              <w:rPr>
                <w:rFonts w:cs="Times New Roman"/>
                <w:sz w:val="24"/>
                <w:szCs w:val="24"/>
              </w:rPr>
              <w:t>Статья 59.3. Порядок применения взысканий за коррупционные правонарушения.</w:t>
            </w:r>
          </w:p>
          <w:p w:rsidR="0014168E" w:rsidRPr="0080508C" w:rsidRDefault="0014168E" w:rsidP="00464474">
            <w:pPr>
              <w:pStyle w:val="af4"/>
              <w:ind w:firstLine="393"/>
              <w:rPr>
                <w:rFonts w:cs="Times New Roman"/>
                <w:b/>
                <w:sz w:val="24"/>
                <w:szCs w:val="24"/>
              </w:rPr>
            </w:pPr>
            <w:r w:rsidRPr="0080508C">
              <w:rPr>
                <w:rFonts w:cs="Times New Roman"/>
                <w:sz w:val="24"/>
                <w:szCs w:val="24"/>
                <w:shd w:val="clear" w:color="auto" w:fill="FFFFFF"/>
              </w:rPr>
              <w:t xml:space="preserve">Так же мною были рассмотрены: Федеральный закон </w:t>
            </w:r>
            <w:r w:rsidRPr="0080508C">
              <w:rPr>
                <w:rFonts w:cs="Times New Roman"/>
                <w:sz w:val="24"/>
                <w:szCs w:val="24"/>
              </w:rPr>
              <w:t>«</w:t>
            </w:r>
            <w:r w:rsidRPr="0080508C">
              <w:rPr>
                <w:rFonts w:cs="Times New Roman"/>
                <w:sz w:val="24"/>
                <w:szCs w:val="24"/>
                <w:shd w:val="clear" w:color="auto" w:fill="FFFFFF"/>
              </w:rPr>
              <w:t>О службе в таможенных органах Российской Федерации</w:t>
            </w:r>
            <w:r w:rsidRPr="0080508C">
              <w:rPr>
                <w:rFonts w:cs="Times New Roman"/>
                <w:sz w:val="24"/>
                <w:szCs w:val="24"/>
              </w:rPr>
              <w:t>»</w:t>
            </w:r>
            <w:r w:rsidRPr="0080508C">
              <w:rPr>
                <w:rFonts w:cs="Times New Roman"/>
                <w:sz w:val="24"/>
                <w:szCs w:val="24"/>
                <w:shd w:val="clear" w:color="auto" w:fill="FFFFFF"/>
              </w:rPr>
              <w:t xml:space="preserve"> от 21.07.1997 N 114-ФЗ </w:t>
            </w:r>
            <w:r w:rsidR="00811D6B" w:rsidRPr="0080508C">
              <w:rPr>
                <w:rFonts w:cs="Times New Roman"/>
                <w:sz w:val="24"/>
                <w:szCs w:val="24"/>
                <w:shd w:val="clear" w:color="auto" w:fill="FFFFFF"/>
              </w:rPr>
              <w:t xml:space="preserve">и </w:t>
            </w:r>
            <w:r w:rsidR="00811D6B" w:rsidRPr="0080508C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Указ</w:t>
            </w:r>
            <w:r w:rsidRPr="0080508C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 xml:space="preserve"> Президента РФ от 16.11.1998 N 1396 (ред. от 30.09.2012) </w:t>
            </w:r>
            <w:r w:rsidRPr="0080508C">
              <w:rPr>
                <w:rFonts w:cs="Times New Roman"/>
                <w:sz w:val="24"/>
                <w:szCs w:val="24"/>
              </w:rPr>
              <w:t>«</w:t>
            </w:r>
            <w:r w:rsidRPr="0080508C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Об утверждении Дисциплинарного устава таможенной службы Российской Федерации</w:t>
            </w:r>
            <w:r w:rsidRPr="0080508C">
              <w:rPr>
                <w:rFonts w:cs="Times New Roman"/>
                <w:sz w:val="24"/>
                <w:szCs w:val="24"/>
              </w:rPr>
              <w:t>».</w:t>
            </w:r>
          </w:p>
        </w:tc>
      </w:tr>
      <w:tr w:rsidR="0014168E" w:rsidRPr="0080508C" w:rsidTr="00DF0547">
        <w:trPr>
          <w:trHeight w:val="690"/>
        </w:trPr>
        <w:tc>
          <w:tcPr>
            <w:tcW w:w="2376" w:type="dxa"/>
            <w:hideMark/>
          </w:tcPr>
          <w:p w:rsidR="0014168E" w:rsidRPr="0080508C" w:rsidRDefault="0014168E" w:rsidP="00464474">
            <w:pPr>
              <w:pStyle w:val="af4"/>
              <w:tabs>
                <w:tab w:val="left" w:pos="176"/>
              </w:tabs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0508C">
              <w:rPr>
                <w:rFonts w:eastAsia="Times New Roman" w:cs="Times New Roman"/>
                <w:sz w:val="24"/>
                <w:szCs w:val="24"/>
                <w:lang w:eastAsia="ru-RU"/>
              </w:rPr>
              <w:lastRenderedPageBreak/>
              <w:t>11.02.</w:t>
            </w:r>
            <w:r w:rsidR="00811D6B">
              <w:rPr>
                <w:rFonts w:eastAsia="Times New Roman" w:cs="Times New Roman"/>
                <w:sz w:val="24"/>
                <w:szCs w:val="24"/>
                <w:lang w:eastAsia="ru-RU"/>
              </w:rPr>
              <w:t>20</w:t>
            </w:r>
            <w:r w:rsidRPr="0080508C">
              <w:rPr>
                <w:rFonts w:eastAsia="Times New Roman" w:cs="Times New Roman"/>
                <w:sz w:val="24"/>
                <w:szCs w:val="24"/>
                <w:lang w:eastAsia="ru-RU"/>
              </w:rPr>
              <w:t>19</w:t>
            </w:r>
            <w:r w:rsidR="00811D6B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г.</w:t>
            </w:r>
          </w:p>
          <w:p w:rsidR="00811D6B" w:rsidRDefault="00811D6B" w:rsidP="00464474">
            <w:pPr>
              <w:pStyle w:val="af4"/>
              <w:tabs>
                <w:tab w:val="left" w:pos="176"/>
              </w:tabs>
              <w:ind w:firstLine="0"/>
              <w:rPr>
                <w:rFonts w:cs="Times New Roman"/>
                <w:sz w:val="24"/>
                <w:szCs w:val="24"/>
                <w:lang w:eastAsia="ru-RU"/>
              </w:rPr>
            </w:pPr>
          </w:p>
          <w:p w:rsidR="00AC2A9F" w:rsidRDefault="0014168E" w:rsidP="00464474">
            <w:pPr>
              <w:pStyle w:val="af4"/>
              <w:numPr>
                <w:ilvl w:val="0"/>
                <w:numId w:val="34"/>
              </w:numPr>
              <w:tabs>
                <w:tab w:val="left" w:pos="176"/>
                <w:tab w:val="left" w:pos="284"/>
              </w:tabs>
              <w:ind w:left="0" w:firstLine="0"/>
              <w:rPr>
                <w:rFonts w:cs="Times New Roman"/>
                <w:sz w:val="24"/>
                <w:szCs w:val="24"/>
                <w:lang w:eastAsia="ru-RU"/>
              </w:rPr>
            </w:pPr>
            <w:r w:rsidRPr="0080508C">
              <w:rPr>
                <w:rFonts w:cs="Times New Roman"/>
                <w:sz w:val="24"/>
                <w:szCs w:val="24"/>
                <w:lang w:eastAsia="ru-RU"/>
              </w:rPr>
              <w:t>Изучение делопроизводства в Новороссийской таможне.</w:t>
            </w:r>
          </w:p>
          <w:p w:rsidR="0014168E" w:rsidRPr="00AC2A9F" w:rsidRDefault="0014168E" w:rsidP="00464474">
            <w:pPr>
              <w:pStyle w:val="af4"/>
              <w:numPr>
                <w:ilvl w:val="0"/>
                <w:numId w:val="34"/>
              </w:numPr>
              <w:tabs>
                <w:tab w:val="left" w:pos="176"/>
                <w:tab w:val="left" w:pos="284"/>
              </w:tabs>
              <w:ind w:left="0" w:firstLine="0"/>
              <w:rPr>
                <w:rFonts w:cs="Times New Roman"/>
                <w:sz w:val="24"/>
                <w:szCs w:val="24"/>
                <w:lang w:eastAsia="ru-RU"/>
              </w:rPr>
            </w:pPr>
            <w:r w:rsidRPr="00AC2A9F">
              <w:rPr>
                <w:rFonts w:cs="Times New Roman"/>
                <w:sz w:val="24"/>
                <w:szCs w:val="24"/>
                <w:lang w:eastAsia="ru-RU"/>
              </w:rPr>
              <w:t>Изучен</w:t>
            </w:r>
            <w:r w:rsidR="00DF0547" w:rsidRPr="00AC2A9F">
              <w:rPr>
                <w:rFonts w:cs="Times New Roman"/>
                <w:sz w:val="24"/>
                <w:szCs w:val="24"/>
                <w:lang w:eastAsia="ru-RU"/>
              </w:rPr>
              <w:t xml:space="preserve">ие инструкции по </w:t>
            </w:r>
            <w:r w:rsidR="00D457AB" w:rsidRPr="00AC2A9F">
              <w:rPr>
                <w:rFonts w:cs="Times New Roman"/>
                <w:sz w:val="24"/>
                <w:szCs w:val="24"/>
                <w:lang w:eastAsia="ru-RU"/>
              </w:rPr>
              <w:t>делопроизводству</w:t>
            </w:r>
            <w:r w:rsidRPr="00AC2A9F">
              <w:rPr>
                <w:rFonts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7230" w:type="dxa"/>
            <w:tcBorders>
              <w:top w:val="nil"/>
            </w:tcBorders>
            <w:hideMark/>
          </w:tcPr>
          <w:p w:rsidR="0014168E" w:rsidRPr="0080508C" w:rsidRDefault="0014168E" w:rsidP="00464474">
            <w:pPr>
              <w:pStyle w:val="af4"/>
              <w:tabs>
                <w:tab w:val="left" w:pos="318"/>
                <w:tab w:val="left" w:pos="459"/>
              </w:tabs>
              <w:ind w:firstLine="285"/>
              <w:rPr>
                <w:rFonts w:cs="Times New Roman"/>
                <w:sz w:val="24"/>
                <w:szCs w:val="24"/>
                <w:lang w:eastAsia="ru-RU"/>
              </w:rPr>
            </w:pPr>
            <w:r w:rsidRPr="0080508C">
              <w:rPr>
                <w:rFonts w:cs="Times New Roman"/>
                <w:sz w:val="24"/>
                <w:szCs w:val="24"/>
                <w:lang w:eastAsia="ru-RU"/>
              </w:rPr>
              <w:t xml:space="preserve">Изучала порядок ведения и оформления </w:t>
            </w:r>
            <w:r w:rsidR="00811D6B" w:rsidRPr="0080508C">
              <w:rPr>
                <w:rFonts w:cs="Times New Roman"/>
                <w:sz w:val="24"/>
                <w:szCs w:val="24"/>
                <w:lang w:eastAsia="ru-RU"/>
              </w:rPr>
              <w:t>документации основании</w:t>
            </w:r>
            <w:r w:rsidRPr="0080508C">
              <w:rPr>
                <w:rFonts w:cs="Times New Roman"/>
                <w:sz w:val="24"/>
                <w:szCs w:val="24"/>
                <w:lang w:eastAsia="ru-RU"/>
              </w:rPr>
              <w:t xml:space="preserve"> инструкции по делопроизводству, структуру делопроизводства, движение документов, состав и </w:t>
            </w:r>
            <w:r w:rsidR="00AC2A9F" w:rsidRPr="0080508C">
              <w:rPr>
                <w:rFonts w:cs="Times New Roman"/>
                <w:sz w:val="24"/>
                <w:szCs w:val="24"/>
                <w:lang w:eastAsia="ru-RU"/>
              </w:rPr>
              <w:t>порядок работы автоматизированного рабочего места сотрудников,</w:t>
            </w:r>
            <w:r w:rsidRPr="0080508C">
              <w:rPr>
                <w:rFonts w:cs="Times New Roman"/>
                <w:sz w:val="24"/>
                <w:szCs w:val="24"/>
                <w:lang w:eastAsia="ru-RU"/>
              </w:rPr>
              <w:t xml:space="preserve"> и инструкцию по эксплуатации к нему. </w:t>
            </w:r>
          </w:p>
          <w:p w:rsidR="0014168E" w:rsidRPr="0080508C" w:rsidRDefault="0014168E" w:rsidP="00464474">
            <w:pPr>
              <w:pStyle w:val="af4"/>
              <w:ind w:firstLine="393"/>
              <w:rPr>
                <w:rFonts w:cs="Times New Roman"/>
                <w:b/>
                <w:sz w:val="24"/>
                <w:szCs w:val="24"/>
              </w:rPr>
            </w:pPr>
            <w:r w:rsidRPr="0080508C">
              <w:rPr>
                <w:rFonts w:cs="Times New Roman"/>
                <w:sz w:val="24"/>
                <w:szCs w:val="24"/>
                <w:lang w:eastAsia="ru-RU"/>
              </w:rPr>
              <w:t xml:space="preserve">Применение современного оборудования и программного обеспечения (Единая автоматизированная система таможенных органов (ЕАИС) </w:t>
            </w:r>
            <w:r w:rsidRPr="0080508C">
              <w:rPr>
                <w:rFonts w:cs="Times New Roman"/>
                <w:sz w:val="24"/>
                <w:szCs w:val="24"/>
              </w:rPr>
              <w:t>«</w:t>
            </w:r>
            <w:r w:rsidRPr="0080508C">
              <w:rPr>
                <w:rFonts w:cs="Times New Roman"/>
                <w:sz w:val="24"/>
                <w:szCs w:val="24"/>
                <w:lang w:eastAsia="ru-RU"/>
              </w:rPr>
              <w:t xml:space="preserve">Учёт и контроль исполнения документов в подразделениях ФТС РФ (АС </w:t>
            </w:r>
            <w:r w:rsidRPr="0080508C">
              <w:rPr>
                <w:rFonts w:cs="Times New Roman"/>
                <w:sz w:val="24"/>
                <w:szCs w:val="24"/>
              </w:rPr>
              <w:t>«</w:t>
            </w:r>
            <w:r w:rsidRPr="0080508C">
              <w:rPr>
                <w:rFonts w:cs="Times New Roman"/>
                <w:sz w:val="24"/>
                <w:szCs w:val="24"/>
                <w:lang w:eastAsia="ru-RU"/>
              </w:rPr>
              <w:t>УКИД-2</w:t>
            </w:r>
            <w:r w:rsidRPr="0080508C">
              <w:rPr>
                <w:rFonts w:cs="Times New Roman"/>
                <w:sz w:val="24"/>
                <w:szCs w:val="24"/>
              </w:rPr>
              <w:t>»</w:t>
            </w:r>
            <w:r w:rsidRPr="0080508C">
              <w:rPr>
                <w:rFonts w:cs="Times New Roman"/>
                <w:sz w:val="24"/>
                <w:szCs w:val="24"/>
                <w:lang w:eastAsia="ru-RU"/>
              </w:rPr>
              <w:t>)</w:t>
            </w:r>
            <w:r w:rsidRPr="0080508C">
              <w:rPr>
                <w:rFonts w:cs="Times New Roman"/>
                <w:sz w:val="24"/>
                <w:szCs w:val="24"/>
              </w:rPr>
              <w:t>»</w:t>
            </w:r>
            <w:r w:rsidRPr="0080508C">
              <w:rPr>
                <w:rFonts w:cs="Times New Roman"/>
                <w:sz w:val="24"/>
                <w:szCs w:val="24"/>
                <w:lang w:eastAsia="ru-RU"/>
              </w:rPr>
              <w:t>) имеет своей целью:</w:t>
            </w:r>
          </w:p>
          <w:p w:rsidR="0014168E" w:rsidRPr="0080508C" w:rsidRDefault="0014168E" w:rsidP="00464474">
            <w:pPr>
              <w:pStyle w:val="af4"/>
              <w:numPr>
                <w:ilvl w:val="0"/>
                <w:numId w:val="4"/>
              </w:numPr>
              <w:tabs>
                <w:tab w:val="left" w:pos="318"/>
                <w:tab w:val="left" w:pos="459"/>
              </w:tabs>
              <w:ind w:left="0" w:firstLine="251"/>
              <w:rPr>
                <w:rFonts w:cs="Times New Roman"/>
                <w:sz w:val="24"/>
                <w:szCs w:val="24"/>
                <w:lang w:eastAsia="ru-RU"/>
              </w:rPr>
            </w:pPr>
            <w:r w:rsidRPr="0080508C">
              <w:rPr>
                <w:rFonts w:cs="Times New Roman"/>
                <w:sz w:val="24"/>
                <w:szCs w:val="24"/>
                <w:lang w:eastAsia="ru-RU"/>
              </w:rPr>
              <w:t>автоматизацию основных процессов обработки документооборота таможни;</w:t>
            </w:r>
          </w:p>
          <w:p w:rsidR="0014168E" w:rsidRPr="0080508C" w:rsidRDefault="0014168E" w:rsidP="00464474">
            <w:pPr>
              <w:pStyle w:val="af4"/>
              <w:numPr>
                <w:ilvl w:val="0"/>
                <w:numId w:val="4"/>
              </w:numPr>
              <w:tabs>
                <w:tab w:val="left" w:pos="318"/>
                <w:tab w:val="left" w:pos="459"/>
              </w:tabs>
              <w:ind w:left="0" w:firstLine="251"/>
              <w:rPr>
                <w:rFonts w:cs="Times New Roman"/>
                <w:sz w:val="24"/>
                <w:szCs w:val="24"/>
                <w:lang w:eastAsia="ru-RU"/>
              </w:rPr>
            </w:pPr>
            <w:r w:rsidRPr="0080508C">
              <w:rPr>
                <w:rFonts w:cs="Times New Roman"/>
                <w:sz w:val="24"/>
                <w:szCs w:val="24"/>
                <w:lang w:eastAsia="ru-RU"/>
              </w:rPr>
              <w:t>обеспечение кадров информационно-справочными материалами;</w:t>
            </w:r>
          </w:p>
          <w:p w:rsidR="0014168E" w:rsidRPr="0080508C" w:rsidRDefault="0014168E" w:rsidP="00464474">
            <w:pPr>
              <w:pStyle w:val="af4"/>
              <w:numPr>
                <w:ilvl w:val="0"/>
                <w:numId w:val="4"/>
              </w:numPr>
              <w:tabs>
                <w:tab w:val="left" w:pos="318"/>
                <w:tab w:val="left" w:pos="459"/>
              </w:tabs>
              <w:ind w:left="0" w:firstLine="251"/>
              <w:rPr>
                <w:rFonts w:cs="Times New Roman"/>
                <w:sz w:val="24"/>
                <w:szCs w:val="24"/>
                <w:lang w:eastAsia="ru-RU"/>
              </w:rPr>
            </w:pPr>
            <w:r w:rsidRPr="0080508C">
              <w:rPr>
                <w:rFonts w:cs="Times New Roman"/>
                <w:sz w:val="24"/>
                <w:szCs w:val="24"/>
                <w:lang w:eastAsia="ru-RU"/>
              </w:rPr>
              <w:t>упорядочивание документооборота.</w:t>
            </w:r>
          </w:p>
        </w:tc>
      </w:tr>
      <w:tr w:rsidR="0014168E" w:rsidRPr="0080508C" w:rsidTr="00DF0547">
        <w:trPr>
          <w:trHeight w:val="690"/>
        </w:trPr>
        <w:tc>
          <w:tcPr>
            <w:tcW w:w="2376" w:type="dxa"/>
            <w:hideMark/>
          </w:tcPr>
          <w:p w:rsidR="0014168E" w:rsidRPr="0080508C" w:rsidRDefault="0014168E" w:rsidP="00464474">
            <w:pPr>
              <w:pStyle w:val="af4"/>
              <w:tabs>
                <w:tab w:val="left" w:pos="176"/>
              </w:tabs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0508C">
              <w:rPr>
                <w:rFonts w:eastAsia="Times New Roman" w:cs="Times New Roman"/>
                <w:sz w:val="24"/>
                <w:szCs w:val="24"/>
                <w:lang w:eastAsia="ru-RU"/>
              </w:rPr>
              <w:t>12.02.</w:t>
            </w:r>
            <w:r w:rsidR="00AC2A9F">
              <w:rPr>
                <w:rFonts w:eastAsia="Times New Roman" w:cs="Times New Roman"/>
                <w:sz w:val="24"/>
                <w:szCs w:val="24"/>
                <w:lang w:eastAsia="ru-RU"/>
              </w:rPr>
              <w:t>20</w:t>
            </w:r>
            <w:r w:rsidRPr="0080508C">
              <w:rPr>
                <w:rFonts w:eastAsia="Times New Roman" w:cs="Times New Roman"/>
                <w:sz w:val="24"/>
                <w:szCs w:val="24"/>
                <w:lang w:eastAsia="ru-RU"/>
              </w:rPr>
              <w:t>19</w:t>
            </w:r>
            <w:r w:rsidR="00AC2A9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г.</w:t>
            </w:r>
          </w:p>
          <w:p w:rsidR="00AC2A9F" w:rsidRDefault="00AC2A9F" w:rsidP="00464474">
            <w:pPr>
              <w:pStyle w:val="af4"/>
              <w:tabs>
                <w:tab w:val="left" w:pos="176"/>
              </w:tabs>
              <w:ind w:firstLine="0"/>
              <w:rPr>
                <w:rFonts w:cs="Times New Roman"/>
                <w:sz w:val="24"/>
                <w:szCs w:val="24"/>
                <w:lang w:eastAsia="ru-RU"/>
              </w:rPr>
            </w:pPr>
          </w:p>
          <w:p w:rsidR="00AD7313" w:rsidRDefault="0014168E" w:rsidP="00464474">
            <w:pPr>
              <w:pStyle w:val="af4"/>
              <w:numPr>
                <w:ilvl w:val="0"/>
                <w:numId w:val="35"/>
              </w:numPr>
              <w:tabs>
                <w:tab w:val="left" w:pos="176"/>
                <w:tab w:val="left" w:pos="306"/>
              </w:tabs>
              <w:ind w:left="0" w:firstLine="0"/>
              <w:rPr>
                <w:rFonts w:cs="Times New Roman"/>
                <w:sz w:val="24"/>
                <w:szCs w:val="24"/>
                <w:lang w:eastAsia="ru-RU"/>
              </w:rPr>
            </w:pPr>
            <w:r w:rsidRPr="0080508C">
              <w:rPr>
                <w:rFonts w:cs="Times New Roman"/>
                <w:sz w:val="24"/>
                <w:szCs w:val="24"/>
                <w:lang w:eastAsia="ru-RU"/>
              </w:rPr>
              <w:t>Получила ценную информацию, благодаря патриотическому воспитанию инспектора отдела.</w:t>
            </w:r>
          </w:p>
          <w:p w:rsidR="0014168E" w:rsidRPr="00AD7313" w:rsidRDefault="0014168E" w:rsidP="00464474">
            <w:pPr>
              <w:pStyle w:val="af4"/>
              <w:numPr>
                <w:ilvl w:val="0"/>
                <w:numId w:val="35"/>
              </w:numPr>
              <w:tabs>
                <w:tab w:val="left" w:pos="176"/>
                <w:tab w:val="left" w:pos="306"/>
              </w:tabs>
              <w:ind w:left="0" w:firstLine="0"/>
              <w:rPr>
                <w:rFonts w:cs="Times New Roman"/>
                <w:sz w:val="24"/>
                <w:szCs w:val="24"/>
                <w:lang w:eastAsia="ru-RU"/>
              </w:rPr>
            </w:pPr>
            <w:r w:rsidRPr="00AD7313">
              <w:rPr>
                <w:rFonts w:cs="Times New Roman"/>
                <w:sz w:val="24"/>
                <w:szCs w:val="24"/>
                <w:lang w:eastAsia="ru-RU"/>
              </w:rPr>
              <w:t xml:space="preserve">Узнала подробнее о правовом статусе государственных </w:t>
            </w:r>
            <w:r w:rsidRPr="00AD7313">
              <w:rPr>
                <w:rFonts w:cs="Times New Roman"/>
                <w:sz w:val="24"/>
                <w:szCs w:val="24"/>
                <w:lang w:eastAsia="ru-RU"/>
              </w:rPr>
              <w:lastRenderedPageBreak/>
              <w:t>служащих. Деление их на категории.</w:t>
            </w:r>
          </w:p>
        </w:tc>
        <w:tc>
          <w:tcPr>
            <w:tcW w:w="7230" w:type="dxa"/>
            <w:hideMark/>
          </w:tcPr>
          <w:p w:rsidR="0014168E" w:rsidRPr="0080508C" w:rsidRDefault="0014168E" w:rsidP="00464474">
            <w:pPr>
              <w:pStyle w:val="af4"/>
              <w:numPr>
                <w:ilvl w:val="0"/>
                <w:numId w:val="24"/>
              </w:numPr>
              <w:tabs>
                <w:tab w:val="left" w:pos="534"/>
              </w:tabs>
              <w:ind w:left="0" w:firstLine="251"/>
              <w:rPr>
                <w:rFonts w:cs="Times New Roman"/>
                <w:b/>
                <w:sz w:val="24"/>
                <w:szCs w:val="24"/>
              </w:rPr>
            </w:pPr>
            <w:r w:rsidRPr="0080508C">
              <w:rPr>
                <w:rFonts w:cs="Times New Roman"/>
                <w:sz w:val="24"/>
                <w:szCs w:val="24"/>
              </w:rPr>
              <w:lastRenderedPageBreak/>
              <w:t>В этот</w:t>
            </w:r>
            <w:r w:rsidRPr="0080508C">
              <w:rPr>
                <w:rFonts w:cs="Times New Roman"/>
                <w:sz w:val="24"/>
                <w:szCs w:val="24"/>
                <w:lang w:eastAsia="ru-RU"/>
              </w:rPr>
              <w:t xml:space="preserve"> день узнала много нового о Новороссийской таможне, ветеранах таможенной службы, ознакомилась </w:t>
            </w:r>
            <w:r w:rsidR="00AD7313" w:rsidRPr="0080508C">
              <w:rPr>
                <w:rFonts w:cs="Times New Roman"/>
                <w:sz w:val="24"/>
                <w:szCs w:val="24"/>
                <w:lang w:eastAsia="ru-RU"/>
              </w:rPr>
              <w:t xml:space="preserve">с </w:t>
            </w:r>
            <w:r w:rsidR="00AD7313" w:rsidRPr="00AD7313">
              <w:rPr>
                <w:rFonts w:cs="Times New Roman"/>
                <w:bCs/>
                <w:color w:val="000000"/>
                <w:sz w:val="24"/>
                <w:szCs w:val="24"/>
                <w:shd w:val="clear" w:color="auto" w:fill="FFFFFF"/>
              </w:rPr>
              <w:t>Постановлением</w:t>
            </w:r>
            <w:r w:rsidR="00805B1C">
              <w:rPr>
                <w:rFonts w:cs="Times New Roman"/>
                <w:bCs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80508C">
              <w:rPr>
                <w:rFonts w:cs="Times New Roman"/>
                <w:sz w:val="24"/>
                <w:szCs w:val="24"/>
              </w:rPr>
              <w:t xml:space="preserve">Правительства </w:t>
            </w:r>
            <w:r w:rsidR="00741557" w:rsidRPr="0080508C">
              <w:rPr>
                <w:rFonts w:cs="Times New Roman"/>
                <w:sz w:val="24"/>
                <w:szCs w:val="24"/>
              </w:rPr>
              <w:t>РФ от 30 декабря 2015 г. N 1493 «</w:t>
            </w:r>
            <w:r w:rsidRPr="0080508C">
              <w:rPr>
                <w:rFonts w:cs="Times New Roman"/>
                <w:sz w:val="24"/>
                <w:szCs w:val="24"/>
              </w:rPr>
              <w:t>О государственной програ</w:t>
            </w:r>
            <w:r w:rsidR="00741557" w:rsidRPr="0080508C">
              <w:rPr>
                <w:rFonts w:cs="Times New Roman"/>
                <w:sz w:val="24"/>
                <w:szCs w:val="24"/>
              </w:rPr>
              <w:t>мме «</w:t>
            </w:r>
            <w:r w:rsidRPr="0080508C">
              <w:rPr>
                <w:rFonts w:cs="Times New Roman"/>
                <w:sz w:val="24"/>
                <w:szCs w:val="24"/>
              </w:rPr>
              <w:t>Патриотическое воспитание граждан Российс</w:t>
            </w:r>
            <w:r w:rsidR="00741557" w:rsidRPr="0080508C">
              <w:rPr>
                <w:rFonts w:cs="Times New Roman"/>
                <w:sz w:val="24"/>
                <w:szCs w:val="24"/>
              </w:rPr>
              <w:t>кой Федерации на 2016-2020 годы</w:t>
            </w:r>
            <w:r w:rsidR="00AD7313" w:rsidRPr="0080508C">
              <w:rPr>
                <w:rFonts w:cs="Times New Roman"/>
                <w:sz w:val="24"/>
                <w:szCs w:val="24"/>
              </w:rPr>
              <w:t>»»</w:t>
            </w:r>
          </w:p>
          <w:p w:rsidR="0014168E" w:rsidRPr="0080508C" w:rsidRDefault="0014168E" w:rsidP="00464474">
            <w:pPr>
              <w:pStyle w:val="af4"/>
              <w:numPr>
                <w:ilvl w:val="0"/>
                <w:numId w:val="24"/>
              </w:numPr>
              <w:tabs>
                <w:tab w:val="left" w:pos="318"/>
                <w:tab w:val="left" w:pos="459"/>
                <w:tab w:val="left" w:pos="534"/>
              </w:tabs>
              <w:ind w:left="0" w:firstLine="251"/>
              <w:rPr>
                <w:rFonts w:cs="Times New Roman"/>
                <w:color w:val="000000"/>
                <w:sz w:val="24"/>
                <w:szCs w:val="24"/>
              </w:rPr>
            </w:pPr>
            <w:r w:rsidRPr="0080508C">
              <w:rPr>
                <w:rFonts w:cs="Times New Roman"/>
                <w:color w:val="000000"/>
                <w:sz w:val="24"/>
                <w:szCs w:val="24"/>
              </w:rPr>
              <w:t xml:space="preserve">Должностные лица таможенных органов подразделяются на две категории: сотрудники таможенных органов </w:t>
            </w:r>
            <w:r w:rsidR="00AD7313" w:rsidRPr="0080508C">
              <w:rPr>
                <w:rFonts w:cs="Times New Roman"/>
                <w:color w:val="000000"/>
                <w:sz w:val="24"/>
                <w:szCs w:val="24"/>
              </w:rPr>
              <w:t>(у</w:t>
            </w:r>
            <w:r w:rsidRPr="0080508C">
              <w:rPr>
                <w:rFonts w:cs="Times New Roman"/>
                <w:color w:val="000000"/>
                <w:sz w:val="24"/>
                <w:szCs w:val="24"/>
              </w:rPr>
              <w:t xml:space="preserve"> них звания), и федеральные государственные гражданские служащие </w:t>
            </w:r>
            <w:r w:rsidR="00AD7313" w:rsidRPr="0080508C">
              <w:rPr>
                <w:rFonts w:cs="Times New Roman"/>
                <w:color w:val="000000"/>
                <w:sz w:val="24"/>
                <w:szCs w:val="24"/>
              </w:rPr>
              <w:t>(у</w:t>
            </w:r>
            <w:r w:rsidRPr="0080508C">
              <w:rPr>
                <w:rFonts w:cs="Times New Roman"/>
                <w:color w:val="000000"/>
                <w:sz w:val="24"/>
                <w:szCs w:val="24"/>
              </w:rPr>
              <w:t xml:space="preserve"> них классные чины.</w:t>
            </w:r>
          </w:p>
          <w:p w:rsidR="0014168E" w:rsidRPr="0080508C" w:rsidRDefault="0014168E" w:rsidP="00464474">
            <w:pPr>
              <w:pStyle w:val="af4"/>
              <w:tabs>
                <w:tab w:val="left" w:pos="318"/>
                <w:tab w:val="left" w:pos="459"/>
              </w:tabs>
              <w:ind w:firstLine="251"/>
              <w:rPr>
                <w:rFonts w:cs="Times New Roman"/>
                <w:color w:val="000000"/>
                <w:sz w:val="24"/>
                <w:szCs w:val="24"/>
              </w:rPr>
            </w:pPr>
            <w:r w:rsidRPr="0080508C">
              <w:rPr>
                <w:rFonts w:cs="Times New Roman"/>
                <w:color w:val="000000"/>
                <w:sz w:val="24"/>
                <w:szCs w:val="24"/>
              </w:rPr>
              <w:t xml:space="preserve">Правовой статус этих двух категорий государственных служащих во многом схож, однако в силу определенной специфики правоохранительной деятельности правовой статус сотрудников таможенных органов, осуществляющих правоохранительные </w:t>
            </w:r>
            <w:r w:rsidRPr="0080508C">
              <w:rPr>
                <w:rFonts w:cs="Times New Roman"/>
                <w:color w:val="000000"/>
                <w:sz w:val="24"/>
                <w:szCs w:val="24"/>
              </w:rPr>
              <w:lastRenderedPageBreak/>
              <w:t>функции, отличается от правового статуса гражданских служащих.</w:t>
            </w:r>
          </w:p>
          <w:p w:rsidR="0014168E" w:rsidRPr="0080508C" w:rsidRDefault="0014168E" w:rsidP="00464474">
            <w:pPr>
              <w:pStyle w:val="af4"/>
              <w:tabs>
                <w:tab w:val="left" w:pos="318"/>
                <w:tab w:val="left" w:pos="459"/>
              </w:tabs>
              <w:ind w:firstLine="285"/>
              <w:rPr>
                <w:rFonts w:cs="Times New Roman"/>
                <w:color w:val="000000"/>
                <w:sz w:val="24"/>
                <w:szCs w:val="24"/>
              </w:rPr>
            </w:pPr>
            <w:r w:rsidRPr="00AD7313">
              <w:rPr>
                <w:rFonts w:cs="Times New Roman"/>
                <w:color w:val="000000"/>
                <w:sz w:val="24"/>
                <w:szCs w:val="24"/>
              </w:rPr>
              <w:t xml:space="preserve">Сотрудники </w:t>
            </w:r>
            <w:r w:rsidRPr="0080508C">
              <w:rPr>
                <w:rFonts w:cs="Times New Roman"/>
                <w:color w:val="000000"/>
                <w:sz w:val="24"/>
                <w:szCs w:val="24"/>
              </w:rPr>
              <w:t xml:space="preserve">относятся к: </w:t>
            </w:r>
          </w:p>
          <w:p w:rsidR="0014168E" w:rsidRPr="0080508C" w:rsidRDefault="0014168E" w:rsidP="00AD7313">
            <w:pPr>
              <w:pStyle w:val="af4"/>
              <w:numPr>
                <w:ilvl w:val="0"/>
                <w:numId w:val="5"/>
              </w:numPr>
              <w:tabs>
                <w:tab w:val="left" w:pos="0"/>
                <w:tab w:val="left" w:pos="459"/>
                <w:tab w:val="left" w:pos="630"/>
              </w:tabs>
              <w:ind w:left="0" w:firstLine="346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80508C">
              <w:rPr>
                <w:rFonts w:cs="Times New Roman"/>
                <w:color w:val="000000"/>
                <w:sz w:val="24"/>
                <w:szCs w:val="24"/>
              </w:rPr>
              <w:t xml:space="preserve">114 Федеральному Закону;  </w:t>
            </w:r>
          </w:p>
          <w:p w:rsidR="00741557" w:rsidRPr="0080508C" w:rsidRDefault="0014168E" w:rsidP="00464474">
            <w:pPr>
              <w:pStyle w:val="af4"/>
              <w:ind w:firstLine="251"/>
              <w:rPr>
                <w:rFonts w:cs="Times New Roman"/>
                <w:color w:val="000000"/>
                <w:sz w:val="24"/>
                <w:szCs w:val="24"/>
              </w:rPr>
            </w:pPr>
            <w:r w:rsidRPr="0080508C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Указу Президента РФ от 16.11.19</w:t>
            </w:r>
            <w:r w:rsidR="00741557" w:rsidRPr="0080508C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 xml:space="preserve">98 N 1396 (ред. от 30.09.2012) </w:t>
            </w:r>
            <w:r w:rsidR="00741557" w:rsidRPr="0080508C">
              <w:rPr>
                <w:rFonts w:cs="Times New Roman"/>
                <w:sz w:val="24"/>
                <w:szCs w:val="24"/>
              </w:rPr>
              <w:t>«</w:t>
            </w:r>
            <w:r w:rsidRPr="0080508C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Об утверждении Дисциплинарного устава таможенной службы Российской Федерации</w:t>
            </w:r>
            <w:r w:rsidR="00741557" w:rsidRPr="0080508C">
              <w:rPr>
                <w:rFonts w:cs="Times New Roman"/>
                <w:sz w:val="24"/>
                <w:szCs w:val="24"/>
              </w:rPr>
              <w:t>»</w:t>
            </w:r>
            <w:r w:rsidR="00741557" w:rsidRPr="0080508C">
              <w:rPr>
                <w:rFonts w:cs="Times New Roman"/>
                <w:color w:val="000000"/>
                <w:sz w:val="24"/>
                <w:szCs w:val="24"/>
              </w:rPr>
              <w:t>.</w:t>
            </w:r>
          </w:p>
          <w:p w:rsidR="0014168E" w:rsidRPr="0080508C" w:rsidRDefault="00741557" w:rsidP="00464474">
            <w:pPr>
              <w:pStyle w:val="af4"/>
              <w:ind w:firstLine="251"/>
              <w:rPr>
                <w:rFonts w:cs="Times New Roman"/>
                <w:b/>
                <w:sz w:val="24"/>
                <w:szCs w:val="24"/>
              </w:rPr>
            </w:pPr>
            <w:r w:rsidRPr="00AD7313">
              <w:rPr>
                <w:rFonts w:cs="Times New Roman"/>
                <w:color w:val="000000"/>
                <w:sz w:val="24"/>
                <w:szCs w:val="24"/>
              </w:rPr>
              <w:t>Г</w:t>
            </w:r>
            <w:r w:rsidR="0014168E" w:rsidRPr="00AD7313">
              <w:rPr>
                <w:rFonts w:cs="Times New Roman"/>
                <w:color w:val="000000"/>
                <w:sz w:val="24"/>
                <w:szCs w:val="24"/>
              </w:rPr>
              <w:t>осударственные гражданские служащие</w:t>
            </w:r>
            <w:r w:rsidR="0014168E" w:rsidRPr="0080508C">
              <w:rPr>
                <w:rFonts w:cs="Times New Roman"/>
                <w:color w:val="000000"/>
                <w:sz w:val="24"/>
                <w:szCs w:val="24"/>
              </w:rPr>
              <w:t xml:space="preserve"> относятся к </w:t>
            </w:r>
            <w:r w:rsidR="0014168E" w:rsidRPr="0080508C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79-ФЗ.</w:t>
            </w:r>
          </w:p>
          <w:p w:rsidR="0014168E" w:rsidRPr="0080508C" w:rsidRDefault="0014168E" w:rsidP="00464474">
            <w:pPr>
              <w:pStyle w:val="af4"/>
              <w:tabs>
                <w:tab w:val="left" w:pos="318"/>
                <w:tab w:val="left" w:pos="459"/>
              </w:tabs>
              <w:ind w:firstLine="251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80508C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Последние не могут получать звания, но у них существуют классные чины.</w:t>
            </w:r>
          </w:p>
          <w:p w:rsidR="0014168E" w:rsidRPr="0080508C" w:rsidRDefault="0014168E" w:rsidP="002B485E">
            <w:pPr>
              <w:pStyle w:val="af4"/>
              <w:tabs>
                <w:tab w:val="left" w:pos="318"/>
                <w:tab w:val="left" w:pos="459"/>
              </w:tabs>
              <w:ind w:firstLine="205"/>
              <w:rPr>
                <w:rFonts w:cs="Times New Roman"/>
                <w:color w:val="000000"/>
                <w:sz w:val="24"/>
                <w:szCs w:val="24"/>
                <w:lang w:eastAsia="ru-RU"/>
              </w:rPr>
            </w:pPr>
            <w:r w:rsidRPr="0080508C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 xml:space="preserve">Так же в штате числятся работники, принятые по трудовому кодексу. </w:t>
            </w:r>
          </w:p>
        </w:tc>
      </w:tr>
      <w:tr w:rsidR="0014168E" w:rsidRPr="0080508C" w:rsidTr="00DF0547">
        <w:trPr>
          <w:trHeight w:val="690"/>
        </w:trPr>
        <w:tc>
          <w:tcPr>
            <w:tcW w:w="2376" w:type="dxa"/>
            <w:hideMark/>
          </w:tcPr>
          <w:p w:rsidR="0014168E" w:rsidRPr="0080508C" w:rsidRDefault="0014168E" w:rsidP="00464474">
            <w:pPr>
              <w:pStyle w:val="af4"/>
              <w:tabs>
                <w:tab w:val="left" w:pos="176"/>
              </w:tabs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0508C">
              <w:rPr>
                <w:rFonts w:eastAsia="Times New Roman" w:cs="Times New Roman"/>
                <w:sz w:val="24"/>
                <w:szCs w:val="24"/>
                <w:lang w:eastAsia="ru-RU"/>
              </w:rPr>
              <w:lastRenderedPageBreak/>
              <w:t>13.02.</w:t>
            </w:r>
            <w:r w:rsidR="002B485E">
              <w:rPr>
                <w:rFonts w:eastAsia="Times New Roman" w:cs="Times New Roman"/>
                <w:sz w:val="24"/>
                <w:szCs w:val="24"/>
                <w:lang w:eastAsia="ru-RU"/>
              </w:rPr>
              <w:t>20</w:t>
            </w:r>
            <w:r w:rsidRPr="0080508C">
              <w:rPr>
                <w:rFonts w:eastAsia="Times New Roman" w:cs="Times New Roman"/>
                <w:sz w:val="24"/>
                <w:szCs w:val="24"/>
                <w:lang w:eastAsia="ru-RU"/>
              </w:rPr>
              <w:t>19</w:t>
            </w:r>
            <w:r w:rsidR="002B485E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г.</w:t>
            </w:r>
          </w:p>
          <w:p w:rsidR="002B485E" w:rsidRDefault="002B485E" w:rsidP="00464474">
            <w:pPr>
              <w:pStyle w:val="af4"/>
              <w:tabs>
                <w:tab w:val="left" w:pos="176"/>
              </w:tabs>
              <w:ind w:firstLine="0"/>
              <w:rPr>
                <w:rFonts w:cs="Times New Roman"/>
                <w:sz w:val="24"/>
                <w:szCs w:val="24"/>
                <w:lang w:eastAsia="ru-RU"/>
              </w:rPr>
            </w:pPr>
          </w:p>
          <w:p w:rsidR="0014168E" w:rsidRPr="0080508C" w:rsidRDefault="0014168E" w:rsidP="00464474">
            <w:pPr>
              <w:pStyle w:val="af4"/>
              <w:tabs>
                <w:tab w:val="left" w:pos="176"/>
              </w:tabs>
              <w:ind w:firstLine="0"/>
              <w:rPr>
                <w:rFonts w:cs="Times New Roman"/>
                <w:sz w:val="24"/>
                <w:szCs w:val="24"/>
                <w:lang w:eastAsia="ru-RU"/>
              </w:rPr>
            </w:pPr>
            <w:r w:rsidRPr="0080508C">
              <w:rPr>
                <w:rFonts w:cs="Times New Roman"/>
                <w:sz w:val="24"/>
                <w:szCs w:val="24"/>
                <w:lang w:eastAsia="ru-RU"/>
              </w:rPr>
              <w:t>Подробное изучение структуры Новороссийской таможни</w:t>
            </w:r>
          </w:p>
        </w:tc>
        <w:tc>
          <w:tcPr>
            <w:tcW w:w="7230" w:type="dxa"/>
            <w:hideMark/>
          </w:tcPr>
          <w:p w:rsidR="0014168E" w:rsidRPr="0080508C" w:rsidRDefault="0014168E" w:rsidP="00464474">
            <w:pPr>
              <w:pStyle w:val="af4"/>
              <w:tabs>
                <w:tab w:val="left" w:pos="318"/>
                <w:tab w:val="left" w:pos="459"/>
              </w:tabs>
              <w:ind w:firstLine="251"/>
              <w:rPr>
                <w:rFonts w:cs="Times New Roman"/>
                <w:sz w:val="24"/>
                <w:szCs w:val="24"/>
                <w:lang w:eastAsia="ru-RU"/>
              </w:rPr>
            </w:pPr>
            <w:r w:rsidRPr="0080508C">
              <w:rPr>
                <w:rFonts w:cs="Times New Roman"/>
                <w:sz w:val="24"/>
                <w:szCs w:val="24"/>
                <w:lang w:eastAsia="ru-RU"/>
              </w:rPr>
              <w:t xml:space="preserve">В данный день ознакомилась с иерархией отделов, подчиненностью кадров, связанности их между собой. </w:t>
            </w:r>
          </w:p>
          <w:p w:rsidR="0014168E" w:rsidRPr="0080508C" w:rsidRDefault="0014168E" w:rsidP="00464474">
            <w:pPr>
              <w:pStyle w:val="af4"/>
              <w:tabs>
                <w:tab w:val="left" w:pos="318"/>
                <w:tab w:val="left" w:pos="459"/>
              </w:tabs>
              <w:ind w:firstLine="251"/>
              <w:rPr>
                <w:rFonts w:cs="Times New Roman"/>
                <w:sz w:val="24"/>
                <w:szCs w:val="24"/>
                <w:lang w:eastAsia="ru-RU"/>
              </w:rPr>
            </w:pPr>
            <w:r w:rsidRPr="0080508C">
              <w:rPr>
                <w:rFonts w:cs="Times New Roman"/>
                <w:sz w:val="24"/>
                <w:szCs w:val="24"/>
                <w:lang w:eastAsia="ru-RU"/>
              </w:rPr>
              <w:t>Узнала какие отделы прямо подчиняются начальнику таможни.</w:t>
            </w:r>
          </w:p>
          <w:p w:rsidR="0014168E" w:rsidRPr="0080508C" w:rsidRDefault="0014168E" w:rsidP="00464474">
            <w:pPr>
              <w:pStyle w:val="af4"/>
              <w:tabs>
                <w:tab w:val="left" w:pos="318"/>
                <w:tab w:val="left" w:pos="459"/>
              </w:tabs>
              <w:ind w:firstLine="251"/>
              <w:rPr>
                <w:rFonts w:cs="Times New Roman"/>
                <w:sz w:val="24"/>
                <w:szCs w:val="24"/>
                <w:lang w:eastAsia="ru-RU"/>
              </w:rPr>
            </w:pPr>
            <w:r w:rsidRPr="0080508C">
              <w:rPr>
                <w:rFonts w:cs="Times New Roman"/>
                <w:sz w:val="24"/>
                <w:szCs w:val="24"/>
                <w:lang w:eastAsia="ru-RU"/>
              </w:rPr>
              <w:t>Всего в Новороссийской таможне 9 таких отделов и должностных лиц:</w:t>
            </w:r>
          </w:p>
          <w:p w:rsidR="0014168E" w:rsidRPr="0080508C" w:rsidRDefault="0014168E" w:rsidP="002B485E">
            <w:pPr>
              <w:pStyle w:val="af4"/>
              <w:numPr>
                <w:ilvl w:val="0"/>
                <w:numId w:val="26"/>
              </w:numPr>
              <w:tabs>
                <w:tab w:val="left" w:pos="318"/>
                <w:tab w:val="left" w:pos="488"/>
                <w:tab w:val="left" w:pos="534"/>
              </w:tabs>
              <w:ind w:left="0" w:firstLine="251"/>
              <w:rPr>
                <w:rFonts w:cs="Times New Roman"/>
                <w:sz w:val="24"/>
                <w:szCs w:val="24"/>
                <w:lang w:eastAsia="ru-RU"/>
              </w:rPr>
            </w:pPr>
            <w:r w:rsidRPr="0080508C">
              <w:rPr>
                <w:rFonts w:cs="Times New Roman"/>
                <w:sz w:val="24"/>
                <w:szCs w:val="24"/>
                <w:lang w:eastAsia="ru-RU"/>
              </w:rPr>
              <w:t>Помощник начальника таможни по мобилизационной работе;</w:t>
            </w:r>
          </w:p>
          <w:p w:rsidR="0014168E" w:rsidRPr="0080508C" w:rsidRDefault="0014168E" w:rsidP="002B485E">
            <w:pPr>
              <w:pStyle w:val="af4"/>
              <w:numPr>
                <w:ilvl w:val="0"/>
                <w:numId w:val="26"/>
              </w:numPr>
              <w:tabs>
                <w:tab w:val="left" w:pos="318"/>
                <w:tab w:val="left" w:pos="488"/>
                <w:tab w:val="left" w:pos="534"/>
              </w:tabs>
              <w:ind w:left="0" w:firstLine="251"/>
              <w:rPr>
                <w:rFonts w:cs="Times New Roman"/>
                <w:sz w:val="24"/>
                <w:szCs w:val="24"/>
                <w:lang w:eastAsia="ru-RU"/>
              </w:rPr>
            </w:pPr>
            <w:r w:rsidRPr="0080508C">
              <w:rPr>
                <w:rFonts w:cs="Times New Roman"/>
                <w:sz w:val="24"/>
                <w:szCs w:val="24"/>
                <w:lang w:eastAsia="ru-RU"/>
              </w:rPr>
              <w:t>Правовой отдел;</w:t>
            </w:r>
          </w:p>
          <w:p w:rsidR="0014168E" w:rsidRPr="0080508C" w:rsidRDefault="0014168E" w:rsidP="002B485E">
            <w:pPr>
              <w:pStyle w:val="af4"/>
              <w:numPr>
                <w:ilvl w:val="0"/>
                <w:numId w:val="26"/>
              </w:numPr>
              <w:tabs>
                <w:tab w:val="left" w:pos="318"/>
                <w:tab w:val="left" w:pos="488"/>
                <w:tab w:val="left" w:pos="534"/>
              </w:tabs>
              <w:ind w:left="0" w:firstLine="251"/>
              <w:rPr>
                <w:rFonts w:cs="Times New Roman"/>
                <w:sz w:val="24"/>
                <w:szCs w:val="24"/>
                <w:lang w:eastAsia="ru-RU"/>
              </w:rPr>
            </w:pPr>
            <w:r w:rsidRPr="0080508C">
              <w:rPr>
                <w:rFonts w:cs="Times New Roman"/>
                <w:sz w:val="24"/>
                <w:szCs w:val="24"/>
                <w:lang w:eastAsia="ru-RU"/>
              </w:rPr>
              <w:t>Отдел документационного обеспечения;</w:t>
            </w:r>
          </w:p>
          <w:p w:rsidR="0014168E" w:rsidRPr="0080508C" w:rsidRDefault="0014168E" w:rsidP="002B485E">
            <w:pPr>
              <w:pStyle w:val="af4"/>
              <w:numPr>
                <w:ilvl w:val="0"/>
                <w:numId w:val="26"/>
              </w:numPr>
              <w:tabs>
                <w:tab w:val="left" w:pos="318"/>
                <w:tab w:val="left" w:pos="488"/>
                <w:tab w:val="left" w:pos="534"/>
              </w:tabs>
              <w:ind w:left="0" w:firstLine="251"/>
              <w:rPr>
                <w:rFonts w:cs="Times New Roman"/>
                <w:sz w:val="24"/>
                <w:szCs w:val="24"/>
                <w:lang w:eastAsia="ru-RU"/>
              </w:rPr>
            </w:pPr>
            <w:r w:rsidRPr="0080508C">
              <w:rPr>
                <w:rFonts w:cs="Times New Roman"/>
                <w:sz w:val="24"/>
                <w:szCs w:val="24"/>
                <w:lang w:eastAsia="ru-RU"/>
              </w:rPr>
              <w:t>Отдел собственной безопасности;</w:t>
            </w:r>
          </w:p>
          <w:p w:rsidR="0014168E" w:rsidRPr="0080508C" w:rsidRDefault="0014168E" w:rsidP="002B485E">
            <w:pPr>
              <w:pStyle w:val="af4"/>
              <w:numPr>
                <w:ilvl w:val="0"/>
                <w:numId w:val="26"/>
              </w:numPr>
              <w:tabs>
                <w:tab w:val="left" w:pos="318"/>
                <w:tab w:val="left" w:pos="488"/>
                <w:tab w:val="left" w:pos="534"/>
              </w:tabs>
              <w:ind w:left="0" w:firstLine="251"/>
              <w:rPr>
                <w:rFonts w:cs="Times New Roman"/>
                <w:sz w:val="24"/>
                <w:szCs w:val="24"/>
                <w:lang w:eastAsia="ru-RU"/>
              </w:rPr>
            </w:pPr>
            <w:r w:rsidRPr="0080508C">
              <w:rPr>
                <w:rFonts w:cs="Times New Roman"/>
                <w:sz w:val="24"/>
                <w:szCs w:val="24"/>
                <w:lang w:eastAsia="ru-RU"/>
              </w:rPr>
              <w:t>Отдел бухгалтерского учёта и финансовой экспертизы;</w:t>
            </w:r>
          </w:p>
          <w:p w:rsidR="0014168E" w:rsidRPr="0080508C" w:rsidRDefault="0014168E" w:rsidP="002B485E">
            <w:pPr>
              <w:pStyle w:val="af4"/>
              <w:numPr>
                <w:ilvl w:val="0"/>
                <w:numId w:val="26"/>
              </w:numPr>
              <w:tabs>
                <w:tab w:val="left" w:pos="318"/>
                <w:tab w:val="left" w:pos="488"/>
                <w:tab w:val="left" w:pos="534"/>
              </w:tabs>
              <w:ind w:left="0" w:firstLine="251"/>
              <w:rPr>
                <w:rFonts w:cs="Times New Roman"/>
                <w:sz w:val="24"/>
                <w:szCs w:val="24"/>
                <w:lang w:eastAsia="ru-RU"/>
              </w:rPr>
            </w:pPr>
            <w:r w:rsidRPr="0080508C">
              <w:rPr>
                <w:rFonts w:cs="Times New Roman"/>
                <w:sz w:val="24"/>
                <w:szCs w:val="24"/>
                <w:lang w:eastAsia="ru-RU"/>
              </w:rPr>
              <w:t>Организационно-аналитический отдел;</w:t>
            </w:r>
          </w:p>
          <w:p w:rsidR="0014168E" w:rsidRPr="0080508C" w:rsidRDefault="0014168E" w:rsidP="002B485E">
            <w:pPr>
              <w:pStyle w:val="af4"/>
              <w:numPr>
                <w:ilvl w:val="0"/>
                <w:numId w:val="26"/>
              </w:numPr>
              <w:tabs>
                <w:tab w:val="left" w:pos="318"/>
                <w:tab w:val="left" w:pos="488"/>
                <w:tab w:val="left" w:pos="534"/>
              </w:tabs>
              <w:ind w:left="0" w:firstLine="251"/>
              <w:rPr>
                <w:rFonts w:cs="Times New Roman"/>
                <w:sz w:val="24"/>
                <w:szCs w:val="24"/>
                <w:lang w:eastAsia="ru-RU"/>
              </w:rPr>
            </w:pPr>
            <w:r w:rsidRPr="0080508C">
              <w:rPr>
                <w:rFonts w:cs="Times New Roman"/>
                <w:sz w:val="24"/>
                <w:szCs w:val="24"/>
                <w:lang w:eastAsia="ru-RU"/>
              </w:rPr>
              <w:t>Отдел таможенной инспекции;</w:t>
            </w:r>
          </w:p>
          <w:p w:rsidR="0014168E" w:rsidRPr="0080508C" w:rsidRDefault="0014168E" w:rsidP="002B485E">
            <w:pPr>
              <w:pStyle w:val="af4"/>
              <w:numPr>
                <w:ilvl w:val="0"/>
                <w:numId w:val="26"/>
              </w:numPr>
              <w:tabs>
                <w:tab w:val="left" w:pos="318"/>
                <w:tab w:val="left" w:pos="488"/>
                <w:tab w:val="left" w:pos="534"/>
              </w:tabs>
              <w:ind w:left="0" w:firstLine="251"/>
              <w:rPr>
                <w:rFonts w:cs="Times New Roman"/>
                <w:sz w:val="24"/>
                <w:szCs w:val="24"/>
                <w:lang w:eastAsia="ru-RU"/>
              </w:rPr>
            </w:pPr>
            <w:r w:rsidRPr="0080508C">
              <w:rPr>
                <w:rFonts w:cs="Times New Roman"/>
                <w:sz w:val="24"/>
                <w:szCs w:val="24"/>
                <w:lang w:eastAsia="ru-RU"/>
              </w:rPr>
              <w:t>Отдел защиты государственной тайны и специальной документационной связи;</w:t>
            </w:r>
          </w:p>
          <w:p w:rsidR="0014168E" w:rsidRPr="0080508C" w:rsidRDefault="0014168E" w:rsidP="002B485E">
            <w:pPr>
              <w:pStyle w:val="af4"/>
              <w:numPr>
                <w:ilvl w:val="0"/>
                <w:numId w:val="26"/>
              </w:numPr>
              <w:tabs>
                <w:tab w:val="left" w:pos="318"/>
                <w:tab w:val="left" w:pos="488"/>
                <w:tab w:val="left" w:pos="534"/>
              </w:tabs>
              <w:ind w:left="0" w:firstLine="251"/>
              <w:rPr>
                <w:rFonts w:cs="Times New Roman"/>
                <w:sz w:val="24"/>
                <w:szCs w:val="24"/>
                <w:lang w:eastAsia="ru-RU"/>
              </w:rPr>
            </w:pPr>
            <w:r w:rsidRPr="0080508C">
              <w:rPr>
                <w:rFonts w:cs="Times New Roman"/>
                <w:sz w:val="24"/>
                <w:szCs w:val="24"/>
                <w:lang w:eastAsia="ru-RU"/>
              </w:rPr>
              <w:t>Отдел оперативно-дежурной службы и таможенной охраны.</w:t>
            </w:r>
          </w:p>
        </w:tc>
      </w:tr>
      <w:tr w:rsidR="0014168E" w:rsidRPr="0080508C" w:rsidTr="00DF0547">
        <w:trPr>
          <w:trHeight w:val="690"/>
        </w:trPr>
        <w:tc>
          <w:tcPr>
            <w:tcW w:w="2376" w:type="dxa"/>
            <w:hideMark/>
          </w:tcPr>
          <w:p w:rsidR="0014168E" w:rsidRPr="0080508C" w:rsidRDefault="0014168E" w:rsidP="00464474">
            <w:pPr>
              <w:pStyle w:val="af4"/>
              <w:tabs>
                <w:tab w:val="left" w:pos="176"/>
              </w:tabs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0508C">
              <w:rPr>
                <w:rFonts w:eastAsia="Times New Roman" w:cs="Times New Roman"/>
                <w:sz w:val="24"/>
                <w:szCs w:val="24"/>
                <w:lang w:eastAsia="ru-RU"/>
              </w:rPr>
              <w:t>14.02.</w:t>
            </w:r>
            <w:r w:rsidR="002B485E">
              <w:rPr>
                <w:rFonts w:eastAsia="Times New Roman" w:cs="Times New Roman"/>
                <w:sz w:val="24"/>
                <w:szCs w:val="24"/>
                <w:lang w:eastAsia="ru-RU"/>
              </w:rPr>
              <w:t>20</w:t>
            </w:r>
            <w:r w:rsidRPr="0080508C">
              <w:rPr>
                <w:rFonts w:eastAsia="Times New Roman" w:cs="Times New Roman"/>
                <w:sz w:val="24"/>
                <w:szCs w:val="24"/>
                <w:lang w:eastAsia="ru-RU"/>
              </w:rPr>
              <w:t>19</w:t>
            </w:r>
            <w:r w:rsidR="002B485E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г.</w:t>
            </w:r>
          </w:p>
          <w:p w:rsidR="002B485E" w:rsidRDefault="002B485E" w:rsidP="00464474">
            <w:pPr>
              <w:pStyle w:val="af4"/>
              <w:tabs>
                <w:tab w:val="left" w:pos="176"/>
              </w:tabs>
              <w:ind w:firstLine="0"/>
              <w:rPr>
                <w:rFonts w:cs="Times New Roman"/>
                <w:sz w:val="24"/>
                <w:szCs w:val="24"/>
                <w:lang w:eastAsia="ru-RU"/>
              </w:rPr>
            </w:pPr>
          </w:p>
          <w:p w:rsidR="0014168E" w:rsidRPr="0080508C" w:rsidRDefault="0014168E" w:rsidP="00464474">
            <w:pPr>
              <w:pStyle w:val="af4"/>
              <w:tabs>
                <w:tab w:val="left" w:pos="176"/>
              </w:tabs>
              <w:ind w:firstLine="0"/>
              <w:rPr>
                <w:rFonts w:cs="Times New Roman"/>
                <w:sz w:val="24"/>
                <w:szCs w:val="24"/>
                <w:lang w:eastAsia="ru-RU"/>
              </w:rPr>
            </w:pPr>
            <w:r w:rsidRPr="0080508C">
              <w:rPr>
                <w:rFonts w:cs="Times New Roman"/>
                <w:sz w:val="24"/>
                <w:szCs w:val="24"/>
                <w:lang w:eastAsia="ru-RU"/>
              </w:rPr>
              <w:t>Изучила нормативные документы, касающиеся работы ОИПП</w:t>
            </w:r>
          </w:p>
        </w:tc>
        <w:tc>
          <w:tcPr>
            <w:tcW w:w="7230" w:type="dxa"/>
            <w:hideMark/>
          </w:tcPr>
          <w:p w:rsidR="00741557" w:rsidRPr="0080508C" w:rsidRDefault="0014168E" w:rsidP="00464474">
            <w:pPr>
              <w:pStyle w:val="af4"/>
              <w:numPr>
                <w:ilvl w:val="0"/>
                <w:numId w:val="27"/>
              </w:numPr>
              <w:tabs>
                <w:tab w:val="left" w:pos="318"/>
                <w:tab w:val="left" w:pos="459"/>
                <w:tab w:val="left" w:pos="534"/>
              </w:tabs>
              <w:ind w:left="0" w:firstLine="251"/>
              <w:rPr>
                <w:rFonts w:cs="Times New Roman"/>
                <w:sz w:val="24"/>
                <w:szCs w:val="24"/>
              </w:rPr>
            </w:pPr>
            <w:r w:rsidRPr="0080508C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 xml:space="preserve">Приказ Федеральной таможенной службы от 8 апреля 2011 г. № 758 </w:t>
            </w:r>
            <w:r w:rsidR="00BA565E" w:rsidRPr="0080508C">
              <w:rPr>
                <w:rFonts w:cs="Times New Roman"/>
                <w:sz w:val="24"/>
                <w:szCs w:val="24"/>
              </w:rPr>
              <w:t>«</w:t>
            </w:r>
            <w:r w:rsidRPr="0080508C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Об утверждении типовых положений о подразделениях кадровой службы регионального таможенного управления и кадровых подразделениях таможни</w:t>
            </w:r>
            <w:r w:rsidR="00BA565E" w:rsidRPr="0080508C">
              <w:rPr>
                <w:rFonts w:cs="Times New Roman"/>
                <w:sz w:val="24"/>
                <w:szCs w:val="24"/>
              </w:rPr>
              <w:t>»</w:t>
            </w:r>
            <w:r w:rsidRPr="0080508C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(Типовое положение о подразделении инспектирования и профилактики правонарушений таможни (приложение № 8))</w:t>
            </w:r>
            <w:r w:rsidR="00BA565E" w:rsidRPr="0080508C">
              <w:rPr>
                <w:rStyle w:val="apple-converted-space"/>
                <w:rFonts w:cs="Times New Roman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  <w:p w:rsidR="0014168E" w:rsidRPr="0080508C" w:rsidRDefault="0014168E" w:rsidP="00464474">
            <w:pPr>
              <w:pStyle w:val="af4"/>
              <w:numPr>
                <w:ilvl w:val="0"/>
                <w:numId w:val="27"/>
              </w:numPr>
              <w:tabs>
                <w:tab w:val="left" w:pos="318"/>
                <w:tab w:val="left" w:pos="459"/>
                <w:tab w:val="left" w:pos="534"/>
              </w:tabs>
              <w:ind w:left="0" w:firstLine="251"/>
              <w:rPr>
                <w:rFonts w:cs="Times New Roman"/>
                <w:color w:val="000000"/>
                <w:sz w:val="24"/>
                <w:szCs w:val="24"/>
              </w:rPr>
            </w:pPr>
            <w:r w:rsidRPr="0080508C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Указ Президента РФ от 21.09.20</w:t>
            </w:r>
            <w:r w:rsidR="00BA565E" w:rsidRPr="0080508C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 xml:space="preserve">09 N 1065 (ред. от 09.08.2018) </w:t>
            </w:r>
            <w:r w:rsidR="00BA565E" w:rsidRPr="0080508C">
              <w:rPr>
                <w:rFonts w:cs="Times New Roman"/>
                <w:sz w:val="24"/>
                <w:szCs w:val="24"/>
              </w:rPr>
              <w:t>«</w:t>
            </w:r>
            <w:r w:rsidRPr="0080508C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 xml:space="preserve">О проверке достоверности и полноты сведений, представляемых гражданами, претендующими на замещение должностей федеральной государственной службы, и федеральными </w:t>
            </w:r>
            <w:r w:rsidRPr="0080508C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lastRenderedPageBreak/>
              <w:t>государственными служащими, и соблюдения федеральными государственными служащими требований к служебному поведению</w:t>
            </w:r>
            <w:r w:rsidR="00BA565E" w:rsidRPr="0080508C">
              <w:rPr>
                <w:rFonts w:cs="Times New Roman"/>
                <w:sz w:val="24"/>
                <w:szCs w:val="24"/>
              </w:rPr>
              <w:t>».</w:t>
            </w:r>
          </w:p>
          <w:p w:rsidR="0014168E" w:rsidRPr="0080508C" w:rsidRDefault="0014168E" w:rsidP="00464474">
            <w:pPr>
              <w:pStyle w:val="af4"/>
              <w:numPr>
                <w:ilvl w:val="0"/>
                <w:numId w:val="27"/>
              </w:numPr>
              <w:tabs>
                <w:tab w:val="left" w:pos="318"/>
                <w:tab w:val="left" w:pos="459"/>
                <w:tab w:val="left" w:pos="534"/>
              </w:tabs>
              <w:ind w:left="0" w:firstLine="251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80508C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Приказ Ф</w:t>
            </w:r>
            <w:r w:rsidR="00BA565E" w:rsidRPr="0080508C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 xml:space="preserve">ТС России от 02.08.2012 N 1557 </w:t>
            </w:r>
            <w:r w:rsidR="00BA565E" w:rsidRPr="0080508C">
              <w:rPr>
                <w:rFonts w:cs="Times New Roman"/>
                <w:sz w:val="24"/>
                <w:szCs w:val="24"/>
              </w:rPr>
              <w:t>«</w:t>
            </w:r>
            <w:r w:rsidRPr="0080508C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Об утверждении Инструкции об организации и о проведении служебной проверки в таможенн</w:t>
            </w:r>
            <w:r w:rsidR="00BA565E" w:rsidRPr="0080508C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 xml:space="preserve">ых органах Российской </w:t>
            </w:r>
            <w:r w:rsidR="00CE5013" w:rsidRPr="0080508C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Федерации</w:t>
            </w:r>
            <w:r w:rsidR="00BA565E" w:rsidRPr="0080508C">
              <w:rPr>
                <w:rFonts w:cs="Times New Roman"/>
                <w:sz w:val="24"/>
                <w:szCs w:val="24"/>
              </w:rPr>
              <w:t>»</w:t>
            </w:r>
            <w:r w:rsidRPr="0080508C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 xml:space="preserve"> (Зарегистрировано в Минюсте России 15.10.2012 N 25667)</w:t>
            </w:r>
            <w:r w:rsidR="00BA565E" w:rsidRPr="0080508C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  <w:p w:rsidR="0014168E" w:rsidRPr="0080508C" w:rsidRDefault="00BA565E" w:rsidP="00464474">
            <w:pPr>
              <w:pStyle w:val="af4"/>
              <w:numPr>
                <w:ilvl w:val="0"/>
                <w:numId w:val="27"/>
              </w:numPr>
              <w:tabs>
                <w:tab w:val="left" w:pos="318"/>
                <w:tab w:val="left" w:pos="459"/>
                <w:tab w:val="left" w:pos="534"/>
              </w:tabs>
              <w:ind w:left="0" w:firstLine="251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80508C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 xml:space="preserve">Федеральный закон </w:t>
            </w:r>
            <w:r w:rsidRPr="0080508C">
              <w:rPr>
                <w:rFonts w:cs="Times New Roman"/>
                <w:sz w:val="24"/>
                <w:szCs w:val="24"/>
              </w:rPr>
              <w:t>«</w:t>
            </w:r>
            <w:r w:rsidRPr="0080508C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О противодействии коррупции</w:t>
            </w:r>
            <w:r w:rsidRPr="0080508C">
              <w:rPr>
                <w:rFonts w:cs="Times New Roman"/>
                <w:sz w:val="24"/>
                <w:szCs w:val="24"/>
              </w:rPr>
              <w:t>»</w:t>
            </w:r>
            <w:r w:rsidR="0014168E" w:rsidRPr="0080508C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 xml:space="preserve"> N 273-ФЗ</w:t>
            </w:r>
            <w:r w:rsidRPr="0080508C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  <w:p w:rsidR="0014168E" w:rsidRPr="0080508C" w:rsidRDefault="0014168E" w:rsidP="00464474">
            <w:pPr>
              <w:pStyle w:val="af4"/>
              <w:numPr>
                <w:ilvl w:val="0"/>
                <w:numId w:val="27"/>
              </w:numPr>
              <w:tabs>
                <w:tab w:val="left" w:pos="318"/>
                <w:tab w:val="left" w:pos="459"/>
                <w:tab w:val="left" w:pos="534"/>
              </w:tabs>
              <w:ind w:left="0" w:firstLine="251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80508C">
              <w:rPr>
                <w:rFonts w:cs="Times New Roman"/>
                <w:sz w:val="24"/>
                <w:szCs w:val="24"/>
              </w:rPr>
              <w:t>Указ Президента РФ от 16.11.19</w:t>
            </w:r>
            <w:r w:rsidR="00BA565E" w:rsidRPr="0080508C">
              <w:rPr>
                <w:rFonts w:cs="Times New Roman"/>
                <w:sz w:val="24"/>
                <w:szCs w:val="24"/>
              </w:rPr>
              <w:t>98 N 1396 (ред. от 30.09.2012) «</w:t>
            </w:r>
            <w:r w:rsidRPr="0080508C">
              <w:rPr>
                <w:rFonts w:cs="Times New Roman"/>
                <w:sz w:val="24"/>
                <w:szCs w:val="24"/>
              </w:rPr>
              <w:t>Об утверждении Дисциплинарного устава таможенной</w:t>
            </w:r>
            <w:r w:rsidR="00BA565E" w:rsidRPr="0080508C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 xml:space="preserve"> службы Российской Федерации</w:t>
            </w:r>
            <w:r w:rsidR="00BA565E" w:rsidRPr="0080508C">
              <w:rPr>
                <w:rFonts w:cs="Times New Roman"/>
                <w:sz w:val="24"/>
                <w:szCs w:val="24"/>
              </w:rPr>
              <w:t>».</w:t>
            </w:r>
          </w:p>
          <w:p w:rsidR="0014168E" w:rsidRPr="0080508C" w:rsidRDefault="0014168E" w:rsidP="00464474">
            <w:pPr>
              <w:pStyle w:val="af4"/>
              <w:numPr>
                <w:ilvl w:val="0"/>
                <w:numId w:val="27"/>
              </w:numPr>
              <w:tabs>
                <w:tab w:val="left" w:pos="318"/>
                <w:tab w:val="left" w:pos="459"/>
                <w:tab w:val="left" w:pos="534"/>
              </w:tabs>
              <w:ind w:left="0" w:firstLine="251"/>
              <w:rPr>
                <w:rFonts w:cs="Times New Roman"/>
                <w:sz w:val="24"/>
                <w:szCs w:val="24"/>
              </w:rPr>
            </w:pPr>
            <w:r w:rsidRPr="0080508C">
              <w:rPr>
                <w:rFonts w:cs="Times New Roman"/>
                <w:sz w:val="24"/>
                <w:szCs w:val="24"/>
              </w:rPr>
              <w:t xml:space="preserve">Кодекс Этики и Служебного Поведения должностных </w:t>
            </w:r>
            <w:r w:rsidR="00CE5013" w:rsidRPr="0080508C">
              <w:rPr>
                <w:rFonts w:cs="Times New Roman"/>
                <w:sz w:val="24"/>
                <w:szCs w:val="24"/>
              </w:rPr>
              <w:t>лиц таможенных</w:t>
            </w:r>
            <w:r w:rsidRPr="0080508C">
              <w:rPr>
                <w:rFonts w:cs="Times New Roman"/>
                <w:sz w:val="24"/>
                <w:szCs w:val="24"/>
              </w:rPr>
              <w:t xml:space="preserve"> органов Российской Федерации</w:t>
            </w:r>
            <w:r w:rsidR="00BA565E" w:rsidRPr="0080508C">
              <w:rPr>
                <w:rFonts w:cs="Times New Roman"/>
                <w:sz w:val="24"/>
                <w:szCs w:val="24"/>
              </w:rPr>
              <w:t>.</w:t>
            </w:r>
          </w:p>
          <w:p w:rsidR="0014168E" w:rsidRPr="0080508C" w:rsidRDefault="0014168E" w:rsidP="00464474">
            <w:pPr>
              <w:pStyle w:val="af4"/>
              <w:numPr>
                <w:ilvl w:val="0"/>
                <w:numId w:val="27"/>
              </w:numPr>
              <w:tabs>
                <w:tab w:val="left" w:pos="318"/>
                <w:tab w:val="left" w:pos="459"/>
                <w:tab w:val="left" w:pos="534"/>
              </w:tabs>
              <w:ind w:left="0" w:firstLine="251"/>
              <w:rPr>
                <w:rFonts w:cs="Times New Roman"/>
                <w:sz w:val="24"/>
                <w:szCs w:val="24"/>
              </w:rPr>
            </w:pPr>
            <w:r w:rsidRPr="0080508C">
              <w:rPr>
                <w:rFonts w:cs="Times New Roman"/>
                <w:sz w:val="24"/>
                <w:szCs w:val="24"/>
                <w:shd w:val="clear" w:color="auto" w:fill="FFFFFF"/>
              </w:rPr>
              <w:t>Указ Президента РФ от 12.08.2</w:t>
            </w:r>
            <w:r w:rsidR="00BA565E" w:rsidRPr="0080508C">
              <w:rPr>
                <w:rFonts w:cs="Times New Roman"/>
                <w:sz w:val="24"/>
                <w:szCs w:val="24"/>
                <w:shd w:val="clear" w:color="auto" w:fill="FFFFFF"/>
              </w:rPr>
              <w:t xml:space="preserve">002 N 885 (ред. от 16.07.2009) </w:t>
            </w:r>
            <w:r w:rsidR="00BA565E" w:rsidRPr="0080508C">
              <w:rPr>
                <w:rFonts w:cs="Times New Roman"/>
                <w:sz w:val="24"/>
                <w:szCs w:val="24"/>
              </w:rPr>
              <w:t>«</w:t>
            </w:r>
            <w:r w:rsidRPr="0080508C">
              <w:rPr>
                <w:rFonts w:cs="Times New Roman"/>
                <w:sz w:val="24"/>
                <w:szCs w:val="24"/>
                <w:shd w:val="clear" w:color="auto" w:fill="FFFFFF"/>
              </w:rPr>
              <w:t>Об утверждении общих принципов служебного поведения государственных служащих</w:t>
            </w:r>
            <w:r w:rsidR="00BA565E" w:rsidRPr="0080508C">
              <w:rPr>
                <w:rFonts w:cs="Times New Roman"/>
                <w:sz w:val="24"/>
                <w:szCs w:val="24"/>
              </w:rPr>
              <w:t>».</w:t>
            </w:r>
          </w:p>
        </w:tc>
      </w:tr>
      <w:tr w:rsidR="0014168E" w:rsidRPr="0080508C" w:rsidTr="00DF0547">
        <w:trPr>
          <w:trHeight w:val="690"/>
        </w:trPr>
        <w:tc>
          <w:tcPr>
            <w:tcW w:w="2376" w:type="dxa"/>
            <w:hideMark/>
          </w:tcPr>
          <w:p w:rsidR="0014168E" w:rsidRPr="0080508C" w:rsidRDefault="0014168E" w:rsidP="00CE5013">
            <w:pPr>
              <w:pStyle w:val="af4"/>
              <w:tabs>
                <w:tab w:val="left" w:pos="176"/>
              </w:tabs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0508C">
              <w:rPr>
                <w:rFonts w:eastAsia="Times New Roman" w:cs="Times New Roman"/>
                <w:sz w:val="24"/>
                <w:szCs w:val="24"/>
                <w:lang w:eastAsia="ru-RU"/>
              </w:rPr>
              <w:lastRenderedPageBreak/>
              <w:t>15.02.</w:t>
            </w:r>
            <w:r w:rsidR="00CE5013">
              <w:rPr>
                <w:rFonts w:eastAsia="Times New Roman" w:cs="Times New Roman"/>
                <w:sz w:val="24"/>
                <w:szCs w:val="24"/>
                <w:lang w:eastAsia="ru-RU"/>
              </w:rPr>
              <w:t>20</w:t>
            </w:r>
            <w:r w:rsidRPr="0080508C">
              <w:rPr>
                <w:rFonts w:eastAsia="Times New Roman" w:cs="Times New Roman"/>
                <w:sz w:val="24"/>
                <w:szCs w:val="24"/>
                <w:lang w:eastAsia="ru-RU"/>
              </w:rPr>
              <w:t>19</w:t>
            </w:r>
            <w:r w:rsidR="00CE5013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г.</w:t>
            </w:r>
          </w:p>
          <w:p w:rsidR="00CE5013" w:rsidRDefault="00CE5013" w:rsidP="00CE5013">
            <w:pPr>
              <w:pStyle w:val="af4"/>
              <w:tabs>
                <w:tab w:val="left" w:pos="176"/>
              </w:tabs>
              <w:ind w:firstLine="0"/>
              <w:rPr>
                <w:rFonts w:cs="Times New Roman"/>
                <w:sz w:val="24"/>
                <w:szCs w:val="24"/>
                <w:lang w:eastAsia="ru-RU"/>
              </w:rPr>
            </w:pPr>
          </w:p>
          <w:p w:rsidR="00CE5013" w:rsidRDefault="0014168E" w:rsidP="00CE5013">
            <w:pPr>
              <w:pStyle w:val="af4"/>
              <w:numPr>
                <w:ilvl w:val="0"/>
                <w:numId w:val="36"/>
              </w:numPr>
              <w:tabs>
                <w:tab w:val="left" w:pos="176"/>
                <w:tab w:val="left" w:pos="306"/>
              </w:tabs>
              <w:ind w:left="22" w:firstLine="0"/>
              <w:rPr>
                <w:rFonts w:cs="Times New Roman"/>
                <w:sz w:val="24"/>
                <w:szCs w:val="24"/>
                <w:lang w:eastAsia="ru-RU"/>
              </w:rPr>
            </w:pPr>
            <w:r w:rsidRPr="0080508C">
              <w:rPr>
                <w:rFonts w:cs="Times New Roman"/>
                <w:sz w:val="24"/>
                <w:szCs w:val="24"/>
                <w:lang w:eastAsia="ru-RU"/>
              </w:rPr>
              <w:t>Изучение правильности оформления дел, касаемых</w:t>
            </w:r>
            <w:r w:rsidR="00805B1C">
              <w:rPr>
                <w:rFonts w:cs="Times New Roman"/>
                <w:sz w:val="24"/>
                <w:szCs w:val="24"/>
                <w:lang w:eastAsia="ru-RU"/>
              </w:rPr>
              <w:t xml:space="preserve"> </w:t>
            </w:r>
            <w:r w:rsidRPr="0080508C">
              <w:rPr>
                <w:rFonts w:cs="Times New Roman"/>
                <w:sz w:val="24"/>
                <w:szCs w:val="24"/>
                <w:lang w:eastAsia="ru-RU"/>
              </w:rPr>
              <w:t>служебных</w:t>
            </w:r>
            <w:r w:rsidR="00805B1C">
              <w:rPr>
                <w:rFonts w:cs="Times New Roman"/>
                <w:sz w:val="24"/>
                <w:szCs w:val="24"/>
                <w:lang w:eastAsia="ru-RU"/>
              </w:rPr>
              <w:t xml:space="preserve"> </w:t>
            </w:r>
            <w:r w:rsidRPr="0080508C">
              <w:rPr>
                <w:rFonts w:cs="Times New Roman"/>
                <w:sz w:val="24"/>
                <w:szCs w:val="24"/>
                <w:lang w:eastAsia="ru-RU"/>
              </w:rPr>
              <w:t>проверок.</w:t>
            </w:r>
          </w:p>
          <w:p w:rsidR="00DF0547" w:rsidRPr="00CE5013" w:rsidRDefault="0014168E" w:rsidP="00CE5013">
            <w:pPr>
              <w:pStyle w:val="af4"/>
              <w:numPr>
                <w:ilvl w:val="0"/>
                <w:numId w:val="36"/>
              </w:numPr>
              <w:tabs>
                <w:tab w:val="left" w:pos="176"/>
                <w:tab w:val="left" w:pos="306"/>
              </w:tabs>
              <w:ind w:left="22" w:firstLine="0"/>
              <w:rPr>
                <w:rFonts w:cs="Times New Roman"/>
                <w:sz w:val="24"/>
                <w:szCs w:val="24"/>
                <w:lang w:eastAsia="ru-RU"/>
              </w:rPr>
            </w:pPr>
            <w:r w:rsidRPr="00CE5013">
              <w:rPr>
                <w:rFonts w:cs="Times New Roman"/>
                <w:sz w:val="24"/>
                <w:szCs w:val="24"/>
                <w:lang w:eastAsia="ru-RU"/>
              </w:rPr>
              <w:t>Ознакомилась подробнее с необходимыми приказами</w:t>
            </w:r>
          </w:p>
          <w:p w:rsidR="0014168E" w:rsidRPr="0080508C" w:rsidRDefault="0014168E" w:rsidP="00464474">
            <w:pPr>
              <w:pStyle w:val="af4"/>
              <w:ind w:firstLine="0"/>
              <w:rPr>
                <w:rFonts w:cs="Times New Roman"/>
                <w:sz w:val="24"/>
                <w:szCs w:val="24"/>
              </w:rPr>
            </w:pPr>
            <w:r w:rsidRPr="0080508C">
              <w:rPr>
                <w:rFonts w:cs="Times New Roman"/>
                <w:sz w:val="24"/>
                <w:szCs w:val="24"/>
              </w:rPr>
              <w:t>(N 1557; № 1331)</w:t>
            </w:r>
          </w:p>
          <w:p w:rsidR="0014168E" w:rsidRPr="0080508C" w:rsidRDefault="0014168E" w:rsidP="00464474">
            <w:pPr>
              <w:pStyle w:val="af4"/>
              <w:tabs>
                <w:tab w:val="left" w:pos="176"/>
              </w:tabs>
              <w:ind w:firstLine="127"/>
              <w:rPr>
                <w:rFonts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30" w:type="dxa"/>
            <w:hideMark/>
          </w:tcPr>
          <w:p w:rsidR="0014168E" w:rsidRPr="0080508C" w:rsidRDefault="0014168E" w:rsidP="00464474">
            <w:pPr>
              <w:pStyle w:val="af4"/>
              <w:tabs>
                <w:tab w:val="left" w:pos="318"/>
                <w:tab w:val="left" w:pos="459"/>
              </w:tabs>
              <w:ind w:firstLine="251"/>
              <w:rPr>
                <w:rFonts w:cs="Times New Roman"/>
                <w:sz w:val="24"/>
                <w:szCs w:val="24"/>
              </w:rPr>
            </w:pPr>
            <w:r w:rsidRPr="0080508C">
              <w:rPr>
                <w:rFonts w:cs="Times New Roman"/>
                <w:sz w:val="24"/>
                <w:szCs w:val="24"/>
              </w:rPr>
              <w:t>В этот день изучала:</w:t>
            </w:r>
          </w:p>
          <w:p w:rsidR="0014168E" w:rsidRPr="0080508C" w:rsidRDefault="0014168E" w:rsidP="00464474">
            <w:pPr>
              <w:pStyle w:val="af4"/>
              <w:numPr>
                <w:ilvl w:val="0"/>
                <w:numId w:val="7"/>
              </w:numPr>
              <w:tabs>
                <w:tab w:val="left" w:pos="0"/>
                <w:tab w:val="left" w:pos="459"/>
                <w:tab w:val="left" w:pos="534"/>
              </w:tabs>
              <w:ind w:left="0" w:firstLine="251"/>
              <w:rPr>
                <w:rFonts w:cs="Times New Roman"/>
                <w:sz w:val="24"/>
                <w:szCs w:val="24"/>
              </w:rPr>
            </w:pPr>
            <w:r w:rsidRPr="0080508C">
              <w:rPr>
                <w:rFonts w:cs="Times New Roman"/>
                <w:sz w:val="24"/>
                <w:szCs w:val="24"/>
              </w:rPr>
              <w:t xml:space="preserve">Приказ ФТС России </w:t>
            </w:r>
            <w:r w:rsidR="00BA565E" w:rsidRPr="0080508C">
              <w:rPr>
                <w:rFonts w:cs="Times New Roman"/>
                <w:sz w:val="24"/>
                <w:szCs w:val="24"/>
              </w:rPr>
              <w:t>N 1557 «</w:t>
            </w:r>
            <w:r w:rsidRPr="0080508C">
              <w:rPr>
                <w:rFonts w:cs="Times New Roman"/>
                <w:sz w:val="24"/>
                <w:szCs w:val="24"/>
              </w:rPr>
              <w:t>Об утверждении Инструкции об организации и о проведении служебной проверки в таможенн</w:t>
            </w:r>
            <w:r w:rsidR="00BA565E" w:rsidRPr="0080508C">
              <w:rPr>
                <w:rFonts w:cs="Times New Roman"/>
                <w:sz w:val="24"/>
                <w:szCs w:val="24"/>
              </w:rPr>
              <w:t>ых органах Российской Федерации»</w:t>
            </w:r>
            <w:r w:rsidR="00CE5013" w:rsidRPr="0080508C">
              <w:rPr>
                <w:rFonts w:cs="Times New Roman"/>
                <w:sz w:val="24"/>
                <w:szCs w:val="24"/>
              </w:rPr>
              <w:t>(пункт</w:t>
            </w:r>
            <w:r w:rsidRPr="0080508C">
              <w:rPr>
                <w:rFonts w:cs="Times New Roman"/>
                <w:sz w:val="24"/>
                <w:szCs w:val="24"/>
              </w:rPr>
              <w:t xml:space="preserve"> 31)</w:t>
            </w:r>
            <w:r w:rsidR="00BA565E" w:rsidRPr="0080508C">
              <w:rPr>
                <w:rFonts w:cs="Times New Roman"/>
                <w:sz w:val="24"/>
                <w:szCs w:val="24"/>
              </w:rPr>
              <w:t>.</w:t>
            </w:r>
          </w:p>
          <w:p w:rsidR="0014168E" w:rsidRPr="0080508C" w:rsidRDefault="0014168E" w:rsidP="00464474">
            <w:pPr>
              <w:pStyle w:val="af4"/>
              <w:numPr>
                <w:ilvl w:val="0"/>
                <w:numId w:val="7"/>
              </w:numPr>
              <w:tabs>
                <w:tab w:val="left" w:pos="0"/>
                <w:tab w:val="left" w:pos="459"/>
                <w:tab w:val="left" w:pos="534"/>
              </w:tabs>
              <w:ind w:left="0" w:firstLine="251"/>
              <w:rPr>
                <w:rFonts w:cs="Times New Roman"/>
                <w:sz w:val="24"/>
                <w:szCs w:val="24"/>
              </w:rPr>
            </w:pPr>
            <w:r w:rsidRPr="0080508C">
              <w:rPr>
                <w:rFonts w:cs="Times New Roman"/>
                <w:sz w:val="24"/>
                <w:szCs w:val="24"/>
                <w:shd w:val="clear" w:color="auto" w:fill="FFFFFF"/>
              </w:rPr>
              <w:t>Приказом Федеральной таможенной с</w:t>
            </w:r>
            <w:r w:rsidR="00BA565E" w:rsidRPr="0080508C">
              <w:rPr>
                <w:rFonts w:cs="Times New Roman"/>
                <w:sz w:val="24"/>
                <w:szCs w:val="24"/>
                <w:shd w:val="clear" w:color="auto" w:fill="FFFFFF"/>
              </w:rPr>
              <w:t xml:space="preserve">лужбы от 9 июля 2014 г. № 1331 </w:t>
            </w:r>
            <w:r w:rsidR="00BA565E" w:rsidRPr="0080508C">
              <w:rPr>
                <w:rFonts w:cs="Times New Roman"/>
                <w:sz w:val="24"/>
                <w:szCs w:val="24"/>
              </w:rPr>
              <w:t>«</w:t>
            </w:r>
            <w:r w:rsidRPr="0080508C">
              <w:rPr>
                <w:rFonts w:cs="Times New Roman"/>
                <w:sz w:val="24"/>
                <w:szCs w:val="24"/>
                <w:shd w:val="clear" w:color="auto" w:fill="FFFFFF"/>
              </w:rPr>
              <w:t>Об утверждении Типовой инструкции по делопроизводству и работе архива в таможенных органах Российской Федерации</w:t>
            </w:r>
            <w:r w:rsidR="00BA565E" w:rsidRPr="0080508C">
              <w:rPr>
                <w:rFonts w:cs="Times New Roman"/>
                <w:sz w:val="24"/>
                <w:szCs w:val="24"/>
              </w:rPr>
              <w:t>».</w:t>
            </w:r>
          </w:p>
          <w:p w:rsidR="0014168E" w:rsidRPr="0080508C" w:rsidRDefault="0014168E" w:rsidP="00464474">
            <w:pPr>
              <w:pStyle w:val="af4"/>
              <w:tabs>
                <w:tab w:val="left" w:pos="318"/>
                <w:tab w:val="left" w:pos="459"/>
              </w:tabs>
              <w:ind w:firstLine="285"/>
              <w:rPr>
                <w:rFonts w:cs="Times New Roman"/>
                <w:sz w:val="24"/>
                <w:szCs w:val="24"/>
              </w:rPr>
            </w:pPr>
            <w:r w:rsidRPr="0080508C">
              <w:rPr>
                <w:rFonts w:cs="Times New Roman"/>
                <w:sz w:val="24"/>
                <w:szCs w:val="24"/>
                <w:lang w:eastAsia="ru-RU"/>
              </w:rPr>
              <w:t xml:space="preserve">В соответствии с п.31 приказа ФТС России от </w:t>
            </w:r>
            <w:r w:rsidR="00CE5013" w:rsidRPr="0080508C">
              <w:rPr>
                <w:rFonts w:cs="Times New Roman"/>
                <w:sz w:val="24"/>
                <w:szCs w:val="24"/>
                <w:lang w:eastAsia="ru-RU"/>
              </w:rPr>
              <w:t xml:space="preserve">02.08.12 </w:t>
            </w:r>
            <w:r w:rsidR="00CE5013" w:rsidRPr="0080508C">
              <w:rPr>
                <w:rFonts w:cs="Times New Roman"/>
                <w:sz w:val="24"/>
                <w:szCs w:val="24"/>
              </w:rPr>
              <w:t>N</w:t>
            </w:r>
            <w:r w:rsidRPr="0080508C">
              <w:rPr>
                <w:rFonts w:cs="Times New Roman"/>
                <w:sz w:val="24"/>
                <w:szCs w:val="24"/>
              </w:rPr>
              <w:t xml:space="preserve"> 1557</w:t>
            </w:r>
            <w:r w:rsidRPr="0080508C">
              <w:rPr>
                <w:rFonts w:cs="Times New Roman"/>
                <w:sz w:val="24"/>
                <w:szCs w:val="24"/>
                <w:lang w:eastAsia="ru-RU"/>
              </w:rPr>
              <w:t xml:space="preserve"> помогала должностным лицам   отдела инспектирования и профилактики правонарушения на практике формировать материалы, в которые входит:</w:t>
            </w:r>
          </w:p>
          <w:p w:rsidR="0014168E" w:rsidRPr="0080508C" w:rsidRDefault="0014168E" w:rsidP="00CE5013">
            <w:pPr>
              <w:pStyle w:val="af4"/>
              <w:numPr>
                <w:ilvl w:val="0"/>
                <w:numId w:val="28"/>
              </w:numPr>
              <w:tabs>
                <w:tab w:val="left" w:pos="318"/>
                <w:tab w:val="left" w:pos="534"/>
                <w:tab w:val="left" w:pos="630"/>
              </w:tabs>
              <w:ind w:left="0" w:firstLine="251"/>
              <w:rPr>
                <w:rFonts w:cs="Times New Roman"/>
                <w:sz w:val="24"/>
                <w:szCs w:val="24"/>
                <w:lang w:eastAsia="ru-RU"/>
              </w:rPr>
            </w:pPr>
            <w:r w:rsidRPr="0080508C">
              <w:rPr>
                <w:rFonts w:cs="Times New Roman"/>
                <w:sz w:val="24"/>
                <w:szCs w:val="24"/>
                <w:lang w:eastAsia="ru-RU"/>
              </w:rPr>
              <w:t>документ (копия), содержащий сведения, послужившие основанием для назначения служебной проверки;</w:t>
            </w:r>
          </w:p>
          <w:p w:rsidR="0014168E" w:rsidRPr="0080508C" w:rsidRDefault="0014168E" w:rsidP="00CE5013">
            <w:pPr>
              <w:pStyle w:val="af4"/>
              <w:numPr>
                <w:ilvl w:val="0"/>
                <w:numId w:val="28"/>
              </w:numPr>
              <w:tabs>
                <w:tab w:val="left" w:pos="318"/>
                <w:tab w:val="left" w:pos="534"/>
                <w:tab w:val="left" w:pos="630"/>
              </w:tabs>
              <w:ind w:left="0" w:firstLine="251"/>
              <w:rPr>
                <w:rFonts w:cs="Times New Roman"/>
                <w:sz w:val="24"/>
                <w:szCs w:val="24"/>
                <w:lang w:eastAsia="ru-RU"/>
              </w:rPr>
            </w:pPr>
            <w:r w:rsidRPr="0080508C">
              <w:rPr>
                <w:rFonts w:cs="Times New Roman"/>
                <w:sz w:val="24"/>
                <w:szCs w:val="24"/>
                <w:lang w:eastAsia="ru-RU"/>
              </w:rPr>
              <w:t>копия приказа о проведении служебной проверки;</w:t>
            </w:r>
          </w:p>
          <w:p w:rsidR="0014168E" w:rsidRPr="0080508C" w:rsidRDefault="0014168E" w:rsidP="00CE5013">
            <w:pPr>
              <w:pStyle w:val="af4"/>
              <w:numPr>
                <w:ilvl w:val="0"/>
                <w:numId w:val="28"/>
              </w:numPr>
              <w:tabs>
                <w:tab w:val="left" w:pos="318"/>
                <w:tab w:val="left" w:pos="534"/>
                <w:tab w:val="left" w:pos="630"/>
              </w:tabs>
              <w:ind w:left="0" w:firstLine="251"/>
              <w:rPr>
                <w:rFonts w:cs="Times New Roman"/>
                <w:sz w:val="24"/>
                <w:szCs w:val="24"/>
                <w:lang w:eastAsia="ru-RU"/>
              </w:rPr>
            </w:pPr>
            <w:r w:rsidRPr="0080508C">
              <w:rPr>
                <w:rFonts w:cs="Times New Roman"/>
                <w:sz w:val="24"/>
                <w:szCs w:val="24"/>
                <w:lang w:eastAsia="ru-RU"/>
              </w:rPr>
              <w:t>объяснения сотрудника, совершившего дисциплинарный проступок, а также других сотрудников по вопросам служебной проверки;</w:t>
            </w:r>
          </w:p>
          <w:p w:rsidR="0014168E" w:rsidRPr="0080508C" w:rsidRDefault="0014168E" w:rsidP="00CE5013">
            <w:pPr>
              <w:pStyle w:val="af4"/>
              <w:numPr>
                <w:ilvl w:val="0"/>
                <w:numId w:val="28"/>
              </w:numPr>
              <w:tabs>
                <w:tab w:val="left" w:pos="318"/>
                <w:tab w:val="left" w:pos="534"/>
                <w:tab w:val="left" w:pos="630"/>
              </w:tabs>
              <w:ind w:left="0" w:firstLine="251"/>
              <w:rPr>
                <w:rFonts w:cs="Times New Roman"/>
                <w:sz w:val="24"/>
                <w:szCs w:val="24"/>
                <w:lang w:eastAsia="ru-RU"/>
              </w:rPr>
            </w:pPr>
            <w:r w:rsidRPr="0080508C">
              <w:rPr>
                <w:rFonts w:cs="Times New Roman"/>
                <w:sz w:val="24"/>
                <w:szCs w:val="24"/>
                <w:lang w:eastAsia="ru-RU"/>
              </w:rPr>
              <w:t xml:space="preserve">копия должностной инструкции сотрудника, совершившего </w:t>
            </w:r>
            <w:r w:rsidRPr="0080508C">
              <w:rPr>
                <w:rFonts w:cs="Times New Roman"/>
                <w:sz w:val="24"/>
                <w:szCs w:val="24"/>
                <w:lang w:eastAsia="ru-RU"/>
              </w:rPr>
              <w:lastRenderedPageBreak/>
              <w:t>дисциплинарный проступок;</w:t>
            </w:r>
          </w:p>
          <w:p w:rsidR="00BA565E" w:rsidRPr="0080508C" w:rsidRDefault="0014168E" w:rsidP="00CE5013">
            <w:pPr>
              <w:pStyle w:val="af4"/>
              <w:numPr>
                <w:ilvl w:val="0"/>
                <w:numId w:val="28"/>
              </w:numPr>
              <w:tabs>
                <w:tab w:val="left" w:pos="318"/>
                <w:tab w:val="left" w:pos="534"/>
                <w:tab w:val="left" w:pos="630"/>
              </w:tabs>
              <w:ind w:left="0" w:firstLine="251"/>
              <w:rPr>
                <w:rFonts w:cs="Times New Roman"/>
                <w:sz w:val="24"/>
                <w:szCs w:val="24"/>
                <w:lang w:eastAsia="ru-RU"/>
              </w:rPr>
            </w:pPr>
            <w:r w:rsidRPr="0080508C">
              <w:rPr>
                <w:rFonts w:cs="Times New Roman"/>
                <w:sz w:val="24"/>
                <w:szCs w:val="24"/>
                <w:lang w:eastAsia="ru-RU"/>
              </w:rPr>
              <w:t>документы (подлинники или заверенные надлежащим образом копии), касающиеся служебной проверки;</w:t>
            </w:r>
          </w:p>
          <w:p w:rsidR="0014168E" w:rsidRPr="0080508C" w:rsidRDefault="0014168E" w:rsidP="00CE5013">
            <w:pPr>
              <w:pStyle w:val="af4"/>
              <w:numPr>
                <w:ilvl w:val="0"/>
                <w:numId w:val="28"/>
              </w:numPr>
              <w:tabs>
                <w:tab w:val="left" w:pos="318"/>
                <w:tab w:val="left" w:pos="534"/>
                <w:tab w:val="left" w:pos="630"/>
              </w:tabs>
              <w:ind w:left="0" w:firstLine="251"/>
              <w:rPr>
                <w:rFonts w:cs="Times New Roman"/>
                <w:sz w:val="24"/>
                <w:szCs w:val="24"/>
                <w:lang w:eastAsia="ru-RU"/>
              </w:rPr>
            </w:pPr>
            <w:r w:rsidRPr="0080508C">
              <w:rPr>
                <w:rFonts w:cs="Times New Roman"/>
                <w:sz w:val="24"/>
                <w:szCs w:val="24"/>
                <w:lang w:eastAsia="ru-RU"/>
              </w:rPr>
              <w:t>справочные материалы;</w:t>
            </w:r>
          </w:p>
          <w:p w:rsidR="0014168E" w:rsidRPr="0080508C" w:rsidRDefault="0014168E" w:rsidP="00CE5013">
            <w:pPr>
              <w:pStyle w:val="af4"/>
              <w:numPr>
                <w:ilvl w:val="0"/>
                <w:numId w:val="28"/>
              </w:numPr>
              <w:tabs>
                <w:tab w:val="left" w:pos="318"/>
                <w:tab w:val="left" w:pos="534"/>
                <w:tab w:val="left" w:pos="630"/>
              </w:tabs>
              <w:ind w:left="0" w:firstLine="251"/>
              <w:rPr>
                <w:rFonts w:cs="Times New Roman"/>
                <w:sz w:val="24"/>
                <w:szCs w:val="24"/>
                <w:lang w:eastAsia="ru-RU"/>
              </w:rPr>
            </w:pPr>
            <w:r w:rsidRPr="0080508C">
              <w:rPr>
                <w:rFonts w:cs="Times New Roman"/>
                <w:sz w:val="24"/>
                <w:szCs w:val="24"/>
                <w:lang w:eastAsia="ru-RU"/>
              </w:rPr>
              <w:t>заключение;</w:t>
            </w:r>
          </w:p>
          <w:p w:rsidR="0014168E" w:rsidRPr="0080508C" w:rsidRDefault="0014168E" w:rsidP="00CE5013">
            <w:pPr>
              <w:pStyle w:val="af4"/>
              <w:numPr>
                <w:ilvl w:val="0"/>
                <w:numId w:val="28"/>
              </w:numPr>
              <w:tabs>
                <w:tab w:val="left" w:pos="318"/>
                <w:tab w:val="left" w:pos="534"/>
                <w:tab w:val="left" w:pos="630"/>
              </w:tabs>
              <w:ind w:left="0" w:firstLine="251"/>
              <w:rPr>
                <w:rFonts w:cs="Times New Roman"/>
                <w:sz w:val="24"/>
                <w:szCs w:val="24"/>
                <w:lang w:eastAsia="ru-RU"/>
              </w:rPr>
            </w:pPr>
            <w:r w:rsidRPr="0080508C">
              <w:rPr>
                <w:rFonts w:cs="Times New Roman"/>
                <w:sz w:val="24"/>
                <w:szCs w:val="24"/>
                <w:lang w:eastAsia="ru-RU"/>
              </w:rPr>
              <w:t>копия приказа, изданного по результатам проведения служебной проверки (при его издании);</w:t>
            </w:r>
          </w:p>
          <w:p w:rsidR="0014168E" w:rsidRPr="0080508C" w:rsidRDefault="0014168E" w:rsidP="00CE5013">
            <w:pPr>
              <w:pStyle w:val="af4"/>
              <w:numPr>
                <w:ilvl w:val="0"/>
                <w:numId w:val="28"/>
              </w:numPr>
              <w:tabs>
                <w:tab w:val="left" w:pos="318"/>
                <w:tab w:val="left" w:pos="534"/>
                <w:tab w:val="left" w:pos="630"/>
              </w:tabs>
              <w:ind w:left="0" w:firstLine="251"/>
              <w:rPr>
                <w:rFonts w:cs="Times New Roman"/>
                <w:sz w:val="24"/>
                <w:szCs w:val="24"/>
                <w:lang w:eastAsia="ru-RU"/>
              </w:rPr>
            </w:pPr>
            <w:r w:rsidRPr="0080508C">
              <w:rPr>
                <w:rFonts w:cs="Times New Roman"/>
                <w:sz w:val="24"/>
                <w:szCs w:val="24"/>
                <w:lang w:eastAsia="ru-RU"/>
              </w:rPr>
              <w:t>копия ответа лицу в случае проведения служебной проверки по его заявлению;</w:t>
            </w:r>
          </w:p>
          <w:p w:rsidR="0014168E" w:rsidRPr="0080508C" w:rsidRDefault="0014168E" w:rsidP="00CE5013">
            <w:pPr>
              <w:pStyle w:val="af4"/>
              <w:numPr>
                <w:ilvl w:val="0"/>
                <w:numId w:val="28"/>
              </w:numPr>
              <w:tabs>
                <w:tab w:val="left" w:pos="318"/>
                <w:tab w:val="left" w:pos="534"/>
                <w:tab w:val="left" w:pos="630"/>
              </w:tabs>
              <w:ind w:left="0" w:firstLine="251"/>
              <w:rPr>
                <w:rFonts w:cs="Times New Roman"/>
                <w:sz w:val="24"/>
                <w:szCs w:val="24"/>
                <w:lang w:eastAsia="ru-RU"/>
              </w:rPr>
            </w:pPr>
            <w:r w:rsidRPr="0080508C">
              <w:rPr>
                <w:rFonts w:cs="Times New Roman"/>
                <w:sz w:val="24"/>
                <w:szCs w:val="24"/>
                <w:lang w:eastAsia="ru-RU"/>
              </w:rPr>
              <w:t>другие документы и материалы, послужившие основанием для формирования выводов и предложений, изложенных в заключении.</w:t>
            </w:r>
          </w:p>
          <w:p w:rsidR="00CE5013" w:rsidRDefault="0014168E" w:rsidP="00464474">
            <w:pPr>
              <w:pStyle w:val="af4"/>
              <w:tabs>
                <w:tab w:val="left" w:pos="318"/>
                <w:tab w:val="left" w:pos="459"/>
              </w:tabs>
              <w:ind w:firstLine="251"/>
              <w:rPr>
                <w:rFonts w:cs="Times New Roman"/>
                <w:sz w:val="24"/>
                <w:szCs w:val="24"/>
                <w:lang w:eastAsia="ru-RU"/>
              </w:rPr>
            </w:pPr>
            <w:r w:rsidRPr="0080508C">
              <w:rPr>
                <w:rFonts w:cs="Times New Roman"/>
                <w:sz w:val="24"/>
                <w:szCs w:val="24"/>
                <w:lang w:eastAsia="ru-RU"/>
              </w:rPr>
              <w:t>Сформированные дела, подлежали дальнейшей передачи в архив.</w:t>
            </w:r>
          </w:p>
          <w:p w:rsidR="0014168E" w:rsidRPr="0080508C" w:rsidRDefault="0014168E" w:rsidP="00464474">
            <w:pPr>
              <w:pStyle w:val="af4"/>
              <w:tabs>
                <w:tab w:val="left" w:pos="318"/>
                <w:tab w:val="left" w:pos="459"/>
              </w:tabs>
              <w:ind w:firstLine="251"/>
              <w:rPr>
                <w:rFonts w:cs="Times New Roman"/>
                <w:sz w:val="24"/>
                <w:szCs w:val="24"/>
                <w:lang w:eastAsia="ru-RU"/>
              </w:rPr>
            </w:pPr>
            <w:r w:rsidRPr="0080508C">
              <w:rPr>
                <w:rFonts w:cs="Times New Roman"/>
                <w:sz w:val="24"/>
                <w:szCs w:val="24"/>
                <w:lang w:eastAsia="ru-RU"/>
              </w:rPr>
              <w:t xml:space="preserve">А </w:t>
            </w:r>
            <w:r w:rsidR="00CE5013" w:rsidRPr="0080508C">
              <w:rPr>
                <w:rFonts w:cs="Times New Roman"/>
                <w:sz w:val="24"/>
                <w:szCs w:val="24"/>
                <w:lang w:eastAsia="ru-RU"/>
              </w:rPr>
              <w:t>также</w:t>
            </w:r>
            <w:r w:rsidRPr="0080508C">
              <w:rPr>
                <w:rFonts w:cs="Times New Roman"/>
                <w:sz w:val="24"/>
                <w:szCs w:val="24"/>
                <w:lang w:eastAsia="ru-RU"/>
              </w:rPr>
              <w:t xml:space="preserve"> должностные дела оформлялись в соответствии с инструкцией Приказа </w:t>
            </w:r>
            <w:r w:rsidRPr="0080508C">
              <w:rPr>
                <w:rFonts w:cs="Times New Roman"/>
                <w:sz w:val="24"/>
                <w:szCs w:val="24"/>
                <w:shd w:val="clear" w:color="auto" w:fill="FFFFFF"/>
              </w:rPr>
              <w:t>№ 1331</w:t>
            </w:r>
            <w:r w:rsidR="00CE5013">
              <w:rPr>
                <w:rFonts w:cs="Times New Roman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14168E" w:rsidRPr="0080508C" w:rsidTr="00DF0547">
        <w:trPr>
          <w:trHeight w:val="690"/>
        </w:trPr>
        <w:tc>
          <w:tcPr>
            <w:tcW w:w="2376" w:type="dxa"/>
            <w:hideMark/>
          </w:tcPr>
          <w:p w:rsidR="0014168E" w:rsidRPr="0080508C" w:rsidRDefault="0014168E" w:rsidP="00CE5013">
            <w:pPr>
              <w:pStyle w:val="af4"/>
              <w:tabs>
                <w:tab w:val="left" w:pos="176"/>
              </w:tabs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0508C">
              <w:rPr>
                <w:rFonts w:eastAsia="Times New Roman" w:cs="Times New Roman"/>
                <w:sz w:val="24"/>
                <w:szCs w:val="24"/>
                <w:lang w:eastAsia="ru-RU"/>
              </w:rPr>
              <w:lastRenderedPageBreak/>
              <w:t>18.02.</w:t>
            </w:r>
            <w:r w:rsidR="00CE5013">
              <w:rPr>
                <w:rFonts w:eastAsia="Times New Roman" w:cs="Times New Roman"/>
                <w:sz w:val="24"/>
                <w:szCs w:val="24"/>
                <w:lang w:eastAsia="ru-RU"/>
              </w:rPr>
              <w:t>20</w:t>
            </w:r>
            <w:r w:rsidRPr="0080508C">
              <w:rPr>
                <w:rFonts w:eastAsia="Times New Roman" w:cs="Times New Roman"/>
                <w:sz w:val="24"/>
                <w:szCs w:val="24"/>
                <w:lang w:eastAsia="ru-RU"/>
              </w:rPr>
              <w:t>19</w:t>
            </w:r>
            <w:r w:rsidR="00CE5013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г.</w:t>
            </w:r>
          </w:p>
          <w:p w:rsidR="00CE5013" w:rsidRDefault="00CE5013" w:rsidP="00464474">
            <w:pPr>
              <w:pStyle w:val="af4"/>
              <w:tabs>
                <w:tab w:val="left" w:pos="176"/>
              </w:tabs>
              <w:ind w:firstLine="127"/>
              <w:rPr>
                <w:rFonts w:cs="Times New Roman"/>
                <w:sz w:val="24"/>
                <w:szCs w:val="24"/>
                <w:shd w:val="clear" w:color="auto" w:fill="FFFFFF"/>
              </w:rPr>
            </w:pPr>
          </w:p>
          <w:p w:rsidR="0014168E" w:rsidRPr="0080508C" w:rsidRDefault="0014168E" w:rsidP="00CE5013">
            <w:pPr>
              <w:pStyle w:val="af4"/>
              <w:tabs>
                <w:tab w:val="left" w:pos="176"/>
                <w:tab w:val="left" w:pos="306"/>
              </w:tabs>
              <w:ind w:left="22" w:firstLine="0"/>
              <w:rPr>
                <w:rFonts w:cs="Times New Roman"/>
                <w:sz w:val="24"/>
                <w:szCs w:val="24"/>
                <w:shd w:val="clear" w:color="auto" w:fill="FFFFFF"/>
              </w:rPr>
            </w:pPr>
            <w:r w:rsidRPr="0080508C">
              <w:rPr>
                <w:rFonts w:cs="Times New Roman"/>
                <w:sz w:val="24"/>
                <w:szCs w:val="24"/>
                <w:shd w:val="clear" w:color="auto" w:fill="FFFFFF"/>
              </w:rPr>
              <w:t>Изучила, что осуществляются проверки своевременности представления в установленный срок справок о доходах, расходах государственными служащими</w:t>
            </w:r>
          </w:p>
          <w:p w:rsidR="00DF0547" w:rsidRPr="0080508C" w:rsidRDefault="00CE5013" w:rsidP="00464474">
            <w:pPr>
              <w:pStyle w:val="af4"/>
              <w:ind w:firstLine="0"/>
              <w:rPr>
                <w:rFonts w:cs="Times New Roman"/>
                <w:sz w:val="24"/>
                <w:szCs w:val="24"/>
              </w:rPr>
            </w:pPr>
            <w:r w:rsidRPr="0080508C">
              <w:rPr>
                <w:rFonts w:cs="Times New Roman"/>
                <w:sz w:val="24"/>
                <w:szCs w:val="24"/>
              </w:rPr>
              <w:t>(N</w:t>
            </w:r>
            <w:r w:rsidR="0014168E" w:rsidRPr="0080508C">
              <w:rPr>
                <w:rFonts w:cs="Times New Roman"/>
                <w:sz w:val="24"/>
                <w:szCs w:val="24"/>
              </w:rPr>
              <w:t xml:space="preserve"> 79-ФЗ;</w:t>
            </w:r>
          </w:p>
          <w:p w:rsidR="0014168E" w:rsidRPr="0080508C" w:rsidRDefault="0014168E" w:rsidP="00464474">
            <w:pPr>
              <w:pStyle w:val="af4"/>
              <w:ind w:firstLine="0"/>
              <w:rPr>
                <w:rFonts w:cs="Times New Roman"/>
                <w:sz w:val="24"/>
                <w:szCs w:val="24"/>
              </w:rPr>
            </w:pPr>
            <w:r w:rsidRPr="0080508C">
              <w:rPr>
                <w:rFonts w:cs="Times New Roman"/>
                <w:sz w:val="24"/>
                <w:szCs w:val="24"/>
              </w:rPr>
              <w:t>N 1065)</w:t>
            </w:r>
          </w:p>
        </w:tc>
        <w:tc>
          <w:tcPr>
            <w:tcW w:w="7230" w:type="dxa"/>
            <w:hideMark/>
          </w:tcPr>
          <w:p w:rsidR="0014168E" w:rsidRPr="0080508C" w:rsidRDefault="0014168E" w:rsidP="00464474">
            <w:pPr>
              <w:pStyle w:val="af4"/>
              <w:tabs>
                <w:tab w:val="left" w:pos="318"/>
                <w:tab w:val="left" w:pos="459"/>
              </w:tabs>
              <w:ind w:firstLine="251"/>
              <w:rPr>
                <w:rStyle w:val="hl"/>
                <w:rFonts w:cs="Times New Roman"/>
                <w:sz w:val="24"/>
                <w:szCs w:val="24"/>
              </w:rPr>
            </w:pPr>
            <w:r w:rsidRPr="0080508C">
              <w:rPr>
                <w:rFonts w:cs="Times New Roman"/>
                <w:bCs/>
                <w:sz w:val="24"/>
                <w:szCs w:val="24"/>
                <w:shd w:val="clear" w:color="auto" w:fill="FFFFFF"/>
              </w:rPr>
              <w:t>Подробно ознакомилась с Федеральным законом от 25.12.2008</w:t>
            </w:r>
            <w:r w:rsidR="00BA565E" w:rsidRPr="0080508C">
              <w:rPr>
                <w:rFonts w:cs="Times New Roman"/>
                <w:bCs/>
                <w:sz w:val="24"/>
                <w:szCs w:val="24"/>
                <w:shd w:val="clear" w:color="auto" w:fill="FFFFFF"/>
              </w:rPr>
              <w:t xml:space="preserve"> N 273-ФЗ (ред. от 30.10.2018) </w:t>
            </w:r>
            <w:r w:rsidR="00BA565E" w:rsidRPr="0080508C">
              <w:rPr>
                <w:rFonts w:cs="Times New Roman"/>
                <w:sz w:val="24"/>
                <w:szCs w:val="24"/>
              </w:rPr>
              <w:t>«</w:t>
            </w:r>
            <w:r w:rsidRPr="0080508C">
              <w:rPr>
                <w:rFonts w:cs="Times New Roman"/>
                <w:bCs/>
                <w:sz w:val="24"/>
                <w:szCs w:val="24"/>
                <w:shd w:val="clear" w:color="auto" w:fill="FFFFFF"/>
              </w:rPr>
              <w:t>О противодействии коррупции</w:t>
            </w:r>
            <w:bookmarkStart w:id="3" w:name="dst69"/>
            <w:bookmarkEnd w:id="3"/>
            <w:r w:rsidR="00BA565E" w:rsidRPr="0080508C">
              <w:rPr>
                <w:rFonts w:cs="Times New Roman"/>
                <w:sz w:val="24"/>
                <w:szCs w:val="24"/>
              </w:rPr>
              <w:t xml:space="preserve">». </w:t>
            </w:r>
            <w:r w:rsidRPr="0080508C">
              <w:rPr>
                <w:rFonts w:cs="Times New Roman"/>
                <w:sz w:val="24"/>
                <w:szCs w:val="24"/>
              </w:rPr>
              <w:t xml:space="preserve">А именно, уделила внимание </w:t>
            </w:r>
            <w:r w:rsidR="00BA565E" w:rsidRPr="0080508C">
              <w:rPr>
                <w:rStyle w:val="hl"/>
                <w:rFonts w:cs="Times New Roman"/>
                <w:sz w:val="24"/>
                <w:szCs w:val="24"/>
              </w:rPr>
              <w:t xml:space="preserve">Статье </w:t>
            </w:r>
            <w:r w:rsidR="00CE5013" w:rsidRPr="0080508C">
              <w:rPr>
                <w:rStyle w:val="hl"/>
                <w:rFonts w:cs="Times New Roman"/>
                <w:sz w:val="24"/>
                <w:szCs w:val="24"/>
              </w:rPr>
              <w:t>8.</w:t>
            </w:r>
            <w:r w:rsidR="00CE5013" w:rsidRPr="0080508C">
              <w:rPr>
                <w:rFonts w:cs="Times New Roman"/>
                <w:sz w:val="24"/>
                <w:szCs w:val="24"/>
              </w:rPr>
              <w:t xml:space="preserve"> «</w:t>
            </w:r>
            <w:r w:rsidRPr="0080508C">
              <w:rPr>
                <w:rStyle w:val="hl"/>
                <w:rFonts w:cs="Times New Roman"/>
                <w:sz w:val="24"/>
                <w:szCs w:val="24"/>
              </w:rPr>
              <w:t>Представление сведений о доходах, об имуществе и обязател</w:t>
            </w:r>
            <w:r w:rsidR="00BA565E" w:rsidRPr="0080508C">
              <w:rPr>
                <w:rStyle w:val="hl"/>
                <w:rFonts w:cs="Times New Roman"/>
                <w:sz w:val="24"/>
                <w:szCs w:val="24"/>
              </w:rPr>
              <w:t>ьствах имущественного характера</w:t>
            </w:r>
            <w:r w:rsidR="00BA565E" w:rsidRPr="0080508C">
              <w:rPr>
                <w:rFonts w:cs="Times New Roman"/>
                <w:sz w:val="24"/>
                <w:szCs w:val="24"/>
              </w:rPr>
              <w:t>».</w:t>
            </w:r>
          </w:p>
          <w:p w:rsidR="0014168E" w:rsidRPr="0080508C" w:rsidRDefault="0014168E" w:rsidP="00464474">
            <w:pPr>
              <w:pStyle w:val="af4"/>
              <w:tabs>
                <w:tab w:val="left" w:pos="318"/>
                <w:tab w:val="left" w:pos="459"/>
              </w:tabs>
              <w:ind w:firstLine="285"/>
              <w:rPr>
                <w:rFonts w:cs="Times New Roman"/>
                <w:sz w:val="24"/>
                <w:szCs w:val="24"/>
              </w:rPr>
            </w:pPr>
            <w:r w:rsidRPr="0080508C">
              <w:rPr>
                <w:rStyle w:val="hl"/>
                <w:rFonts w:cs="Times New Roman"/>
                <w:sz w:val="24"/>
                <w:szCs w:val="24"/>
              </w:rPr>
              <w:t xml:space="preserve">Изучила </w:t>
            </w:r>
            <w:r w:rsidR="00BA565E" w:rsidRPr="0080508C">
              <w:rPr>
                <w:rFonts w:cs="Times New Roman"/>
                <w:sz w:val="24"/>
                <w:szCs w:val="24"/>
                <w:shd w:val="clear" w:color="auto" w:fill="FFFFFF"/>
              </w:rPr>
              <w:t xml:space="preserve">Федеральный закон </w:t>
            </w:r>
            <w:r w:rsidR="00BA565E" w:rsidRPr="0080508C">
              <w:rPr>
                <w:rFonts w:cs="Times New Roman"/>
                <w:sz w:val="24"/>
                <w:szCs w:val="24"/>
              </w:rPr>
              <w:t>«</w:t>
            </w:r>
            <w:r w:rsidRPr="0080508C">
              <w:rPr>
                <w:rFonts w:cs="Times New Roman"/>
                <w:sz w:val="24"/>
                <w:szCs w:val="24"/>
                <w:shd w:val="clear" w:color="auto" w:fill="FFFFFF"/>
              </w:rPr>
              <w:t>О государственной гражданской службе Российской Федерации</w:t>
            </w:r>
            <w:r w:rsidR="00BA565E" w:rsidRPr="0080508C">
              <w:rPr>
                <w:rFonts w:cs="Times New Roman"/>
                <w:sz w:val="24"/>
                <w:szCs w:val="24"/>
              </w:rPr>
              <w:t>»</w:t>
            </w:r>
            <w:r w:rsidR="00BA565E" w:rsidRPr="0080508C">
              <w:rPr>
                <w:rFonts w:cs="Times New Roman"/>
                <w:sz w:val="24"/>
                <w:szCs w:val="24"/>
                <w:shd w:val="clear" w:color="auto" w:fill="FFFFFF"/>
              </w:rPr>
              <w:t xml:space="preserve"> от </w:t>
            </w:r>
            <w:r w:rsidR="00BA565E" w:rsidRPr="0080508C">
              <w:rPr>
                <w:rFonts w:cs="Times New Roman"/>
                <w:sz w:val="24"/>
                <w:szCs w:val="24"/>
              </w:rPr>
              <w:t xml:space="preserve">27.07.2004 </w:t>
            </w:r>
            <w:r w:rsidRPr="0080508C">
              <w:rPr>
                <w:rFonts w:cs="Times New Roman"/>
                <w:sz w:val="24"/>
                <w:szCs w:val="24"/>
              </w:rPr>
              <w:t>N 79-ФЗ</w:t>
            </w:r>
            <w:r w:rsidRPr="0080508C">
              <w:rPr>
                <w:rFonts w:cs="Times New Roman"/>
                <w:sz w:val="24"/>
                <w:szCs w:val="24"/>
                <w:shd w:val="clear" w:color="auto" w:fill="FFFFFF"/>
              </w:rPr>
              <w:t xml:space="preserve"> (последняя редакция)</w:t>
            </w:r>
            <w:r w:rsidRPr="0080508C">
              <w:rPr>
                <w:rStyle w:val="apple-converted-space"/>
                <w:rFonts w:cs="Times New Roman"/>
                <w:sz w:val="24"/>
                <w:szCs w:val="24"/>
                <w:shd w:val="clear" w:color="auto" w:fill="FFFFFF"/>
              </w:rPr>
              <w:t> </w:t>
            </w:r>
            <w:r w:rsidRPr="0080508C">
              <w:rPr>
                <w:rFonts w:cs="Times New Roman"/>
                <w:sz w:val="24"/>
                <w:szCs w:val="24"/>
              </w:rPr>
              <w:br/>
            </w:r>
            <w:r w:rsidRPr="0080508C">
              <w:rPr>
                <w:rFonts w:cs="Times New Roman"/>
                <w:sz w:val="24"/>
                <w:szCs w:val="24"/>
                <w:shd w:val="clear" w:color="auto" w:fill="FFFFFF"/>
              </w:rPr>
              <w:t xml:space="preserve">( Статья 20) и </w:t>
            </w:r>
            <w:r w:rsidRPr="0080508C">
              <w:rPr>
                <w:rFonts w:cs="Times New Roman"/>
                <w:sz w:val="24"/>
                <w:szCs w:val="24"/>
                <w:lang w:eastAsia="ru-RU"/>
              </w:rPr>
              <w:t xml:space="preserve"> Указ Президента РФ от 21.09.20</w:t>
            </w:r>
            <w:r w:rsidR="00BA565E" w:rsidRPr="0080508C">
              <w:rPr>
                <w:rFonts w:cs="Times New Roman"/>
                <w:sz w:val="24"/>
                <w:szCs w:val="24"/>
                <w:lang w:eastAsia="ru-RU"/>
              </w:rPr>
              <w:t xml:space="preserve">09 N 1065 (ред. от 09.08.2018) </w:t>
            </w:r>
            <w:r w:rsidR="00BA565E" w:rsidRPr="0080508C">
              <w:rPr>
                <w:rFonts w:cs="Times New Roman"/>
                <w:sz w:val="24"/>
                <w:szCs w:val="24"/>
              </w:rPr>
              <w:t>«</w:t>
            </w:r>
            <w:r w:rsidRPr="0080508C">
              <w:rPr>
                <w:rFonts w:cs="Times New Roman"/>
                <w:sz w:val="24"/>
                <w:szCs w:val="24"/>
                <w:lang w:eastAsia="ru-RU"/>
              </w:rPr>
              <w:t>О проверке достоверности и полноты сведений, представляемых гражданами, претендующими на замещение должностей федеральной государственной службы, и федеральными государственными служащими, и соблюдения федеральными государственными служащими тр</w:t>
            </w:r>
            <w:r w:rsidR="00BA565E" w:rsidRPr="0080508C">
              <w:rPr>
                <w:rFonts w:cs="Times New Roman"/>
                <w:sz w:val="24"/>
                <w:szCs w:val="24"/>
                <w:lang w:eastAsia="ru-RU"/>
              </w:rPr>
              <w:t>ебований к служебному поведению</w:t>
            </w:r>
            <w:r w:rsidR="00BA565E" w:rsidRPr="0080508C">
              <w:rPr>
                <w:rFonts w:cs="Times New Roman"/>
                <w:sz w:val="24"/>
                <w:szCs w:val="24"/>
              </w:rPr>
              <w:t>».</w:t>
            </w:r>
          </w:p>
          <w:p w:rsidR="00BC7AF3" w:rsidRDefault="0014168E" w:rsidP="00464474">
            <w:pPr>
              <w:pStyle w:val="af4"/>
              <w:tabs>
                <w:tab w:val="left" w:pos="318"/>
                <w:tab w:val="left" w:pos="459"/>
              </w:tabs>
              <w:ind w:firstLine="285"/>
              <w:rPr>
                <w:rFonts w:cs="Times New Roman"/>
                <w:sz w:val="24"/>
                <w:szCs w:val="24"/>
                <w:shd w:val="clear" w:color="auto" w:fill="FFFFFF"/>
              </w:rPr>
            </w:pPr>
            <w:r w:rsidRPr="0080508C">
              <w:rPr>
                <w:rFonts w:cs="Times New Roman"/>
                <w:sz w:val="24"/>
                <w:szCs w:val="24"/>
              </w:rPr>
              <w:t xml:space="preserve">В ходе данного изучения узнала то, что </w:t>
            </w:r>
            <w:r w:rsidRPr="0080508C">
              <w:rPr>
                <w:rFonts w:cs="Times New Roman"/>
                <w:sz w:val="24"/>
                <w:szCs w:val="24"/>
                <w:shd w:val="clear" w:color="auto" w:fill="FFFFFF"/>
              </w:rPr>
              <w:t xml:space="preserve">Граждане при поступлении на службу в таможенный орган, а также сотрудники таможенного органа в соответствии с законодательством Российской Федерации ежегодно </w:t>
            </w:r>
            <w:hyperlink r:id="rId8" w:anchor="block_1000" w:history="1">
              <w:r w:rsidRPr="0080508C">
                <w:rPr>
                  <w:rStyle w:val="af2"/>
                  <w:rFonts w:cs="Times New Roman"/>
                  <w:bCs/>
                  <w:color w:val="auto"/>
                  <w:sz w:val="24"/>
                  <w:szCs w:val="24"/>
                  <w:u w:val="none"/>
                </w:rPr>
                <w:t>представляют</w:t>
              </w:r>
            </w:hyperlink>
            <w:r w:rsidRPr="0080508C">
              <w:rPr>
                <w:rStyle w:val="apple-converted-space"/>
                <w:rFonts w:cs="Times New Roman"/>
                <w:bCs/>
                <w:sz w:val="24"/>
                <w:szCs w:val="24"/>
                <w:shd w:val="clear" w:color="auto" w:fill="FFFFFF"/>
              </w:rPr>
              <w:t> </w:t>
            </w:r>
            <w:r w:rsidRPr="0080508C">
              <w:rPr>
                <w:rFonts w:cs="Times New Roman"/>
                <w:sz w:val="24"/>
                <w:szCs w:val="24"/>
                <w:shd w:val="clear" w:color="auto" w:fill="FFFFFF"/>
              </w:rPr>
              <w:t xml:space="preserve">начальнику таможенного органа сведения о доходах, об имуществе и обязательствах имущественного характера в порядке, </w:t>
            </w:r>
            <w:r w:rsidRPr="0080508C">
              <w:rPr>
                <w:rFonts w:cs="Times New Roman"/>
                <w:sz w:val="24"/>
                <w:szCs w:val="24"/>
                <w:shd w:val="clear" w:color="auto" w:fill="FFFFFF"/>
              </w:rPr>
              <w:lastRenderedPageBreak/>
              <w:t xml:space="preserve">установленном Президентом Российской Федерации. </w:t>
            </w:r>
          </w:p>
          <w:p w:rsidR="0014168E" w:rsidRPr="0080508C" w:rsidRDefault="0014168E" w:rsidP="00464474">
            <w:pPr>
              <w:pStyle w:val="af4"/>
              <w:tabs>
                <w:tab w:val="left" w:pos="318"/>
                <w:tab w:val="left" w:pos="459"/>
              </w:tabs>
              <w:ind w:firstLine="285"/>
              <w:rPr>
                <w:rFonts w:cs="Times New Roman"/>
                <w:sz w:val="24"/>
                <w:szCs w:val="24"/>
              </w:rPr>
            </w:pPr>
            <w:r w:rsidRPr="0080508C">
              <w:rPr>
                <w:rFonts w:cs="Times New Roman"/>
                <w:sz w:val="24"/>
                <w:szCs w:val="24"/>
                <w:shd w:val="clear" w:color="auto" w:fill="FFFFFF"/>
              </w:rPr>
              <w:t>Сотрудники таможенного органа в соответствии с</w:t>
            </w:r>
            <w:r w:rsidRPr="0080508C">
              <w:rPr>
                <w:rStyle w:val="apple-converted-space"/>
                <w:rFonts w:cs="Times New Roman"/>
                <w:bCs/>
                <w:sz w:val="24"/>
                <w:szCs w:val="24"/>
                <w:shd w:val="clear" w:color="auto" w:fill="FFFFFF"/>
              </w:rPr>
              <w:t> </w:t>
            </w:r>
            <w:hyperlink r:id="rId9" w:anchor="block_301" w:history="1">
              <w:r w:rsidRPr="0080508C">
                <w:rPr>
                  <w:rStyle w:val="af2"/>
                  <w:rFonts w:cs="Times New Roman"/>
                  <w:bCs/>
                  <w:color w:val="auto"/>
                  <w:sz w:val="24"/>
                  <w:szCs w:val="24"/>
                  <w:u w:val="none"/>
                </w:rPr>
                <w:t>законодательством</w:t>
              </w:r>
            </w:hyperlink>
            <w:r w:rsidRPr="0080508C">
              <w:rPr>
                <w:rStyle w:val="apple-converted-space"/>
                <w:rFonts w:cs="Times New Roman"/>
                <w:bCs/>
                <w:sz w:val="24"/>
                <w:szCs w:val="24"/>
                <w:shd w:val="clear" w:color="auto" w:fill="FFFFFF"/>
              </w:rPr>
              <w:t> </w:t>
            </w:r>
            <w:r w:rsidRPr="0080508C">
              <w:rPr>
                <w:rFonts w:cs="Times New Roman"/>
                <w:sz w:val="24"/>
                <w:szCs w:val="24"/>
                <w:shd w:val="clear" w:color="auto" w:fill="FFFFFF"/>
              </w:rPr>
              <w:t>Российской Федерации ежегодно не позднее 30 апреля года, следующего за отчетным, представляют начальнику таможенного органа сведения о расходах в</w:t>
            </w:r>
            <w:r w:rsidRPr="0080508C">
              <w:rPr>
                <w:rStyle w:val="apple-converted-space"/>
                <w:rFonts w:cs="Times New Roman"/>
                <w:bCs/>
                <w:sz w:val="24"/>
                <w:szCs w:val="24"/>
                <w:shd w:val="clear" w:color="auto" w:fill="FFFFFF"/>
              </w:rPr>
              <w:t> </w:t>
            </w:r>
            <w:hyperlink r:id="rId10" w:anchor="block_1000" w:history="1">
              <w:r w:rsidRPr="0080508C">
                <w:rPr>
                  <w:rStyle w:val="af2"/>
                  <w:rFonts w:cs="Times New Roman"/>
                  <w:bCs/>
                  <w:color w:val="auto"/>
                  <w:sz w:val="24"/>
                  <w:szCs w:val="24"/>
                  <w:u w:val="none"/>
                </w:rPr>
                <w:t>порядке</w:t>
              </w:r>
            </w:hyperlink>
            <w:r w:rsidRPr="0080508C">
              <w:rPr>
                <w:rFonts w:cs="Times New Roman"/>
                <w:sz w:val="24"/>
                <w:szCs w:val="24"/>
                <w:shd w:val="clear" w:color="auto" w:fill="FFFFFF"/>
              </w:rPr>
              <w:t>, установленном Президентом Российской Федерации.</w:t>
            </w:r>
          </w:p>
        </w:tc>
      </w:tr>
      <w:tr w:rsidR="0014168E" w:rsidRPr="0080508C" w:rsidTr="00DF0547">
        <w:trPr>
          <w:trHeight w:val="690"/>
        </w:trPr>
        <w:tc>
          <w:tcPr>
            <w:tcW w:w="2376" w:type="dxa"/>
            <w:hideMark/>
          </w:tcPr>
          <w:p w:rsidR="0014168E" w:rsidRPr="0080508C" w:rsidRDefault="0014168E" w:rsidP="00BC7AF3">
            <w:pPr>
              <w:pStyle w:val="af4"/>
              <w:tabs>
                <w:tab w:val="left" w:pos="176"/>
              </w:tabs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0508C">
              <w:rPr>
                <w:rFonts w:eastAsia="Times New Roman" w:cs="Times New Roman"/>
                <w:sz w:val="24"/>
                <w:szCs w:val="24"/>
                <w:lang w:eastAsia="ru-RU"/>
              </w:rPr>
              <w:lastRenderedPageBreak/>
              <w:t>19.02.</w:t>
            </w:r>
            <w:r w:rsidR="00BC7AF3">
              <w:rPr>
                <w:rFonts w:eastAsia="Times New Roman" w:cs="Times New Roman"/>
                <w:sz w:val="24"/>
                <w:szCs w:val="24"/>
                <w:lang w:eastAsia="ru-RU"/>
              </w:rPr>
              <w:t>20</w:t>
            </w:r>
            <w:r w:rsidRPr="0080508C">
              <w:rPr>
                <w:rFonts w:eastAsia="Times New Roman" w:cs="Times New Roman"/>
                <w:sz w:val="24"/>
                <w:szCs w:val="24"/>
                <w:lang w:eastAsia="ru-RU"/>
              </w:rPr>
              <w:t>19</w:t>
            </w:r>
            <w:r w:rsidR="00BC7AF3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г.</w:t>
            </w:r>
          </w:p>
          <w:p w:rsidR="00BC7AF3" w:rsidRDefault="00BC7AF3" w:rsidP="00BC7AF3">
            <w:pPr>
              <w:pStyle w:val="af4"/>
              <w:tabs>
                <w:tab w:val="left" w:pos="176"/>
              </w:tabs>
              <w:ind w:firstLine="0"/>
              <w:rPr>
                <w:rFonts w:cs="Times New Roman"/>
                <w:sz w:val="24"/>
                <w:szCs w:val="24"/>
              </w:rPr>
            </w:pPr>
          </w:p>
          <w:p w:rsidR="0014168E" w:rsidRPr="0080508C" w:rsidRDefault="0014168E" w:rsidP="00BC7AF3">
            <w:pPr>
              <w:pStyle w:val="af4"/>
              <w:tabs>
                <w:tab w:val="left" w:pos="176"/>
              </w:tabs>
              <w:ind w:firstLine="0"/>
              <w:rPr>
                <w:rFonts w:cs="Times New Roman"/>
                <w:sz w:val="24"/>
                <w:szCs w:val="24"/>
              </w:rPr>
            </w:pPr>
            <w:r w:rsidRPr="0080508C">
              <w:rPr>
                <w:rFonts w:cs="Times New Roman"/>
                <w:sz w:val="24"/>
                <w:szCs w:val="24"/>
              </w:rPr>
              <w:t>Выяснила как работает комиссия по соблюдению требований к служебному поведению и урегулированию конфликта интересов.</w:t>
            </w:r>
          </w:p>
          <w:p w:rsidR="0014168E" w:rsidRPr="0080508C" w:rsidRDefault="0014168E" w:rsidP="00BC7AF3">
            <w:pPr>
              <w:pStyle w:val="af4"/>
              <w:tabs>
                <w:tab w:val="left" w:pos="176"/>
              </w:tabs>
              <w:ind w:firstLine="0"/>
              <w:rPr>
                <w:rFonts w:cs="Times New Roman"/>
                <w:sz w:val="24"/>
                <w:szCs w:val="24"/>
              </w:rPr>
            </w:pPr>
            <w:r w:rsidRPr="0080508C">
              <w:rPr>
                <w:rFonts w:cs="Times New Roman"/>
                <w:sz w:val="24"/>
                <w:szCs w:val="24"/>
              </w:rPr>
              <w:t>(Указ Президента РФ от 01.07.2010 N 821)</w:t>
            </w:r>
          </w:p>
        </w:tc>
        <w:tc>
          <w:tcPr>
            <w:tcW w:w="7230" w:type="dxa"/>
            <w:hideMark/>
          </w:tcPr>
          <w:p w:rsidR="0014168E" w:rsidRPr="0080508C" w:rsidRDefault="0014168E" w:rsidP="00464474">
            <w:pPr>
              <w:pStyle w:val="af4"/>
              <w:tabs>
                <w:tab w:val="left" w:pos="318"/>
                <w:tab w:val="left" w:pos="459"/>
              </w:tabs>
              <w:ind w:firstLine="285"/>
              <w:rPr>
                <w:rFonts w:cs="Times New Roman"/>
                <w:sz w:val="24"/>
                <w:szCs w:val="24"/>
              </w:rPr>
            </w:pPr>
            <w:r w:rsidRPr="0080508C">
              <w:rPr>
                <w:rFonts w:cs="Times New Roman"/>
                <w:sz w:val="24"/>
                <w:szCs w:val="24"/>
              </w:rPr>
              <w:t>Комиссию создают в госоргане, чтобы рассматривать вопросы соблюдения служебного поведения и антикоррупционного законодательства.</w:t>
            </w:r>
            <w:r w:rsidR="00805B1C">
              <w:rPr>
                <w:rFonts w:cs="Times New Roman"/>
                <w:sz w:val="24"/>
                <w:szCs w:val="24"/>
              </w:rPr>
              <w:t xml:space="preserve"> </w:t>
            </w:r>
            <w:r w:rsidRPr="0080508C">
              <w:rPr>
                <w:rFonts w:cs="Times New Roman"/>
                <w:sz w:val="24"/>
                <w:szCs w:val="24"/>
              </w:rPr>
              <w:t xml:space="preserve">Состав, порядок работы и полномочия комиссии определяют в положении. </w:t>
            </w:r>
          </w:p>
          <w:p w:rsidR="0014168E" w:rsidRPr="0080508C" w:rsidRDefault="0014168E" w:rsidP="00464474">
            <w:pPr>
              <w:pStyle w:val="af4"/>
              <w:tabs>
                <w:tab w:val="left" w:pos="318"/>
                <w:tab w:val="left" w:pos="459"/>
              </w:tabs>
              <w:ind w:firstLine="285"/>
              <w:rPr>
                <w:rFonts w:cs="Times New Roman"/>
                <w:sz w:val="24"/>
                <w:szCs w:val="24"/>
              </w:rPr>
            </w:pPr>
            <w:r w:rsidRPr="0080508C">
              <w:rPr>
                <w:rFonts w:cs="Times New Roman"/>
                <w:sz w:val="24"/>
                <w:szCs w:val="24"/>
              </w:rPr>
              <w:t>Комиссия, например, рассматривает материалы проверок сведений о доходах и расходах, уведомления о конфликте интересов, согласовывает работу госслужащих в организациях после увольнения.</w:t>
            </w:r>
          </w:p>
          <w:p w:rsidR="0014168E" w:rsidRPr="0080508C" w:rsidRDefault="0014168E" w:rsidP="00464474">
            <w:pPr>
              <w:pStyle w:val="af4"/>
              <w:tabs>
                <w:tab w:val="left" w:pos="318"/>
                <w:tab w:val="left" w:pos="459"/>
              </w:tabs>
              <w:ind w:firstLine="285"/>
              <w:rPr>
                <w:rFonts w:cs="Times New Roman"/>
                <w:sz w:val="24"/>
                <w:szCs w:val="24"/>
              </w:rPr>
            </w:pPr>
            <w:r w:rsidRPr="0080508C">
              <w:rPr>
                <w:rFonts w:cs="Times New Roman"/>
                <w:sz w:val="24"/>
                <w:szCs w:val="24"/>
              </w:rPr>
              <w:t>В большинстве случаев решения комиссии носят рекомендательный характер и не влекут каких-либо обязательств, однако на их основе руководитель может принять определенные меры.</w:t>
            </w:r>
          </w:p>
        </w:tc>
      </w:tr>
      <w:tr w:rsidR="0014168E" w:rsidRPr="0080508C" w:rsidTr="00DF0547">
        <w:trPr>
          <w:trHeight w:val="690"/>
        </w:trPr>
        <w:tc>
          <w:tcPr>
            <w:tcW w:w="2376" w:type="dxa"/>
            <w:hideMark/>
          </w:tcPr>
          <w:p w:rsidR="0014168E" w:rsidRPr="0080508C" w:rsidRDefault="0014168E" w:rsidP="00BC7AF3">
            <w:pPr>
              <w:pStyle w:val="af4"/>
              <w:tabs>
                <w:tab w:val="left" w:pos="176"/>
              </w:tabs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0508C">
              <w:rPr>
                <w:rFonts w:eastAsia="Times New Roman" w:cs="Times New Roman"/>
                <w:sz w:val="24"/>
                <w:szCs w:val="24"/>
                <w:lang w:eastAsia="ru-RU"/>
              </w:rPr>
              <w:t>20.02.</w:t>
            </w:r>
            <w:r w:rsidR="00BC7AF3">
              <w:rPr>
                <w:rFonts w:eastAsia="Times New Roman" w:cs="Times New Roman"/>
                <w:sz w:val="24"/>
                <w:szCs w:val="24"/>
                <w:lang w:eastAsia="ru-RU"/>
              </w:rPr>
              <w:t>20</w:t>
            </w:r>
            <w:r w:rsidRPr="0080508C">
              <w:rPr>
                <w:rFonts w:eastAsia="Times New Roman" w:cs="Times New Roman"/>
                <w:sz w:val="24"/>
                <w:szCs w:val="24"/>
                <w:lang w:eastAsia="ru-RU"/>
              </w:rPr>
              <w:t>19</w:t>
            </w:r>
            <w:r w:rsidR="00BC7AF3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г.</w:t>
            </w:r>
          </w:p>
          <w:p w:rsidR="00BC7AF3" w:rsidRDefault="00BC7AF3" w:rsidP="00BC7AF3">
            <w:pPr>
              <w:pStyle w:val="af4"/>
              <w:tabs>
                <w:tab w:val="left" w:pos="176"/>
              </w:tabs>
              <w:ind w:firstLine="0"/>
              <w:rPr>
                <w:rFonts w:cs="Times New Roman"/>
                <w:sz w:val="24"/>
                <w:szCs w:val="24"/>
                <w:shd w:val="clear" w:color="auto" w:fill="FFFFFF"/>
              </w:rPr>
            </w:pPr>
          </w:p>
          <w:p w:rsidR="0014168E" w:rsidRPr="0080508C" w:rsidRDefault="0014168E" w:rsidP="00BC7AF3">
            <w:pPr>
              <w:pStyle w:val="af4"/>
              <w:tabs>
                <w:tab w:val="left" w:pos="176"/>
              </w:tabs>
              <w:ind w:firstLine="0"/>
              <w:rPr>
                <w:rFonts w:cs="Times New Roman"/>
                <w:sz w:val="24"/>
                <w:szCs w:val="24"/>
                <w:shd w:val="clear" w:color="auto" w:fill="FFFFFF"/>
              </w:rPr>
            </w:pPr>
            <w:r w:rsidRPr="0080508C">
              <w:rPr>
                <w:rFonts w:cs="Times New Roman"/>
                <w:sz w:val="24"/>
                <w:szCs w:val="24"/>
                <w:shd w:val="clear" w:color="auto" w:fill="FFFFFF"/>
              </w:rPr>
              <w:t>Оформление отчета таможенной практики.</w:t>
            </w:r>
          </w:p>
        </w:tc>
        <w:tc>
          <w:tcPr>
            <w:tcW w:w="7230" w:type="dxa"/>
            <w:hideMark/>
          </w:tcPr>
          <w:p w:rsidR="0014168E" w:rsidRPr="0080508C" w:rsidRDefault="00BC7AF3" w:rsidP="00464474">
            <w:pPr>
              <w:pStyle w:val="af4"/>
              <w:tabs>
                <w:tab w:val="left" w:pos="318"/>
                <w:tab w:val="left" w:pos="459"/>
              </w:tabs>
              <w:ind w:firstLine="285"/>
              <w:rPr>
                <w:rFonts w:cs="Times New Roman"/>
                <w:sz w:val="24"/>
                <w:szCs w:val="24"/>
                <w:shd w:val="clear" w:color="auto" w:fill="FFFFFF"/>
              </w:rPr>
            </w:pPr>
            <w:r w:rsidRPr="0080508C">
              <w:rPr>
                <w:rFonts w:cs="Times New Roman"/>
                <w:sz w:val="24"/>
                <w:szCs w:val="24"/>
                <w:shd w:val="clear" w:color="auto" w:fill="FFFFFF"/>
              </w:rPr>
              <w:t>В течение</w:t>
            </w:r>
            <w:r w:rsidR="0014168E" w:rsidRPr="0080508C">
              <w:rPr>
                <w:rFonts w:cs="Times New Roman"/>
                <w:sz w:val="24"/>
                <w:szCs w:val="24"/>
                <w:shd w:val="clear" w:color="auto" w:fill="FFFFFF"/>
              </w:rPr>
              <w:t xml:space="preserve"> этого дня занималась оформлением отчета о прохождении таможенной практики. Провела анализ собранного в процессе практики нормативно-правового и методического материала. Описала процесс и основные моменты прохождения практики.</w:t>
            </w:r>
          </w:p>
        </w:tc>
      </w:tr>
    </w:tbl>
    <w:p w:rsidR="00A63787" w:rsidRDefault="00A63787" w:rsidP="00464474">
      <w:pPr>
        <w:tabs>
          <w:tab w:val="left" w:pos="709"/>
        </w:tabs>
        <w:spacing w:after="0" w:line="360" w:lineRule="auto"/>
        <w:ind w:firstLine="709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A63787" w:rsidRDefault="00A63787" w:rsidP="00464474">
      <w:pPr>
        <w:tabs>
          <w:tab w:val="left" w:pos="709"/>
        </w:tabs>
        <w:spacing w:after="0" w:line="360" w:lineRule="auto"/>
        <w:ind w:firstLine="709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A63787" w:rsidRDefault="00A63787" w:rsidP="00464474">
      <w:pPr>
        <w:tabs>
          <w:tab w:val="left" w:pos="709"/>
        </w:tabs>
        <w:spacing w:after="0" w:line="360" w:lineRule="auto"/>
        <w:ind w:firstLine="709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A552B8" w:rsidRPr="008E7ED3" w:rsidRDefault="008E7ED3" w:rsidP="00464474">
      <w:pPr>
        <w:tabs>
          <w:tab w:val="left" w:pos="709"/>
        </w:tabs>
        <w:spacing w:after="0" w:line="360" w:lineRule="auto"/>
        <w:ind w:firstLine="709"/>
        <w:contextualSpacing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1.4.  </w:t>
      </w:r>
      <w:r w:rsidRPr="008E7ED3">
        <w:rPr>
          <w:rFonts w:ascii="Times New Roman" w:hAnsi="Times New Roman" w:cs="Times New Roman"/>
          <w:b/>
          <w:sz w:val="28"/>
          <w:szCs w:val="28"/>
        </w:rPr>
        <w:t>Документационное обеспечение отдела инспектирования и профилактики правонарушений Новороссийской таможни</w:t>
      </w:r>
    </w:p>
    <w:p w:rsidR="00A552B8" w:rsidRDefault="00A552B8" w:rsidP="00464474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B4E6D" w:rsidRDefault="00BB4E6D" w:rsidP="00464474">
      <w:pPr>
        <w:pStyle w:val="af4"/>
        <w:rPr>
          <w:shd w:val="clear" w:color="auto" w:fill="FFFFFF"/>
        </w:rPr>
      </w:pPr>
      <w:r>
        <w:rPr>
          <w:shd w:val="clear" w:color="auto" w:fill="FFFFFF"/>
        </w:rPr>
        <w:t>В процессе прохождения таможенной практики особое внимание было уделено изучению нормативно-правовой базы</w:t>
      </w:r>
      <w:r w:rsidR="00F11689">
        <w:rPr>
          <w:shd w:val="clear" w:color="auto" w:fill="FFFFFF"/>
        </w:rPr>
        <w:t xml:space="preserve"> </w:t>
      </w:r>
      <w:r w:rsidR="00315F40" w:rsidRPr="00315F40">
        <w:rPr>
          <w:shd w:val="clear" w:color="auto" w:fill="FFFFFF"/>
        </w:rPr>
        <w:t>отдел</w:t>
      </w:r>
      <w:r w:rsidR="00315F40">
        <w:rPr>
          <w:shd w:val="clear" w:color="auto" w:fill="FFFFFF"/>
        </w:rPr>
        <w:t>а</w:t>
      </w:r>
      <w:r w:rsidR="00315F40" w:rsidRPr="00315F40">
        <w:rPr>
          <w:shd w:val="clear" w:color="auto" w:fill="FFFFFF"/>
        </w:rPr>
        <w:t xml:space="preserve"> инспектирования и профилактики правонарушений Новороссийской таможни</w:t>
      </w:r>
      <w:r w:rsidR="00315F40">
        <w:rPr>
          <w:shd w:val="clear" w:color="auto" w:fill="FFFFFF"/>
        </w:rPr>
        <w:t xml:space="preserve">. </w:t>
      </w:r>
    </w:p>
    <w:p w:rsidR="00A925E2" w:rsidRPr="00741EFB" w:rsidRDefault="00A925E2" w:rsidP="00464474">
      <w:pPr>
        <w:pStyle w:val="af4"/>
        <w:rPr>
          <w:rFonts w:cs="Times New Roman"/>
          <w:b/>
        </w:rPr>
      </w:pPr>
      <w:r>
        <w:rPr>
          <w:shd w:val="clear" w:color="auto" w:fill="FFFFFF"/>
        </w:rPr>
        <w:lastRenderedPageBreak/>
        <w:t xml:space="preserve">К документам, относящимся к нормативно-правовой базе </w:t>
      </w:r>
      <w:r w:rsidR="004738EA" w:rsidRPr="00A925E2">
        <w:rPr>
          <w:shd w:val="clear" w:color="auto" w:fill="FFFFFF"/>
        </w:rPr>
        <w:t>отдела инспектирования и профилактики правонарушений Новороссийской таможни,</w:t>
      </w:r>
      <w:r w:rsidR="004738EA">
        <w:rPr>
          <w:shd w:val="clear" w:color="auto" w:fill="FFFFFF"/>
        </w:rPr>
        <w:t xml:space="preserve"> относится:</w:t>
      </w:r>
    </w:p>
    <w:p w:rsidR="00A552B8" w:rsidRPr="00FD00BE" w:rsidRDefault="00AB74E5" w:rsidP="00464474">
      <w:pPr>
        <w:pStyle w:val="af4"/>
        <w:numPr>
          <w:ilvl w:val="0"/>
          <w:numId w:val="6"/>
        </w:numPr>
        <w:tabs>
          <w:tab w:val="left" w:pos="993"/>
        </w:tabs>
        <w:ind w:left="0" w:firstLine="709"/>
        <w:rPr>
          <w:shd w:val="clear" w:color="auto" w:fill="FFFFFF"/>
        </w:rPr>
      </w:pPr>
      <w:r>
        <w:rPr>
          <w:shd w:val="clear" w:color="auto" w:fill="FFFFFF"/>
        </w:rPr>
        <w:t xml:space="preserve">Федеральный закон </w:t>
      </w:r>
      <w:r>
        <w:t>«</w:t>
      </w:r>
      <w:r w:rsidR="00A552B8" w:rsidRPr="00FD00BE">
        <w:rPr>
          <w:shd w:val="clear" w:color="auto" w:fill="FFFFFF"/>
        </w:rPr>
        <w:t>О государственной гражданс</w:t>
      </w:r>
      <w:r>
        <w:rPr>
          <w:shd w:val="clear" w:color="auto" w:fill="FFFFFF"/>
        </w:rPr>
        <w:t>кой службе Российской Федерации</w:t>
      </w:r>
      <w:r>
        <w:t>»</w:t>
      </w:r>
      <w:r w:rsidR="00A552B8" w:rsidRPr="00FD00BE">
        <w:rPr>
          <w:shd w:val="clear" w:color="auto" w:fill="FFFFFF"/>
        </w:rPr>
        <w:t xml:space="preserve"> от 27.07.2004 N 79-ФЗ (последняя редакция)</w:t>
      </w:r>
      <w:r w:rsidR="00A552B8" w:rsidRPr="00FD00BE">
        <w:rPr>
          <w:rStyle w:val="apple-converted-space"/>
          <w:szCs w:val="22"/>
          <w:shd w:val="clear" w:color="auto" w:fill="FFFFFF"/>
        </w:rPr>
        <w:t> </w:t>
      </w:r>
      <w:r w:rsidR="00A552B8" w:rsidRPr="00FD00BE">
        <w:br/>
      </w:r>
      <w:r w:rsidR="00A552B8" w:rsidRPr="00FD00BE">
        <w:rPr>
          <w:shd w:val="clear" w:color="auto" w:fill="FFFFFF"/>
        </w:rPr>
        <w:t>(Статьи 56-59)</w:t>
      </w:r>
      <w:r>
        <w:rPr>
          <w:shd w:val="clear" w:color="auto" w:fill="FFFFFF"/>
        </w:rPr>
        <w:t>.</w:t>
      </w:r>
    </w:p>
    <w:p w:rsidR="00A552B8" w:rsidRPr="009872F8" w:rsidRDefault="00A552B8" w:rsidP="00464474">
      <w:pPr>
        <w:pStyle w:val="af4"/>
        <w:numPr>
          <w:ilvl w:val="0"/>
          <w:numId w:val="1"/>
        </w:numPr>
        <w:tabs>
          <w:tab w:val="left" w:pos="851"/>
          <w:tab w:val="left" w:pos="993"/>
        </w:tabs>
        <w:ind w:left="0" w:firstLine="709"/>
      </w:pPr>
      <w:r w:rsidRPr="00A916DA">
        <w:t>Статья 56. Служебная дисциплина на гражданской службе</w:t>
      </w:r>
      <w:r w:rsidR="00AB74E5">
        <w:t>.</w:t>
      </w:r>
    </w:p>
    <w:p w:rsidR="00A552B8" w:rsidRPr="009872F8" w:rsidRDefault="00A552B8" w:rsidP="00464474">
      <w:pPr>
        <w:pStyle w:val="af4"/>
        <w:numPr>
          <w:ilvl w:val="0"/>
          <w:numId w:val="1"/>
        </w:numPr>
        <w:tabs>
          <w:tab w:val="left" w:pos="851"/>
          <w:tab w:val="left" w:pos="993"/>
        </w:tabs>
        <w:ind w:left="0" w:firstLine="709"/>
      </w:pPr>
      <w:r w:rsidRPr="00A916DA">
        <w:t>Статья 57. Дисциплинарные взыскания</w:t>
      </w:r>
      <w:r w:rsidR="00AB74E5">
        <w:t>.</w:t>
      </w:r>
    </w:p>
    <w:p w:rsidR="00A552B8" w:rsidRPr="009872F8" w:rsidRDefault="00A552B8" w:rsidP="00464474">
      <w:pPr>
        <w:pStyle w:val="af4"/>
        <w:numPr>
          <w:ilvl w:val="0"/>
          <w:numId w:val="1"/>
        </w:numPr>
        <w:tabs>
          <w:tab w:val="left" w:pos="851"/>
          <w:tab w:val="left" w:pos="993"/>
        </w:tabs>
        <w:ind w:left="0" w:firstLine="709"/>
      </w:pPr>
      <w:r w:rsidRPr="00A916DA">
        <w:t>Статья 58. Порядок применения и снятия дисциплинарного взыскания</w:t>
      </w:r>
      <w:r w:rsidR="00AB74E5">
        <w:t>.</w:t>
      </w:r>
    </w:p>
    <w:p w:rsidR="00A552B8" w:rsidRPr="009872F8" w:rsidRDefault="00A552B8" w:rsidP="00464474">
      <w:pPr>
        <w:pStyle w:val="af4"/>
        <w:numPr>
          <w:ilvl w:val="0"/>
          <w:numId w:val="1"/>
        </w:numPr>
        <w:tabs>
          <w:tab w:val="left" w:pos="851"/>
          <w:tab w:val="left" w:pos="993"/>
        </w:tabs>
        <w:ind w:left="0" w:firstLine="709"/>
      </w:pPr>
      <w:r w:rsidRPr="00A916DA">
        <w:t>Статья 59. Служебная проверка</w:t>
      </w:r>
      <w:r w:rsidR="00AB74E5">
        <w:t>.</w:t>
      </w:r>
    </w:p>
    <w:p w:rsidR="00A552B8" w:rsidRPr="009872F8" w:rsidRDefault="00A552B8" w:rsidP="00464474">
      <w:pPr>
        <w:pStyle w:val="af4"/>
        <w:numPr>
          <w:ilvl w:val="0"/>
          <w:numId w:val="1"/>
        </w:numPr>
        <w:tabs>
          <w:tab w:val="left" w:pos="851"/>
          <w:tab w:val="left" w:pos="993"/>
        </w:tabs>
        <w:ind w:left="0" w:firstLine="709"/>
      </w:pPr>
      <w:r w:rsidRPr="00A916DA">
        <w:t>Статья 59.1. Взыскания за несоблюдение ограничений и запретов, требований о предотвращении или об урегулировании конфликта интересов и неисполнение обязанностей, установленных в целях противодействия коррупции</w:t>
      </w:r>
      <w:r w:rsidR="008B4033">
        <w:t>.</w:t>
      </w:r>
    </w:p>
    <w:p w:rsidR="00A552B8" w:rsidRPr="009872F8" w:rsidRDefault="00A552B8" w:rsidP="00464474">
      <w:pPr>
        <w:pStyle w:val="af4"/>
        <w:numPr>
          <w:ilvl w:val="0"/>
          <w:numId w:val="1"/>
        </w:numPr>
        <w:tabs>
          <w:tab w:val="left" w:pos="851"/>
          <w:tab w:val="left" w:pos="993"/>
        </w:tabs>
        <w:ind w:left="0" w:firstLine="709"/>
      </w:pPr>
      <w:r w:rsidRPr="00A916DA">
        <w:t>Статья 59.2. Увольнение в связи с утратой доверия</w:t>
      </w:r>
    </w:p>
    <w:p w:rsidR="00A552B8" w:rsidRPr="009872F8" w:rsidRDefault="00A552B8" w:rsidP="00464474">
      <w:pPr>
        <w:pStyle w:val="af4"/>
        <w:numPr>
          <w:ilvl w:val="0"/>
          <w:numId w:val="1"/>
        </w:numPr>
        <w:tabs>
          <w:tab w:val="left" w:pos="851"/>
          <w:tab w:val="left" w:pos="993"/>
        </w:tabs>
        <w:ind w:left="0" w:firstLine="709"/>
      </w:pPr>
      <w:r w:rsidRPr="00A916DA">
        <w:t>Статья 59.3. Порядок применения взысканий за коррупционные правонарушения</w:t>
      </w:r>
      <w:r w:rsidR="008B4033">
        <w:t>.</w:t>
      </w:r>
    </w:p>
    <w:p w:rsidR="00FD00BE" w:rsidRDefault="00A552B8" w:rsidP="00464474">
      <w:pPr>
        <w:pStyle w:val="af4"/>
        <w:numPr>
          <w:ilvl w:val="0"/>
          <w:numId w:val="6"/>
        </w:numPr>
        <w:tabs>
          <w:tab w:val="left" w:pos="993"/>
        </w:tabs>
        <w:ind w:left="0" w:firstLine="709"/>
        <w:rPr>
          <w:shd w:val="clear" w:color="auto" w:fill="FFFFFF"/>
        </w:rPr>
      </w:pPr>
      <w:r w:rsidRPr="009872F8">
        <w:rPr>
          <w:shd w:val="clear" w:color="auto" w:fill="FFFFFF"/>
        </w:rPr>
        <w:t xml:space="preserve">Приказ Федеральной таможенной службы от </w:t>
      </w:r>
      <w:r w:rsidR="008B4033">
        <w:rPr>
          <w:shd w:val="clear" w:color="auto" w:fill="FFFFFF"/>
        </w:rPr>
        <w:t xml:space="preserve">8 апреля 2011 г. № 758 </w:t>
      </w:r>
      <w:r w:rsidR="008B4033">
        <w:t>«</w:t>
      </w:r>
      <w:r w:rsidRPr="009872F8">
        <w:rPr>
          <w:shd w:val="clear" w:color="auto" w:fill="FFFFFF"/>
        </w:rPr>
        <w:t>Об утверждении типовых положений о подразделениях кадровой службы регионального таможенного управ</w:t>
      </w:r>
      <w:r w:rsidR="00FD00BE">
        <w:rPr>
          <w:shd w:val="clear" w:color="auto" w:fill="FFFFFF"/>
        </w:rPr>
        <w:t xml:space="preserve">ления и кадровых подразделениях </w:t>
      </w:r>
      <w:r w:rsidR="004738EA" w:rsidRPr="009872F8">
        <w:rPr>
          <w:shd w:val="clear" w:color="auto" w:fill="FFFFFF"/>
        </w:rPr>
        <w:t>таможни</w:t>
      </w:r>
      <w:r w:rsidR="004738EA">
        <w:t>»</w:t>
      </w:r>
      <w:r w:rsidR="004738EA" w:rsidRPr="009872F8">
        <w:rPr>
          <w:rStyle w:val="apple-converted-space"/>
          <w:rFonts w:cs="Times New Roman"/>
          <w:color w:val="000000"/>
          <w:sz w:val="22"/>
          <w:szCs w:val="22"/>
          <w:shd w:val="clear" w:color="auto" w:fill="FFFFFF"/>
        </w:rPr>
        <w:t xml:space="preserve"> (</w:t>
      </w:r>
      <w:r w:rsidRPr="009872F8">
        <w:rPr>
          <w:shd w:val="clear" w:color="auto" w:fill="FFFFFF"/>
        </w:rPr>
        <w:t>Типовое положение о подразделении инспектирования и профилактики правонарушений таможни (приложение № 8))</w:t>
      </w:r>
      <w:r w:rsidR="008B4033">
        <w:rPr>
          <w:rStyle w:val="apple-converted-space"/>
          <w:rFonts w:cs="Times New Roman"/>
          <w:color w:val="000000"/>
          <w:sz w:val="22"/>
          <w:szCs w:val="22"/>
          <w:shd w:val="clear" w:color="auto" w:fill="FFFFFF"/>
        </w:rPr>
        <w:t>.</w:t>
      </w:r>
    </w:p>
    <w:p w:rsidR="00A552B8" w:rsidRPr="00FD00BE" w:rsidRDefault="008B4033" w:rsidP="00464474">
      <w:pPr>
        <w:pStyle w:val="af4"/>
        <w:numPr>
          <w:ilvl w:val="0"/>
          <w:numId w:val="6"/>
        </w:numPr>
        <w:tabs>
          <w:tab w:val="left" w:pos="993"/>
        </w:tabs>
        <w:ind w:left="0" w:firstLine="709"/>
        <w:rPr>
          <w:shd w:val="clear" w:color="auto" w:fill="FFFFFF"/>
        </w:rPr>
      </w:pPr>
      <w:r>
        <w:rPr>
          <w:bCs/>
        </w:rPr>
        <w:t xml:space="preserve">Федеральный закон </w:t>
      </w:r>
      <w:r>
        <w:t>«</w:t>
      </w:r>
      <w:r w:rsidR="00A552B8" w:rsidRPr="009872F8">
        <w:rPr>
          <w:bCs/>
        </w:rPr>
        <w:t>О службе в таможенн</w:t>
      </w:r>
      <w:r>
        <w:rPr>
          <w:bCs/>
        </w:rPr>
        <w:t>ых органах Российской Федерации</w:t>
      </w:r>
      <w:r>
        <w:t>»</w:t>
      </w:r>
      <w:r w:rsidR="00A552B8" w:rsidRPr="009872F8">
        <w:rPr>
          <w:bCs/>
        </w:rPr>
        <w:t xml:space="preserve"> от 21.07.1997 N 114-ФЗ</w:t>
      </w:r>
      <w:r>
        <w:rPr>
          <w:bCs/>
        </w:rPr>
        <w:t>.</w:t>
      </w:r>
    </w:p>
    <w:p w:rsidR="00A552B8" w:rsidRPr="00A63787" w:rsidRDefault="00A552B8" w:rsidP="00464474">
      <w:pPr>
        <w:pStyle w:val="af4"/>
        <w:numPr>
          <w:ilvl w:val="0"/>
          <w:numId w:val="6"/>
        </w:numPr>
        <w:tabs>
          <w:tab w:val="left" w:pos="993"/>
        </w:tabs>
        <w:ind w:left="0" w:firstLine="709"/>
        <w:rPr>
          <w:rFonts w:eastAsia="Times New Roman"/>
          <w:b/>
          <w:color w:val="333333"/>
          <w:kern w:val="36"/>
          <w:lang w:eastAsia="ru-RU"/>
        </w:rPr>
      </w:pPr>
      <w:r w:rsidRPr="009872F8">
        <w:rPr>
          <w:lang w:eastAsia="ru-RU"/>
        </w:rPr>
        <w:t>Указ Президента РФ от 21.09.20</w:t>
      </w:r>
      <w:r w:rsidR="008B4033">
        <w:rPr>
          <w:lang w:eastAsia="ru-RU"/>
        </w:rPr>
        <w:t xml:space="preserve">09 N 1065 (ред. от 09.08.2018) </w:t>
      </w:r>
      <w:r w:rsidR="008B4033">
        <w:t>«</w:t>
      </w:r>
      <w:r w:rsidRPr="009872F8">
        <w:rPr>
          <w:lang w:eastAsia="ru-RU"/>
        </w:rPr>
        <w:t>О проверке достоверности и полноты сведений, представляемых гражданами, претендующими на замещение должностей федеральной государственной службы, и федеральными государственными служащими, и соблюдения федеральными государственными служащими тр</w:t>
      </w:r>
      <w:r w:rsidR="008B4033">
        <w:rPr>
          <w:lang w:eastAsia="ru-RU"/>
        </w:rPr>
        <w:t>ебований к служебному поведению</w:t>
      </w:r>
      <w:r w:rsidR="008B4033">
        <w:t>»</w:t>
      </w:r>
      <w:r w:rsidR="008B4033">
        <w:rPr>
          <w:rFonts w:eastAsia="Times New Roman"/>
          <w:color w:val="333333"/>
          <w:kern w:val="36"/>
          <w:lang w:eastAsia="ru-RU"/>
        </w:rPr>
        <w:t>.</w:t>
      </w:r>
    </w:p>
    <w:p w:rsidR="00A63787" w:rsidRPr="009872F8" w:rsidRDefault="00A63787" w:rsidP="00A63787">
      <w:pPr>
        <w:pStyle w:val="af4"/>
        <w:tabs>
          <w:tab w:val="left" w:pos="993"/>
        </w:tabs>
        <w:ind w:left="709" w:firstLine="0"/>
        <w:rPr>
          <w:rFonts w:eastAsia="Times New Roman"/>
          <w:b/>
          <w:color w:val="333333"/>
          <w:kern w:val="36"/>
          <w:lang w:eastAsia="ru-RU"/>
        </w:rPr>
      </w:pPr>
    </w:p>
    <w:p w:rsidR="00A552B8" w:rsidRPr="009872F8" w:rsidRDefault="00A552B8" w:rsidP="00464474">
      <w:pPr>
        <w:pStyle w:val="af4"/>
        <w:numPr>
          <w:ilvl w:val="0"/>
          <w:numId w:val="6"/>
        </w:numPr>
        <w:tabs>
          <w:tab w:val="left" w:pos="993"/>
        </w:tabs>
        <w:ind w:left="0" w:firstLine="709"/>
      </w:pPr>
      <w:r w:rsidRPr="009872F8">
        <w:lastRenderedPageBreak/>
        <w:t>Приказ Ф</w:t>
      </w:r>
      <w:r w:rsidR="008B4033">
        <w:t>ТС России от 02.08.2012 N 1557 «</w:t>
      </w:r>
      <w:r w:rsidRPr="009872F8">
        <w:t>Об утверждении Инструкции об организации и о проведении служебной проверки в таможенн</w:t>
      </w:r>
      <w:r w:rsidR="008B4033">
        <w:t>ых органах Российской Федерации»</w:t>
      </w:r>
      <w:r w:rsidRPr="009872F8">
        <w:t xml:space="preserve"> (Зарегистрировано в Минюсте России 15.10.2012 N 25667)</w:t>
      </w:r>
      <w:r w:rsidR="008B4033">
        <w:t>.</w:t>
      </w:r>
    </w:p>
    <w:p w:rsidR="00A552B8" w:rsidRPr="009872F8" w:rsidRDefault="008B4033" w:rsidP="00464474">
      <w:pPr>
        <w:pStyle w:val="af4"/>
        <w:numPr>
          <w:ilvl w:val="0"/>
          <w:numId w:val="6"/>
        </w:numPr>
        <w:tabs>
          <w:tab w:val="left" w:pos="993"/>
        </w:tabs>
        <w:ind w:left="0" w:firstLine="709"/>
      </w:pPr>
      <w:r>
        <w:t>Федеральный закон «О противодействии коррупции»</w:t>
      </w:r>
      <w:r w:rsidR="00A552B8" w:rsidRPr="009872F8">
        <w:rPr>
          <w:lang w:eastAsia="ru-RU"/>
        </w:rPr>
        <w:t xml:space="preserve">N </w:t>
      </w:r>
      <w:r w:rsidR="00A552B8" w:rsidRPr="009872F8">
        <w:t>273-ФЗ</w:t>
      </w:r>
      <w:r>
        <w:t>.</w:t>
      </w:r>
    </w:p>
    <w:p w:rsidR="00A552B8" w:rsidRDefault="00A552B8" w:rsidP="00464474">
      <w:pPr>
        <w:pStyle w:val="af4"/>
        <w:numPr>
          <w:ilvl w:val="0"/>
          <w:numId w:val="6"/>
        </w:numPr>
        <w:tabs>
          <w:tab w:val="left" w:pos="993"/>
        </w:tabs>
        <w:ind w:left="0" w:firstLine="709"/>
      </w:pPr>
      <w:r w:rsidRPr="009872F8">
        <w:t>Указ Президента РФ от 16.11.1998 N 1396 (ред</w:t>
      </w:r>
      <w:r w:rsidR="008B4033">
        <w:t>. от 30.09.2012) «</w:t>
      </w:r>
      <w:r w:rsidRPr="009872F8">
        <w:t>Об утверждении Дисциплинарного устава таможен</w:t>
      </w:r>
      <w:r w:rsidR="008B4033">
        <w:t>ной службы Российской Федерации».</w:t>
      </w:r>
    </w:p>
    <w:p w:rsidR="008E7ED3" w:rsidRDefault="00FD00BE" w:rsidP="00464474">
      <w:pPr>
        <w:pStyle w:val="af4"/>
        <w:numPr>
          <w:ilvl w:val="0"/>
          <w:numId w:val="6"/>
        </w:numPr>
        <w:tabs>
          <w:tab w:val="left" w:pos="993"/>
        </w:tabs>
        <w:ind w:left="0" w:firstLine="709"/>
      </w:pPr>
      <w:r w:rsidRPr="00A31CCA">
        <w:t>Постановление Правительства РФ от 30 декабря 2015 г. N 1493</w:t>
      </w:r>
      <w:r w:rsidR="008B4033">
        <w:t>«О государственной программе «</w:t>
      </w:r>
      <w:r w:rsidRPr="00A31CCA">
        <w:t>Патриотическое воспитание граждан Российской Федерации на 2016-2020 го</w:t>
      </w:r>
      <w:r w:rsidR="008B4033">
        <w:t>ды»».</w:t>
      </w:r>
    </w:p>
    <w:p w:rsidR="00AB74E5" w:rsidRDefault="00AA79B8" w:rsidP="00464474">
      <w:pPr>
        <w:pStyle w:val="af4"/>
        <w:numPr>
          <w:ilvl w:val="0"/>
          <w:numId w:val="6"/>
        </w:numPr>
        <w:tabs>
          <w:tab w:val="left" w:pos="993"/>
        </w:tabs>
        <w:ind w:left="0" w:firstLine="709"/>
      </w:pPr>
      <w:r w:rsidRPr="008E7ED3">
        <w:rPr>
          <w:shd w:val="clear" w:color="auto" w:fill="FFFFFF"/>
        </w:rPr>
        <w:t>Указ Президента РФ от 12.08.2</w:t>
      </w:r>
      <w:r w:rsidR="008B4033">
        <w:rPr>
          <w:shd w:val="clear" w:color="auto" w:fill="FFFFFF"/>
        </w:rPr>
        <w:t xml:space="preserve">002 N 885 (ред. от 16.07.2009) </w:t>
      </w:r>
      <w:r w:rsidR="008B4033">
        <w:t>«</w:t>
      </w:r>
      <w:r w:rsidRPr="008E7ED3">
        <w:rPr>
          <w:shd w:val="clear" w:color="auto" w:fill="FFFFFF"/>
        </w:rPr>
        <w:t>Об утверждении общих принципов служебного поведения государственных служащих</w:t>
      </w:r>
      <w:r w:rsidR="008B4033">
        <w:t>».</w:t>
      </w:r>
    </w:p>
    <w:p w:rsidR="008E7ED3" w:rsidRDefault="00AA79B8" w:rsidP="00464474">
      <w:pPr>
        <w:pStyle w:val="af4"/>
        <w:numPr>
          <w:ilvl w:val="0"/>
          <w:numId w:val="6"/>
        </w:numPr>
        <w:tabs>
          <w:tab w:val="left" w:pos="1134"/>
        </w:tabs>
        <w:ind w:left="0" w:firstLine="709"/>
      </w:pPr>
      <w:r w:rsidRPr="00FD00BE">
        <w:t xml:space="preserve">Кодекс Этики и Служебного Поведения должностных </w:t>
      </w:r>
      <w:r w:rsidR="004738EA" w:rsidRPr="00FD00BE">
        <w:t>лиц таможенных</w:t>
      </w:r>
      <w:r w:rsidRPr="00FD00BE">
        <w:t xml:space="preserve"> органов Российской Федерации</w:t>
      </w:r>
      <w:r w:rsidR="008B4033">
        <w:t>.</w:t>
      </w:r>
    </w:p>
    <w:p w:rsidR="00EE4FDF" w:rsidRDefault="008324F5" w:rsidP="00464474">
      <w:pPr>
        <w:pStyle w:val="af4"/>
        <w:numPr>
          <w:ilvl w:val="0"/>
          <w:numId w:val="6"/>
        </w:numPr>
        <w:tabs>
          <w:tab w:val="left" w:pos="993"/>
          <w:tab w:val="left" w:pos="1134"/>
        </w:tabs>
        <w:ind w:left="0" w:firstLine="709"/>
      </w:pPr>
      <w:r w:rsidRPr="008E7ED3">
        <w:rPr>
          <w:shd w:val="clear" w:color="auto" w:fill="FFFFFF"/>
        </w:rPr>
        <w:t>Приказ Федеральной таможенной с</w:t>
      </w:r>
      <w:r w:rsidR="008B4033">
        <w:rPr>
          <w:shd w:val="clear" w:color="auto" w:fill="FFFFFF"/>
        </w:rPr>
        <w:t xml:space="preserve">лужбы от 9 июля 2014 г. № 1331 </w:t>
      </w:r>
      <w:r w:rsidR="008B4033">
        <w:t>«</w:t>
      </w:r>
      <w:r w:rsidRPr="008E7ED3">
        <w:rPr>
          <w:shd w:val="clear" w:color="auto" w:fill="FFFFFF"/>
        </w:rPr>
        <w:t>Об утверждении Типовой инструкции по делопроизводству и работе архива в таможенных органах Российской Федерации</w:t>
      </w:r>
      <w:r w:rsidR="008B4033">
        <w:t>».</w:t>
      </w:r>
    </w:p>
    <w:p w:rsidR="00EE4FDF" w:rsidRPr="00EE4FDF" w:rsidRDefault="00EE4FDF" w:rsidP="00464474">
      <w:pPr>
        <w:pStyle w:val="af4"/>
        <w:numPr>
          <w:ilvl w:val="0"/>
          <w:numId w:val="6"/>
        </w:numPr>
        <w:tabs>
          <w:tab w:val="left" w:pos="993"/>
          <w:tab w:val="left" w:pos="1134"/>
        </w:tabs>
        <w:ind w:left="0" w:firstLine="709"/>
      </w:pPr>
      <w:r>
        <w:t>Указ Президента РФ от 01.07.2</w:t>
      </w:r>
      <w:r w:rsidR="008B4033">
        <w:t>010 N 821 (ред. от 19.09.2017) «</w:t>
      </w:r>
      <w:r>
        <w:t>О комиссиях по соблюдению требований к служебному поведению федеральных государственных служащих и уре</w:t>
      </w:r>
      <w:r w:rsidR="008B4033">
        <w:t>гулированию конфликта интересов» (вместе с «</w:t>
      </w:r>
      <w:r>
        <w:t>Положением о комиссиях по соблюдению требований к служебному поведению федеральных государственных служащих и уре</w:t>
      </w:r>
      <w:r w:rsidR="008B4033">
        <w:t>гулированию конфликта интересов»</w:t>
      </w:r>
      <w:r>
        <w:t>)</w:t>
      </w:r>
      <w:r w:rsidR="008B4033">
        <w:t>.</w:t>
      </w:r>
    </w:p>
    <w:p w:rsidR="00DF0547" w:rsidRDefault="00DF0547" w:rsidP="00464474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11689" w:rsidRDefault="00F11689" w:rsidP="00464474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11689" w:rsidRDefault="00F11689" w:rsidP="00464474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11689" w:rsidRDefault="00F11689" w:rsidP="00464474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11689" w:rsidRDefault="00F11689" w:rsidP="00464474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871BB" w:rsidRDefault="00E871BB" w:rsidP="00464474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552B8" w:rsidRDefault="00A552B8" w:rsidP="00464474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E5D5D">
        <w:rPr>
          <w:rFonts w:ascii="Times New Roman" w:hAnsi="Times New Roman" w:cs="Times New Roman"/>
          <w:b/>
          <w:sz w:val="28"/>
          <w:szCs w:val="28"/>
        </w:rPr>
        <w:lastRenderedPageBreak/>
        <w:t>ЗАКЛЮЧЕНИЕ</w:t>
      </w:r>
    </w:p>
    <w:p w:rsidR="00F11689" w:rsidRDefault="00F11689" w:rsidP="00464474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B4033" w:rsidRDefault="00A552B8" w:rsidP="00464474">
      <w:pPr>
        <w:pStyle w:val="af4"/>
      </w:pP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shd w:val="clear" w:color="auto" w:fill="FFFFFF"/>
        </w:rPr>
        <w:t>В период с 7 февраля по 20 февраля 2019 года я</w:t>
      </w:r>
      <w:r w:rsidR="00E871BB">
        <w:rPr>
          <w:shd w:val="clear" w:color="auto" w:fill="FFFFFF"/>
        </w:rPr>
        <w:t xml:space="preserve">, </w:t>
      </w:r>
      <w:r w:rsidR="009E446F">
        <w:rPr>
          <w:shd w:val="clear" w:color="auto" w:fill="FFFFFF"/>
        </w:rPr>
        <w:t>Федотова Анна Алексеевна</w:t>
      </w:r>
      <w:r w:rsidR="00E871BB">
        <w:rPr>
          <w:shd w:val="clear" w:color="auto" w:fill="FFFFFF"/>
        </w:rPr>
        <w:t>,</w:t>
      </w:r>
      <w:r>
        <w:rPr>
          <w:shd w:val="clear" w:color="auto" w:fill="FFFFFF"/>
        </w:rPr>
        <w:t xml:space="preserve"> проходила первую производственную практику в отделе инспектирования и профилактики правонарушений в Новороссийской таможне.</w:t>
      </w:r>
    </w:p>
    <w:p w:rsidR="00A552B8" w:rsidRDefault="00A552B8" w:rsidP="00464474">
      <w:pPr>
        <w:pStyle w:val="af4"/>
      </w:pPr>
      <w:r>
        <w:rPr>
          <w:shd w:val="clear" w:color="auto" w:fill="FFFFFF"/>
        </w:rPr>
        <w:t>Таможенная практика способствовала закреплению и улучшению теоретических знаний в области таможенного дела, позволила применить знания, полученные в ходе прохождения практики, при написании данного отчета.</w:t>
      </w:r>
    </w:p>
    <w:p w:rsidR="008273D0" w:rsidRDefault="00A552B8" w:rsidP="00464474">
      <w:pPr>
        <w:pStyle w:val="af4"/>
        <w:rPr>
          <w:shd w:val="clear" w:color="auto" w:fill="FFFFFF"/>
        </w:rPr>
      </w:pPr>
      <w:r>
        <w:rPr>
          <w:shd w:val="clear" w:color="auto" w:fill="FFFFFF"/>
        </w:rPr>
        <w:t xml:space="preserve">В ходе таможенной практики был изучен нормативно-правовой, методический и иной материал необходимый для отчета. Также я ознакомилась с внутренним </w:t>
      </w:r>
      <w:r w:rsidR="00FB547A">
        <w:rPr>
          <w:shd w:val="clear" w:color="auto" w:fill="FFFFFF"/>
        </w:rPr>
        <w:t xml:space="preserve">и служебным </w:t>
      </w:r>
      <w:r>
        <w:rPr>
          <w:shd w:val="clear" w:color="auto" w:fill="FFFFFF"/>
        </w:rPr>
        <w:t>распорядком</w:t>
      </w:r>
      <w:r w:rsidR="00FB547A">
        <w:rPr>
          <w:shd w:val="clear" w:color="auto" w:fill="FFFFFF"/>
        </w:rPr>
        <w:t xml:space="preserve"> Новороссийской таможни</w:t>
      </w:r>
      <w:r w:rsidR="00AA79B8">
        <w:rPr>
          <w:shd w:val="clear" w:color="auto" w:fill="FFFFFF"/>
        </w:rPr>
        <w:t>, изучила функции и задачи</w:t>
      </w:r>
      <w:r w:rsidR="00FB547A">
        <w:rPr>
          <w:shd w:val="clear" w:color="auto" w:fill="FFFFFF"/>
        </w:rPr>
        <w:t xml:space="preserve"> отдела инспектирования и профилактики правонарушений</w:t>
      </w:r>
      <w:r>
        <w:rPr>
          <w:shd w:val="clear" w:color="auto" w:fill="FFFFFF"/>
        </w:rPr>
        <w:t xml:space="preserve">. </w:t>
      </w:r>
    </w:p>
    <w:p w:rsidR="00FB547A" w:rsidRDefault="00A552B8" w:rsidP="00464474">
      <w:pPr>
        <w:pStyle w:val="af4"/>
        <w:rPr>
          <w:shd w:val="clear" w:color="auto" w:fill="FFFFFF"/>
        </w:rPr>
      </w:pPr>
      <w:r>
        <w:rPr>
          <w:shd w:val="clear" w:color="auto" w:fill="FFFFFF"/>
        </w:rPr>
        <w:t xml:space="preserve">Хотелось отметить, </w:t>
      </w:r>
      <w:r w:rsidR="00FB547A">
        <w:rPr>
          <w:shd w:val="clear" w:color="auto" w:fill="FFFFFF"/>
        </w:rPr>
        <w:t xml:space="preserve">что </w:t>
      </w:r>
      <w:r>
        <w:rPr>
          <w:shd w:val="clear" w:color="auto" w:fill="FFFFFF"/>
        </w:rPr>
        <w:t xml:space="preserve">активное внедрение новых информационных технологий, в том числе электронного документооборота, </w:t>
      </w:r>
      <w:r w:rsidR="00FB547A">
        <w:rPr>
          <w:shd w:val="clear" w:color="auto" w:fill="FFFFFF"/>
        </w:rPr>
        <w:t xml:space="preserve">ускорило работу </w:t>
      </w:r>
      <w:r>
        <w:rPr>
          <w:shd w:val="clear" w:color="auto" w:fill="FFFFFF"/>
        </w:rPr>
        <w:t>в таможенных органах</w:t>
      </w:r>
      <w:r w:rsidR="00FB547A">
        <w:rPr>
          <w:shd w:val="clear" w:color="auto" w:fill="FFFFFF"/>
        </w:rPr>
        <w:t>.</w:t>
      </w:r>
    </w:p>
    <w:p w:rsidR="008B4033" w:rsidRDefault="00A552B8" w:rsidP="00464474">
      <w:pPr>
        <w:pStyle w:val="af4"/>
        <w:rPr>
          <w:shd w:val="clear" w:color="auto" w:fill="FFFFFF"/>
        </w:rPr>
      </w:pPr>
      <w:r>
        <w:rPr>
          <w:shd w:val="clear" w:color="auto" w:fill="FFFFFF"/>
        </w:rPr>
        <w:t>Практика позволила тесным образом познакомиться с</w:t>
      </w:r>
      <w:r w:rsidR="00FB547A">
        <w:rPr>
          <w:shd w:val="clear" w:color="auto" w:fill="FFFFFF"/>
        </w:rPr>
        <w:t>о структурой</w:t>
      </w:r>
      <w:r>
        <w:rPr>
          <w:shd w:val="clear" w:color="auto" w:fill="FFFFFF"/>
        </w:rPr>
        <w:t xml:space="preserve"> Новороссийской таможни, </w:t>
      </w:r>
      <w:r w:rsidR="00FB547A">
        <w:rPr>
          <w:shd w:val="clear" w:color="auto" w:fill="FFFFFF"/>
        </w:rPr>
        <w:t xml:space="preserve">а именно с деятельностью ОИПП. </w:t>
      </w:r>
    </w:p>
    <w:p w:rsidR="00FB547A" w:rsidRDefault="00FB547A" w:rsidP="00464474">
      <w:pPr>
        <w:pStyle w:val="af4"/>
        <w:rPr>
          <w:shd w:val="clear" w:color="auto" w:fill="FFFFFF"/>
        </w:rPr>
      </w:pPr>
      <w:r>
        <w:rPr>
          <w:shd w:val="clear" w:color="auto" w:fill="FFFFFF"/>
        </w:rPr>
        <w:t>В функции и задачи данного отдела в соответствии с Положением об отделе входит:</w:t>
      </w:r>
    </w:p>
    <w:p w:rsidR="00FB547A" w:rsidRDefault="00FB547A" w:rsidP="00464474">
      <w:pPr>
        <w:pStyle w:val="af4"/>
        <w:numPr>
          <w:ilvl w:val="0"/>
          <w:numId w:val="10"/>
        </w:numPr>
        <w:tabs>
          <w:tab w:val="left" w:pos="993"/>
        </w:tabs>
        <w:ind w:left="0" w:firstLine="709"/>
        <w:rPr>
          <w:shd w:val="clear" w:color="auto" w:fill="FFFFFF"/>
        </w:rPr>
      </w:pPr>
      <w:r>
        <w:rPr>
          <w:shd w:val="clear" w:color="auto" w:fill="FFFFFF"/>
        </w:rPr>
        <w:t>про</w:t>
      </w:r>
      <w:r w:rsidR="001714F7">
        <w:rPr>
          <w:shd w:val="clear" w:color="auto" w:fill="FFFFFF"/>
        </w:rPr>
        <w:t>ведение служебных, инспекторских</w:t>
      </w:r>
      <w:r>
        <w:rPr>
          <w:shd w:val="clear" w:color="auto" w:fill="FFFFFF"/>
        </w:rPr>
        <w:t>, функциональных проверок;</w:t>
      </w:r>
    </w:p>
    <w:p w:rsidR="00FB547A" w:rsidRDefault="00FB547A" w:rsidP="00464474">
      <w:pPr>
        <w:pStyle w:val="af4"/>
        <w:numPr>
          <w:ilvl w:val="0"/>
          <w:numId w:val="10"/>
        </w:numPr>
        <w:tabs>
          <w:tab w:val="left" w:pos="993"/>
        </w:tabs>
        <w:ind w:left="0" w:firstLine="709"/>
        <w:rPr>
          <w:shd w:val="clear" w:color="auto" w:fill="FFFFFF"/>
        </w:rPr>
      </w:pPr>
      <w:r>
        <w:rPr>
          <w:shd w:val="clear" w:color="auto" w:fill="FFFFFF"/>
        </w:rPr>
        <w:t>индивидуальная воспитательная работа с личным составом;</w:t>
      </w:r>
    </w:p>
    <w:p w:rsidR="00FB547A" w:rsidRDefault="00FB547A" w:rsidP="00464474">
      <w:pPr>
        <w:pStyle w:val="af4"/>
        <w:numPr>
          <w:ilvl w:val="0"/>
          <w:numId w:val="10"/>
        </w:numPr>
        <w:tabs>
          <w:tab w:val="left" w:pos="993"/>
        </w:tabs>
        <w:ind w:left="0" w:firstLine="709"/>
        <w:rPr>
          <w:shd w:val="clear" w:color="auto" w:fill="FFFFFF"/>
        </w:rPr>
      </w:pPr>
      <w:r>
        <w:rPr>
          <w:shd w:val="clear" w:color="auto" w:fill="FFFFFF"/>
        </w:rPr>
        <w:t>патриотическое воспитание должностных лиц;</w:t>
      </w:r>
    </w:p>
    <w:p w:rsidR="00FB547A" w:rsidRDefault="00FB547A" w:rsidP="00464474">
      <w:pPr>
        <w:pStyle w:val="af4"/>
        <w:numPr>
          <w:ilvl w:val="0"/>
          <w:numId w:val="10"/>
        </w:numPr>
        <w:tabs>
          <w:tab w:val="left" w:pos="993"/>
        </w:tabs>
        <w:ind w:left="0" w:firstLine="709"/>
        <w:rPr>
          <w:shd w:val="clear" w:color="auto" w:fill="FFFFFF"/>
        </w:rPr>
      </w:pPr>
      <w:r>
        <w:rPr>
          <w:shd w:val="clear" w:color="auto" w:fill="FFFFFF"/>
        </w:rPr>
        <w:t xml:space="preserve">проведение и организация комиссии по соблюдению требований к служебному поведению </w:t>
      </w:r>
      <w:r w:rsidR="0093713E">
        <w:rPr>
          <w:shd w:val="clear" w:color="auto" w:fill="FFFFFF"/>
        </w:rPr>
        <w:t>и урегулированию конфликта интересов.</w:t>
      </w:r>
    </w:p>
    <w:p w:rsidR="0093713E" w:rsidRDefault="0093713E" w:rsidP="00464474">
      <w:pPr>
        <w:pStyle w:val="af4"/>
        <w:rPr>
          <w:shd w:val="clear" w:color="auto" w:fill="FFFFFF"/>
        </w:rPr>
      </w:pPr>
      <w:r>
        <w:rPr>
          <w:shd w:val="clear" w:color="auto" w:fill="FFFFFF"/>
        </w:rPr>
        <w:t>В Новороссийской таможне документы ведутся и формируются на основании инструкции по делопроизводству.</w:t>
      </w:r>
    </w:p>
    <w:p w:rsidR="009E446F" w:rsidRDefault="00A552B8" w:rsidP="00464474">
      <w:pPr>
        <w:pStyle w:val="af4"/>
        <w:rPr>
          <w:shd w:val="clear" w:color="auto" w:fill="FFFFFF"/>
        </w:rPr>
      </w:pPr>
      <w:r>
        <w:rPr>
          <w:shd w:val="clear" w:color="auto" w:fill="FFFFFF"/>
        </w:rPr>
        <w:t>В процессе практической деятельности был произведен анализ деятельности отдела инспектирования и профилактики правонарушений Новороссийской таможни, изучены его основные</w:t>
      </w:r>
      <w:r w:rsidR="00805B1C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задачи и функции.</w:t>
      </w:r>
      <w:r w:rsidR="00805B1C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Была </w:t>
      </w:r>
    </w:p>
    <w:p w:rsidR="009E446F" w:rsidRDefault="009E446F" w:rsidP="00464474">
      <w:pPr>
        <w:pStyle w:val="af4"/>
        <w:rPr>
          <w:shd w:val="clear" w:color="auto" w:fill="FFFFFF"/>
        </w:rPr>
      </w:pPr>
    </w:p>
    <w:p w:rsidR="00A552B8" w:rsidRDefault="00A552B8" w:rsidP="009E446F">
      <w:pPr>
        <w:pStyle w:val="af4"/>
        <w:ind w:firstLine="0"/>
        <w:rPr>
          <w:shd w:val="clear" w:color="auto" w:fill="FFFFFF"/>
        </w:rPr>
      </w:pPr>
      <w:r>
        <w:rPr>
          <w:shd w:val="clear" w:color="auto" w:fill="FFFFFF"/>
        </w:rPr>
        <w:lastRenderedPageBreak/>
        <w:t>изучена вся необходимая нормативно-правовая база</w:t>
      </w:r>
      <w:r w:rsidR="004738EA">
        <w:rPr>
          <w:shd w:val="clear" w:color="auto" w:fill="FFFFFF"/>
        </w:rPr>
        <w:t xml:space="preserve"> отдела</w:t>
      </w:r>
      <w:r>
        <w:rPr>
          <w:shd w:val="clear" w:color="auto" w:fill="FFFFFF"/>
        </w:rPr>
        <w:t>.</w:t>
      </w:r>
    </w:p>
    <w:p w:rsidR="008273D0" w:rsidRDefault="008273D0" w:rsidP="00464474">
      <w:pPr>
        <w:pStyle w:val="af4"/>
        <w:rPr>
          <w:shd w:val="clear" w:color="auto" w:fill="FFFFFF"/>
        </w:rPr>
      </w:pPr>
      <w:r w:rsidRPr="008273D0">
        <w:rPr>
          <w:shd w:val="clear" w:color="auto" w:fill="FFFFFF"/>
        </w:rPr>
        <w:t xml:space="preserve">Приобретены практические навыки в работе с такими программными средствами как: </w:t>
      </w:r>
    </w:p>
    <w:p w:rsidR="008273D0" w:rsidRDefault="008273D0" w:rsidP="004738EA">
      <w:pPr>
        <w:pStyle w:val="af4"/>
        <w:numPr>
          <w:ilvl w:val="0"/>
          <w:numId w:val="21"/>
        </w:numPr>
        <w:tabs>
          <w:tab w:val="left" w:pos="993"/>
        </w:tabs>
        <w:ind w:left="0" w:firstLine="709"/>
        <w:rPr>
          <w:shd w:val="clear" w:color="auto" w:fill="FFFFFF"/>
        </w:rPr>
      </w:pPr>
      <w:r>
        <w:rPr>
          <w:shd w:val="clear" w:color="auto" w:fill="FFFFFF"/>
        </w:rPr>
        <w:t>внутренней электронной почтой;</w:t>
      </w:r>
    </w:p>
    <w:p w:rsidR="008273D0" w:rsidRDefault="008273D0" w:rsidP="004738EA">
      <w:pPr>
        <w:pStyle w:val="af4"/>
        <w:numPr>
          <w:ilvl w:val="0"/>
          <w:numId w:val="21"/>
        </w:numPr>
        <w:tabs>
          <w:tab w:val="left" w:pos="993"/>
        </w:tabs>
        <w:ind w:left="0" w:firstLine="709"/>
        <w:rPr>
          <w:shd w:val="clear" w:color="auto" w:fill="FFFFFF"/>
        </w:rPr>
      </w:pPr>
      <w:r>
        <w:rPr>
          <w:shd w:val="clear" w:color="auto" w:fill="FFFFFF"/>
        </w:rPr>
        <w:t>анализ информации;</w:t>
      </w:r>
    </w:p>
    <w:p w:rsidR="008273D0" w:rsidRDefault="008273D0" w:rsidP="004738EA">
      <w:pPr>
        <w:pStyle w:val="af4"/>
        <w:numPr>
          <w:ilvl w:val="0"/>
          <w:numId w:val="21"/>
        </w:numPr>
        <w:tabs>
          <w:tab w:val="left" w:pos="993"/>
        </w:tabs>
        <w:ind w:left="0" w:firstLine="709"/>
        <w:rPr>
          <w:shd w:val="clear" w:color="auto" w:fill="FFFFFF"/>
        </w:rPr>
      </w:pPr>
      <w:r>
        <w:rPr>
          <w:shd w:val="clear" w:color="auto" w:fill="FFFFFF"/>
        </w:rPr>
        <w:t>просмотр таможенных документов;</w:t>
      </w:r>
    </w:p>
    <w:p w:rsidR="008273D0" w:rsidRDefault="008273D0" w:rsidP="004738EA">
      <w:pPr>
        <w:pStyle w:val="af4"/>
        <w:numPr>
          <w:ilvl w:val="0"/>
          <w:numId w:val="21"/>
        </w:numPr>
        <w:tabs>
          <w:tab w:val="left" w:pos="993"/>
        </w:tabs>
        <w:ind w:left="0" w:firstLine="709"/>
      </w:pPr>
      <w:r w:rsidRPr="008273D0">
        <w:rPr>
          <w:shd w:val="clear" w:color="auto" w:fill="FFFFFF"/>
        </w:rPr>
        <w:t>справочник ВЭД-Инфо, УКИД-2.</w:t>
      </w:r>
    </w:p>
    <w:p w:rsidR="008273D0" w:rsidRDefault="008273D0" w:rsidP="00464474">
      <w:pPr>
        <w:pStyle w:val="af4"/>
      </w:pPr>
      <w:r w:rsidRPr="008273D0">
        <w:rPr>
          <w:shd w:val="clear" w:color="auto" w:fill="FFFFFF"/>
        </w:rPr>
        <w:t>Проведен сбор, обработка и анализ материалов, необходимых для выполнения индивидуального задания.</w:t>
      </w:r>
    </w:p>
    <w:p w:rsidR="008273D0" w:rsidRPr="008273D0" w:rsidRDefault="008273D0" w:rsidP="00464474">
      <w:pPr>
        <w:pStyle w:val="af4"/>
        <w:rPr>
          <w:shd w:val="clear" w:color="auto" w:fill="FFFFFF"/>
        </w:rPr>
      </w:pPr>
      <w:r w:rsidRPr="008273D0">
        <w:rPr>
          <w:shd w:val="clear" w:color="auto" w:fill="FFFFFF"/>
        </w:rPr>
        <w:t>Также была проведена подготовка к итоговому контролю по результатам практики.</w:t>
      </w:r>
    </w:p>
    <w:p w:rsidR="00FA74F7" w:rsidRDefault="00A552B8" w:rsidP="00464474">
      <w:pPr>
        <w:pStyle w:val="af4"/>
        <w:rPr>
          <w:shd w:val="clear" w:color="auto" w:fill="FFFFFF"/>
        </w:rPr>
      </w:pPr>
      <w:r>
        <w:rPr>
          <w:shd w:val="clear" w:color="auto" w:fill="FFFFFF"/>
        </w:rPr>
        <w:t>В заключении хотелось бы отметить, что профессия таможенника в любом цивилизованном государстве всегда считалась не только особо престижной, но и очень трудной. Она требует от человека немалых интеллектуальных, духовных и физических сил, мужества и безупречного исполнения служебного и гражданского долга.</w:t>
      </w:r>
    </w:p>
    <w:p w:rsidR="004738EA" w:rsidRDefault="004738EA" w:rsidP="00464474">
      <w:pPr>
        <w:pStyle w:val="af4"/>
        <w:rPr>
          <w:shd w:val="clear" w:color="auto" w:fill="FFFFFF"/>
        </w:rPr>
      </w:pPr>
    </w:p>
    <w:p w:rsidR="004738EA" w:rsidRDefault="004738EA" w:rsidP="004738EA">
      <w:pPr>
        <w:pStyle w:val="af4"/>
        <w:ind w:left="2832"/>
        <w:rPr>
          <w:shd w:val="clear" w:color="auto" w:fill="FFFFFF"/>
        </w:rPr>
      </w:pPr>
    </w:p>
    <w:p w:rsidR="004738EA" w:rsidRDefault="004738EA" w:rsidP="004738EA">
      <w:pPr>
        <w:pStyle w:val="af4"/>
        <w:ind w:left="2832"/>
        <w:rPr>
          <w:shd w:val="clear" w:color="auto" w:fill="FFFFFF"/>
        </w:rPr>
      </w:pPr>
    </w:p>
    <w:p w:rsidR="004738EA" w:rsidRDefault="004738EA" w:rsidP="004738EA">
      <w:pPr>
        <w:pStyle w:val="af4"/>
        <w:ind w:left="2832"/>
        <w:rPr>
          <w:shd w:val="clear" w:color="auto" w:fill="FFFFFF"/>
        </w:rPr>
      </w:pPr>
    </w:p>
    <w:p w:rsidR="004738EA" w:rsidRDefault="004738EA" w:rsidP="004738EA">
      <w:pPr>
        <w:pStyle w:val="af4"/>
        <w:ind w:left="2832"/>
        <w:rPr>
          <w:shd w:val="clear" w:color="auto" w:fill="FFFFFF"/>
        </w:rPr>
      </w:pPr>
    </w:p>
    <w:p w:rsidR="004738EA" w:rsidRDefault="004738EA" w:rsidP="004738EA">
      <w:pPr>
        <w:pStyle w:val="af4"/>
        <w:ind w:left="2832"/>
        <w:rPr>
          <w:shd w:val="clear" w:color="auto" w:fill="FFFFFF"/>
        </w:rPr>
      </w:pPr>
    </w:p>
    <w:p w:rsidR="004738EA" w:rsidRDefault="004738EA" w:rsidP="004738EA">
      <w:pPr>
        <w:pStyle w:val="af4"/>
        <w:ind w:left="2832"/>
        <w:rPr>
          <w:shd w:val="clear" w:color="auto" w:fill="FFFFFF"/>
        </w:rPr>
      </w:pPr>
    </w:p>
    <w:p w:rsidR="004738EA" w:rsidRDefault="004738EA" w:rsidP="004738EA">
      <w:pPr>
        <w:pStyle w:val="af4"/>
        <w:ind w:left="2832"/>
        <w:rPr>
          <w:shd w:val="clear" w:color="auto" w:fill="FFFFFF"/>
        </w:rPr>
      </w:pPr>
    </w:p>
    <w:p w:rsidR="004738EA" w:rsidRDefault="004738EA" w:rsidP="004738EA">
      <w:pPr>
        <w:pStyle w:val="af4"/>
        <w:ind w:left="2832"/>
        <w:rPr>
          <w:shd w:val="clear" w:color="auto" w:fill="FFFFFF"/>
        </w:rPr>
      </w:pPr>
    </w:p>
    <w:p w:rsidR="004738EA" w:rsidRDefault="004738EA" w:rsidP="004738EA">
      <w:pPr>
        <w:pStyle w:val="af4"/>
        <w:ind w:left="2832"/>
        <w:rPr>
          <w:shd w:val="clear" w:color="auto" w:fill="FFFFFF"/>
        </w:rPr>
      </w:pPr>
    </w:p>
    <w:p w:rsidR="004738EA" w:rsidRDefault="004738EA" w:rsidP="004738EA">
      <w:pPr>
        <w:pStyle w:val="af4"/>
        <w:ind w:left="2832"/>
        <w:rPr>
          <w:shd w:val="clear" w:color="auto" w:fill="FFFFFF"/>
        </w:rPr>
      </w:pPr>
    </w:p>
    <w:p w:rsidR="004738EA" w:rsidRDefault="00480D44" w:rsidP="004738EA">
      <w:pPr>
        <w:pStyle w:val="af4"/>
        <w:ind w:left="2832"/>
        <w:rPr>
          <w:shd w:val="clear" w:color="auto" w:fill="FFFFFF"/>
        </w:rPr>
      </w:pPr>
      <w:r>
        <w:rPr>
          <w:shd w:val="clear" w:color="auto" w:fill="FFFFFF"/>
        </w:rPr>
        <w:t>Федотова А.А</w:t>
      </w:r>
      <w:r w:rsidR="004738EA">
        <w:rPr>
          <w:shd w:val="clear" w:color="auto" w:fill="FFFFFF"/>
        </w:rPr>
        <w:t>.         _____________________</w:t>
      </w:r>
    </w:p>
    <w:p w:rsidR="004738EA" w:rsidRPr="004738EA" w:rsidRDefault="004738EA" w:rsidP="004738EA">
      <w:pPr>
        <w:pStyle w:val="af4"/>
        <w:ind w:left="6372"/>
        <w:rPr>
          <w:rFonts w:cs="Times New Roman"/>
          <w:sz w:val="24"/>
          <w:vertAlign w:val="superscript"/>
        </w:rPr>
      </w:pPr>
      <w:r w:rsidRPr="004738EA">
        <w:rPr>
          <w:sz w:val="24"/>
          <w:shd w:val="clear" w:color="auto" w:fill="FFFFFF"/>
          <w:vertAlign w:val="superscript"/>
        </w:rPr>
        <w:t>(подпись)</w:t>
      </w:r>
    </w:p>
    <w:sectPr w:rsidR="004738EA" w:rsidRPr="004738EA" w:rsidSect="001A1C80">
      <w:headerReference w:type="default" r:id="rId11"/>
      <w:pgSz w:w="11906" w:h="16838"/>
      <w:pgMar w:top="1134" w:right="567" w:bottom="567" w:left="1701" w:header="709" w:footer="709" w:gutter="0"/>
      <w:pgNumType w:start="2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65B5" w:rsidRDefault="004265B5" w:rsidP="000B6B06">
      <w:pPr>
        <w:spacing w:after="0" w:line="240" w:lineRule="auto"/>
      </w:pPr>
      <w:r>
        <w:separator/>
      </w:r>
    </w:p>
  </w:endnote>
  <w:endnote w:type="continuationSeparator" w:id="1">
    <w:p w:rsidR="004265B5" w:rsidRDefault="004265B5" w:rsidP="000B6B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65B5" w:rsidRDefault="004265B5" w:rsidP="000B6B06">
      <w:pPr>
        <w:spacing w:after="0" w:line="240" w:lineRule="auto"/>
      </w:pPr>
      <w:r>
        <w:separator/>
      </w:r>
    </w:p>
  </w:footnote>
  <w:footnote w:type="continuationSeparator" w:id="1">
    <w:p w:rsidR="004265B5" w:rsidRDefault="004265B5" w:rsidP="000B6B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642910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</w:rPr>
    </w:sdtEndPr>
    <w:sdtContent>
      <w:p w:rsidR="00FB547A" w:rsidRPr="00C11CE7" w:rsidRDefault="00E27611" w:rsidP="00EA716F">
        <w:pPr>
          <w:pStyle w:val="aa"/>
          <w:jc w:val="center"/>
          <w:rPr>
            <w:rFonts w:ascii="Times New Roman" w:hAnsi="Times New Roman" w:cs="Times New Roman"/>
            <w:sz w:val="28"/>
          </w:rPr>
        </w:pPr>
        <w:r w:rsidRPr="00C11CE7">
          <w:rPr>
            <w:rFonts w:ascii="Times New Roman" w:hAnsi="Times New Roman" w:cs="Times New Roman"/>
            <w:sz w:val="28"/>
          </w:rPr>
          <w:fldChar w:fldCharType="begin"/>
        </w:r>
        <w:r w:rsidR="00FB547A" w:rsidRPr="00C11CE7">
          <w:rPr>
            <w:rFonts w:ascii="Times New Roman" w:hAnsi="Times New Roman" w:cs="Times New Roman"/>
            <w:sz w:val="28"/>
          </w:rPr>
          <w:instrText>PAGE   \* MERGEFORMAT</w:instrText>
        </w:r>
        <w:r w:rsidRPr="00C11CE7">
          <w:rPr>
            <w:rFonts w:ascii="Times New Roman" w:hAnsi="Times New Roman" w:cs="Times New Roman"/>
            <w:sz w:val="28"/>
          </w:rPr>
          <w:fldChar w:fldCharType="separate"/>
        </w:r>
        <w:r w:rsidR="001A1C80">
          <w:rPr>
            <w:rFonts w:ascii="Times New Roman" w:hAnsi="Times New Roman" w:cs="Times New Roman"/>
            <w:noProof/>
            <w:sz w:val="28"/>
          </w:rPr>
          <w:t>3</w:t>
        </w:r>
        <w:r w:rsidRPr="00C11CE7">
          <w:rPr>
            <w:rFonts w:ascii="Times New Roman" w:hAnsi="Times New Roman" w:cs="Times New Roman"/>
            <w:sz w:val="28"/>
          </w:rPr>
          <w:fldChar w:fldCharType="end"/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C6D40"/>
    <w:multiLevelType w:val="hybridMultilevel"/>
    <w:tmpl w:val="1D8E5B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999767E"/>
    <w:multiLevelType w:val="hybridMultilevel"/>
    <w:tmpl w:val="1D9EBBB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E5D3037"/>
    <w:multiLevelType w:val="hybridMultilevel"/>
    <w:tmpl w:val="E182CAEC"/>
    <w:lvl w:ilvl="0" w:tplc="7D4E9B5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FD75C7F"/>
    <w:multiLevelType w:val="hybridMultilevel"/>
    <w:tmpl w:val="7A8A6BBA"/>
    <w:lvl w:ilvl="0" w:tplc="7D4E9B5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2A16715"/>
    <w:multiLevelType w:val="hybridMultilevel"/>
    <w:tmpl w:val="420ACD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B2342E"/>
    <w:multiLevelType w:val="hybridMultilevel"/>
    <w:tmpl w:val="2DD46574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6805BB6"/>
    <w:multiLevelType w:val="hybridMultilevel"/>
    <w:tmpl w:val="4AC8527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187A4818"/>
    <w:multiLevelType w:val="hybridMultilevel"/>
    <w:tmpl w:val="0A12B79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1AC240B3"/>
    <w:multiLevelType w:val="hybridMultilevel"/>
    <w:tmpl w:val="A8044AF0"/>
    <w:lvl w:ilvl="0" w:tplc="04190011">
      <w:start w:val="1"/>
      <w:numFmt w:val="decimal"/>
      <w:lvlText w:val="%1)"/>
      <w:lvlJc w:val="left"/>
      <w:pPr>
        <w:ind w:left="1005" w:hanging="360"/>
      </w:pPr>
    </w:lvl>
    <w:lvl w:ilvl="1" w:tplc="04190019" w:tentative="1">
      <w:start w:val="1"/>
      <w:numFmt w:val="lowerLetter"/>
      <w:lvlText w:val="%2."/>
      <w:lvlJc w:val="left"/>
      <w:pPr>
        <w:ind w:left="1725" w:hanging="360"/>
      </w:pPr>
    </w:lvl>
    <w:lvl w:ilvl="2" w:tplc="0419001B" w:tentative="1">
      <w:start w:val="1"/>
      <w:numFmt w:val="lowerRoman"/>
      <w:lvlText w:val="%3."/>
      <w:lvlJc w:val="right"/>
      <w:pPr>
        <w:ind w:left="2445" w:hanging="180"/>
      </w:pPr>
    </w:lvl>
    <w:lvl w:ilvl="3" w:tplc="0419000F" w:tentative="1">
      <w:start w:val="1"/>
      <w:numFmt w:val="decimal"/>
      <w:lvlText w:val="%4."/>
      <w:lvlJc w:val="left"/>
      <w:pPr>
        <w:ind w:left="3165" w:hanging="360"/>
      </w:pPr>
    </w:lvl>
    <w:lvl w:ilvl="4" w:tplc="04190019" w:tentative="1">
      <w:start w:val="1"/>
      <w:numFmt w:val="lowerLetter"/>
      <w:lvlText w:val="%5."/>
      <w:lvlJc w:val="left"/>
      <w:pPr>
        <w:ind w:left="3885" w:hanging="360"/>
      </w:pPr>
    </w:lvl>
    <w:lvl w:ilvl="5" w:tplc="0419001B" w:tentative="1">
      <w:start w:val="1"/>
      <w:numFmt w:val="lowerRoman"/>
      <w:lvlText w:val="%6."/>
      <w:lvlJc w:val="right"/>
      <w:pPr>
        <w:ind w:left="4605" w:hanging="180"/>
      </w:pPr>
    </w:lvl>
    <w:lvl w:ilvl="6" w:tplc="0419000F" w:tentative="1">
      <w:start w:val="1"/>
      <w:numFmt w:val="decimal"/>
      <w:lvlText w:val="%7."/>
      <w:lvlJc w:val="left"/>
      <w:pPr>
        <w:ind w:left="5325" w:hanging="360"/>
      </w:pPr>
    </w:lvl>
    <w:lvl w:ilvl="7" w:tplc="04190019" w:tentative="1">
      <w:start w:val="1"/>
      <w:numFmt w:val="lowerLetter"/>
      <w:lvlText w:val="%8."/>
      <w:lvlJc w:val="left"/>
      <w:pPr>
        <w:ind w:left="6045" w:hanging="360"/>
      </w:pPr>
    </w:lvl>
    <w:lvl w:ilvl="8" w:tplc="041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9">
    <w:nsid w:val="2212520C"/>
    <w:multiLevelType w:val="hybridMultilevel"/>
    <w:tmpl w:val="BBA4070E"/>
    <w:lvl w:ilvl="0" w:tplc="7D4E9B5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22F13AC1"/>
    <w:multiLevelType w:val="hybridMultilevel"/>
    <w:tmpl w:val="81E6EFAE"/>
    <w:lvl w:ilvl="0" w:tplc="7D4E9B5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24D24858"/>
    <w:multiLevelType w:val="hybridMultilevel"/>
    <w:tmpl w:val="22C41A7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2B5D3CB0"/>
    <w:multiLevelType w:val="hybridMultilevel"/>
    <w:tmpl w:val="C156873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2B6B6495"/>
    <w:multiLevelType w:val="hybridMultilevel"/>
    <w:tmpl w:val="07E07C7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32407AAC"/>
    <w:multiLevelType w:val="hybridMultilevel"/>
    <w:tmpl w:val="C24EA912"/>
    <w:lvl w:ilvl="0" w:tplc="04190011">
      <w:start w:val="1"/>
      <w:numFmt w:val="decimal"/>
      <w:lvlText w:val="%1)"/>
      <w:lvlJc w:val="left"/>
      <w:pPr>
        <w:ind w:left="971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691" w:hanging="360"/>
      </w:pPr>
    </w:lvl>
    <w:lvl w:ilvl="2" w:tplc="0419001B" w:tentative="1">
      <w:start w:val="1"/>
      <w:numFmt w:val="lowerRoman"/>
      <w:lvlText w:val="%3."/>
      <w:lvlJc w:val="right"/>
      <w:pPr>
        <w:ind w:left="2411" w:hanging="180"/>
      </w:pPr>
    </w:lvl>
    <w:lvl w:ilvl="3" w:tplc="0419000F" w:tentative="1">
      <w:start w:val="1"/>
      <w:numFmt w:val="decimal"/>
      <w:lvlText w:val="%4."/>
      <w:lvlJc w:val="left"/>
      <w:pPr>
        <w:ind w:left="3131" w:hanging="360"/>
      </w:pPr>
    </w:lvl>
    <w:lvl w:ilvl="4" w:tplc="04190019" w:tentative="1">
      <w:start w:val="1"/>
      <w:numFmt w:val="lowerLetter"/>
      <w:lvlText w:val="%5."/>
      <w:lvlJc w:val="left"/>
      <w:pPr>
        <w:ind w:left="3851" w:hanging="360"/>
      </w:pPr>
    </w:lvl>
    <w:lvl w:ilvl="5" w:tplc="0419001B" w:tentative="1">
      <w:start w:val="1"/>
      <w:numFmt w:val="lowerRoman"/>
      <w:lvlText w:val="%6."/>
      <w:lvlJc w:val="right"/>
      <w:pPr>
        <w:ind w:left="4571" w:hanging="180"/>
      </w:pPr>
    </w:lvl>
    <w:lvl w:ilvl="6" w:tplc="0419000F" w:tentative="1">
      <w:start w:val="1"/>
      <w:numFmt w:val="decimal"/>
      <w:lvlText w:val="%7."/>
      <w:lvlJc w:val="left"/>
      <w:pPr>
        <w:ind w:left="5291" w:hanging="360"/>
      </w:pPr>
    </w:lvl>
    <w:lvl w:ilvl="7" w:tplc="04190019" w:tentative="1">
      <w:start w:val="1"/>
      <w:numFmt w:val="lowerLetter"/>
      <w:lvlText w:val="%8."/>
      <w:lvlJc w:val="left"/>
      <w:pPr>
        <w:ind w:left="6011" w:hanging="360"/>
      </w:pPr>
    </w:lvl>
    <w:lvl w:ilvl="8" w:tplc="0419001B" w:tentative="1">
      <w:start w:val="1"/>
      <w:numFmt w:val="lowerRoman"/>
      <w:lvlText w:val="%9."/>
      <w:lvlJc w:val="right"/>
      <w:pPr>
        <w:ind w:left="6731" w:hanging="180"/>
      </w:pPr>
    </w:lvl>
  </w:abstractNum>
  <w:abstractNum w:abstractNumId="15">
    <w:nsid w:val="3A700EA7"/>
    <w:multiLevelType w:val="hybridMultilevel"/>
    <w:tmpl w:val="7BF4BD52"/>
    <w:lvl w:ilvl="0" w:tplc="7D4E9B5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3C8F7642"/>
    <w:multiLevelType w:val="hybridMultilevel"/>
    <w:tmpl w:val="142057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D1D4B8E"/>
    <w:multiLevelType w:val="hybridMultilevel"/>
    <w:tmpl w:val="B9E2C4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08A245E"/>
    <w:multiLevelType w:val="hybridMultilevel"/>
    <w:tmpl w:val="B3203EF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429B7B1A"/>
    <w:multiLevelType w:val="hybridMultilevel"/>
    <w:tmpl w:val="AAEE127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46044CCD"/>
    <w:multiLevelType w:val="hybridMultilevel"/>
    <w:tmpl w:val="4A4CBEAC"/>
    <w:lvl w:ilvl="0" w:tplc="4C64FD50">
      <w:start w:val="1"/>
      <w:numFmt w:val="decimal"/>
      <w:lvlText w:val="%1."/>
      <w:lvlJc w:val="left"/>
      <w:pPr>
        <w:ind w:left="971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691" w:hanging="360"/>
      </w:pPr>
    </w:lvl>
    <w:lvl w:ilvl="2" w:tplc="0419001B" w:tentative="1">
      <w:start w:val="1"/>
      <w:numFmt w:val="lowerRoman"/>
      <w:lvlText w:val="%3."/>
      <w:lvlJc w:val="right"/>
      <w:pPr>
        <w:ind w:left="2411" w:hanging="180"/>
      </w:pPr>
    </w:lvl>
    <w:lvl w:ilvl="3" w:tplc="0419000F" w:tentative="1">
      <w:start w:val="1"/>
      <w:numFmt w:val="decimal"/>
      <w:lvlText w:val="%4."/>
      <w:lvlJc w:val="left"/>
      <w:pPr>
        <w:ind w:left="3131" w:hanging="360"/>
      </w:pPr>
    </w:lvl>
    <w:lvl w:ilvl="4" w:tplc="04190019" w:tentative="1">
      <w:start w:val="1"/>
      <w:numFmt w:val="lowerLetter"/>
      <w:lvlText w:val="%5."/>
      <w:lvlJc w:val="left"/>
      <w:pPr>
        <w:ind w:left="3851" w:hanging="360"/>
      </w:pPr>
    </w:lvl>
    <w:lvl w:ilvl="5" w:tplc="0419001B" w:tentative="1">
      <w:start w:val="1"/>
      <w:numFmt w:val="lowerRoman"/>
      <w:lvlText w:val="%6."/>
      <w:lvlJc w:val="right"/>
      <w:pPr>
        <w:ind w:left="4571" w:hanging="180"/>
      </w:pPr>
    </w:lvl>
    <w:lvl w:ilvl="6" w:tplc="0419000F" w:tentative="1">
      <w:start w:val="1"/>
      <w:numFmt w:val="decimal"/>
      <w:lvlText w:val="%7."/>
      <w:lvlJc w:val="left"/>
      <w:pPr>
        <w:ind w:left="5291" w:hanging="360"/>
      </w:pPr>
    </w:lvl>
    <w:lvl w:ilvl="7" w:tplc="04190019" w:tentative="1">
      <w:start w:val="1"/>
      <w:numFmt w:val="lowerLetter"/>
      <w:lvlText w:val="%8."/>
      <w:lvlJc w:val="left"/>
      <w:pPr>
        <w:ind w:left="6011" w:hanging="360"/>
      </w:pPr>
    </w:lvl>
    <w:lvl w:ilvl="8" w:tplc="0419001B" w:tentative="1">
      <w:start w:val="1"/>
      <w:numFmt w:val="lowerRoman"/>
      <w:lvlText w:val="%9."/>
      <w:lvlJc w:val="right"/>
      <w:pPr>
        <w:ind w:left="6731" w:hanging="180"/>
      </w:pPr>
    </w:lvl>
  </w:abstractNum>
  <w:abstractNum w:abstractNumId="21">
    <w:nsid w:val="46E7514B"/>
    <w:multiLevelType w:val="hybridMultilevel"/>
    <w:tmpl w:val="CCDA63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55781388"/>
    <w:multiLevelType w:val="hybridMultilevel"/>
    <w:tmpl w:val="0B82CF48"/>
    <w:lvl w:ilvl="0" w:tplc="0419000F">
      <w:start w:val="1"/>
      <w:numFmt w:val="decimal"/>
      <w:lvlText w:val="%1."/>
      <w:lvlJc w:val="left"/>
      <w:pPr>
        <w:ind w:left="1005" w:hanging="360"/>
      </w:pPr>
    </w:lvl>
    <w:lvl w:ilvl="1" w:tplc="04190019" w:tentative="1">
      <w:start w:val="1"/>
      <w:numFmt w:val="lowerLetter"/>
      <w:lvlText w:val="%2."/>
      <w:lvlJc w:val="left"/>
      <w:pPr>
        <w:ind w:left="1725" w:hanging="360"/>
      </w:pPr>
    </w:lvl>
    <w:lvl w:ilvl="2" w:tplc="0419001B" w:tentative="1">
      <w:start w:val="1"/>
      <w:numFmt w:val="lowerRoman"/>
      <w:lvlText w:val="%3."/>
      <w:lvlJc w:val="right"/>
      <w:pPr>
        <w:ind w:left="2445" w:hanging="180"/>
      </w:pPr>
    </w:lvl>
    <w:lvl w:ilvl="3" w:tplc="0419000F" w:tentative="1">
      <w:start w:val="1"/>
      <w:numFmt w:val="decimal"/>
      <w:lvlText w:val="%4."/>
      <w:lvlJc w:val="left"/>
      <w:pPr>
        <w:ind w:left="3165" w:hanging="360"/>
      </w:pPr>
    </w:lvl>
    <w:lvl w:ilvl="4" w:tplc="04190019" w:tentative="1">
      <w:start w:val="1"/>
      <w:numFmt w:val="lowerLetter"/>
      <w:lvlText w:val="%5."/>
      <w:lvlJc w:val="left"/>
      <w:pPr>
        <w:ind w:left="3885" w:hanging="360"/>
      </w:pPr>
    </w:lvl>
    <w:lvl w:ilvl="5" w:tplc="0419001B" w:tentative="1">
      <w:start w:val="1"/>
      <w:numFmt w:val="lowerRoman"/>
      <w:lvlText w:val="%6."/>
      <w:lvlJc w:val="right"/>
      <w:pPr>
        <w:ind w:left="4605" w:hanging="180"/>
      </w:pPr>
    </w:lvl>
    <w:lvl w:ilvl="6" w:tplc="0419000F" w:tentative="1">
      <w:start w:val="1"/>
      <w:numFmt w:val="decimal"/>
      <w:lvlText w:val="%7."/>
      <w:lvlJc w:val="left"/>
      <w:pPr>
        <w:ind w:left="5325" w:hanging="360"/>
      </w:pPr>
    </w:lvl>
    <w:lvl w:ilvl="7" w:tplc="04190019" w:tentative="1">
      <w:start w:val="1"/>
      <w:numFmt w:val="lowerLetter"/>
      <w:lvlText w:val="%8."/>
      <w:lvlJc w:val="left"/>
      <w:pPr>
        <w:ind w:left="6045" w:hanging="360"/>
      </w:pPr>
    </w:lvl>
    <w:lvl w:ilvl="8" w:tplc="041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23">
    <w:nsid w:val="62373642"/>
    <w:multiLevelType w:val="hybridMultilevel"/>
    <w:tmpl w:val="77E89C5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643A5D87"/>
    <w:multiLevelType w:val="hybridMultilevel"/>
    <w:tmpl w:val="4D9A9610"/>
    <w:lvl w:ilvl="0" w:tplc="7C5E9936">
      <w:start w:val="1"/>
      <w:numFmt w:val="decimal"/>
      <w:lvlText w:val="%1."/>
      <w:lvlJc w:val="left"/>
      <w:pPr>
        <w:ind w:left="142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64404320"/>
    <w:multiLevelType w:val="hybridMultilevel"/>
    <w:tmpl w:val="AEF6BAE8"/>
    <w:lvl w:ilvl="0" w:tplc="0419000F">
      <w:start w:val="1"/>
      <w:numFmt w:val="decimal"/>
      <w:lvlText w:val="%1."/>
      <w:lvlJc w:val="left"/>
      <w:pPr>
        <w:ind w:left="1005" w:hanging="360"/>
      </w:pPr>
    </w:lvl>
    <w:lvl w:ilvl="1" w:tplc="04190019" w:tentative="1">
      <w:start w:val="1"/>
      <w:numFmt w:val="lowerLetter"/>
      <w:lvlText w:val="%2."/>
      <w:lvlJc w:val="left"/>
      <w:pPr>
        <w:ind w:left="1725" w:hanging="360"/>
      </w:pPr>
    </w:lvl>
    <w:lvl w:ilvl="2" w:tplc="0419001B" w:tentative="1">
      <w:start w:val="1"/>
      <w:numFmt w:val="lowerRoman"/>
      <w:lvlText w:val="%3."/>
      <w:lvlJc w:val="right"/>
      <w:pPr>
        <w:ind w:left="2445" w:hanging="180"/>
      </w:pPr>
    </w:lvl>
    <w:lvl w:ilvl="3" w:tplc="0419000F" w:tentative="1">
      <w:start w:val="1"/>
      <w:numFmt w:val="decimal"/>
      <w:lvlText w:val="%4."/>
      <w:lvlJc w:val="left"/>
      <w:pPr>
        <w:ind w:left="3165" w:hanging="360"/>
      </w:pPr>
    </w:lvl>
    <w:lvl w:ilvl="4" w:tplc="04190019" w:tentative="1">
      <w:start w:val="1"/>
      <w:numFmt w:val="lowerLetter"/>
      <w:lvlText w:val="%5."/>
      <w:lvlJc w:val="left"/>
      <w:pPr>
        <w:ind w:left="3885" w:hanging="360"/>
      </w:pPr>
    </w:lvl>
    <w:lvl w:ilvl="5" w:tplc="0419001B" w:tentative="1">
      <w:start w:val="1"/>
      <w:numFmt w:val="lowerRoman"/>
      <w:lvlText w:val="%6."/>
      <w:lvlJc w:val="right"/>
      <w:pPr>
        <w:ind w:left="4605" w:hanging="180"/>
      </w:pPr>
    </w:lvl>
    <w:lvl w:ilvl="6" w:tplc="0419000F" w:tentative="1">
      <w:start w:val="1"/>
      <w:numFmt w:val="decimal"/>
      <w:lvlText w:val="%7."/>
      <w:lvlJc w:val="left"/>
      <w:pPr>
        <w:ind w:left="5325" w:hanging="360"/>
      </w:pPr>
    </w:lvl>
    <w:lvl w:ilvl="7" w:tplc="04190019" w:tentative="1">
      <w:start w:val="1"/>
      <w:numFmt w:val="lowerLetter"/>
      <w:lvlText w:val="%8."/>
      <w:lvlJc w:val="left"/>
      <w:pPr>
        <w:ind w:left="6045" w:hanging="360"/>
      </w:pPr>
    </w:lvl>
    <w:lvl w:ilvl="8" w:tplc="041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26">
    <w:nsid w:val="6A951D55"/>
    <w:multiLevelType w:val="hybridMultilevel"/>
    <w:tmpl w:val="186C695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C676ED9"/>
    <w:multiLevelType w:val="hybridMultilevel"/>
    <w:tmpl w:val="060E96B0"/>
    <w:lvl w:ilvl="0" w:tplc="208AC37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>
    <w:nsid w:val="6C8B57DD"/>
    <w:multiLevelType w:val="hybridMultilevel"/>
    <w:tmpl w:val="86C6EC92"/>
    <w:lvl w:ilvl="0" w:tplc="4C64FD5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062208B"/>
    <w:multiLevelType w:val="hybridMultilevel"/>
    <w:tmpl w:val="61240FA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>
    <w:nsid w:val="70B5106F"/>
    <w:multiLevelType w:val="hybridMultilevel"/>
    <w:tmpl w:val="2B5A898C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76CC4F0A"/>
    <w:multiLevelType w:val="hybridMultilevel"/>
    <w:tmpl w:val="D554926A"/>
    <w:lvl w:ilvl="0" w:tplc="7D4E9B5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>
    <w:nsid w:val="76F16089"/>
    <w:multiLevelType w:val="hybridMultilevel"/>
    <w:tmpl w:val="A8A408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7FC5DDC"/>
    <w:multiLevelType w:val="hybridMultilevel"/>
    <w:tmpl w:val="FDE61E8A"/>
    <w:lvl w:ilvl="0" w:tplc="7D4E9B5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786B7163"/>
    <w:multiLevelType w:val="hybridMultilevel"/>
    <w:tmpl w:val="6C264BA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>
    <w:nsid w:val="78AB7B09"/>
    <w:multiLevelType w:val="hybridMultilevel"/>
    <w:tmpl w:val="A0207D38"/>
    <w:lvl w:ilvl="0" w:tplc="208AC37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>
    <w:nsid w:val="7ACC375F"/>
    <w:multiLevelType w:val="hybridMultilevel"/>
    <w:tmpl w:val="0ECCFDEA"/>
    <w:lvl w:ilvl="0" w:tplc="7C5E9936">
      <w:start w:val="1"/>
      <w:numFmt w:val="decimal"/>
      <w:lvlText w:val="%1."/>
      <w:lvlJc w:val="left"/>
      <w:pPr>
        <w:ind w:left="1556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567" w:hanging="360"/>
      </w:pPr>
    </w:lvl>
    <w:lvl w:ilvl="2" w:tplc="0419001B" w:tentative="1">
      <w:start w:val="1"/>
      <w:numFmt w:val="lowerRoman"/>
      <w:lvlText w:val="%3."/>
      <w:lvlJc w:val="right"/>
      <w:pPr>
        <w:ind w:left="2287" w:hanging="180"/>
      </w:pPr>
    </w:lvl>
    <w:lvl w:ilvl="3" w:tplc="0419000F" w:tentative="1">
      <w:start w:val="1"/>
      <w:numFmt w:val="decimal"/>
      <w:lvlText w:val="%4."/>
      <w:lvlJc w:val="left"/>
      <w:pPr>
        <w:ind w:left="3007" w:hanging="360"/>
      </w:pPr>
    </w:lvl>
    <w:lvl w:ilvl="4" w:tplc="04190019" w:tentative="1">
      <w:start w:val="1"/>
      <w:numFmt w:val="lowerLetter"/>
      <w:lvlText w:val="%5."/>
      <w:lvlJc w:val="left"/>
      <w:pPr>
        <w:ind w:left="3727" w:hanging="360"/>
      </w:pPr>
    </w:lvl>
    <w:lvl w:ilvl="5" w:tplc="0419001B" w:tentative="1">
      <w:start w:val="1"/>
      <w:numFmt w:val="lowerRoman"/>
      <w:lvlText w:val="%6."/>
      <w:lvlJc w:val="right"/>
      <w:pPr>
        <w:ind w:left="4447" w:hanging="180"/>
      </w:pPr>
    </w:lvl>
    <w:lvl w:ilvl="6" w:tplc="0419000F" w:tentative="1">
      <w:start w:val="1"/>
      <w:numFmt w:val="decimal"/>
      <w:lvlText w:val="%7."/>
      <w:lvlJc w:val="left"/>
      <w:pPr>
        <w:ind w:left="5167" w:hanging="360"/>
      </w:pPr>
    </w:lvl>
    <w:lvl w:ilvl="7" w:tplc="04190019" w:tentative="1">
      <w:start w:val="1"/>
      <w:numFmt w:val="lowerLetter"/>
      <w:lvlText w:val="%8."/>
      <w:lvlJc w:val="left"/>
      <w:pPr>
        <w:ind w:left="5887" w:hanging="360"/>
      </w:pPr>
    </w:lvl>
    <w:lvl w:ilvl="8" w:tplc="0419001B" w:tentative="1">
      <w:start w:val="1"/>
      <w:numFmt w:val="lowerRoman"/>
      <w:lvlText w:val="%9."/>
      <w:lvlJc w:val="right"/>
      <w:pPr>
        <w:ind w:left="6607" w:hanging="180"/>
      </w:pPr>
    </w:lvl>
  </w:abstractNum>
  <w:num w:numId="1">
    <w:abstractNumId w:val="31"/>
  </w:num>
  <w:num w:numId="2">
    <w:abstractNumId w:val="9"/>
  </w:num>
  <w:num w:numId="3">
    <w:abstractNumId w:val="0"/>
  </w:num>
  <w:num w:numId="4">
    <w:abstractNumId w:val="10"/>
  </w:num>
  <w:num w:numId="5">
    <w:abstractNumId w:val="15"/>
  </w:num>
  <w:num w:numId="6">
    <w:abstractNumId w:val="24"/>
  </w:num>
  <w:num w:numId="7">
    <w:abstractNumId w:val="36"/>
  </w:num>
  <w:num w:numId="8">
    <w:abstractNumId w:val="33"/>
  </w:num>
  <w:num w:numId="9">
    <w:abstractNumId w:val="2"/>
  </w:num>
  <w:num w:numId="10">
    <w:abstractNumId w:val="3"/>
  </w:num>
  <w:num w:numId="11">
    <w:abstractNumId w:val="29"/>
  </w:num>
  <w:num w:numId="12">
    <w:abstractNumId w:val="34"/>
  </w:num>
  <w:num w:numId="13">
    <w:abstractNumId w:val="19"/>
  </w:num>
  <w:num w:numId="14">
    <w:abstractNumId w:val="6"/>
  </w:num>
  <w:num w:numId="15">
    <w:abstractNumId w:val="7"/>
  </w:num>
  <w:num w:numId="16">
    <w:abstractNumId w:val="12"/>
  </w:num>
  <w:num w:numId="17">
    <w:abstractNumId w:val="13"/>
  </w:num>
  <w:num w:numId="18">
    <w:abstractNumId w:val="11"/>
  </w:num>
  <w:num w:numId="19">
    <w:abstractNumId w:val="27"/>
  </w:num>
  <w:num w:numId="20">
    <w:abstractNumId w:val="23"/>
  </w:num>
  <w:num w:numId="21">
    <w:abstractNumId w:val="1"/>
  </w:num>
  <w:num w:numId="22">
    <w:abstractNumId w:val="18"/>
  </w:num>
  <w:num w:numId="23">
    <w:abstractNumId w:val="22"/>
  </w:num>
  <w:num w:numId="24">
    <w:abstractNumId w:val="28"/>
  </w:num>
  <w:num w:numId="25">
    <w:abstractNumId w:val="20"/>
  </w:num>
  <w:num w:numId="26">
    <w:abstractNumId w:val="14"/>
  </w:num>
  <w:num w:numId="27">
    <w:abstractNumId w:val="25"/>
  </w:num>
  <w:num w:numId="28">
    <w:abstractNumId w:val="8"/>
  </w:num>
  <w:num w:numId="29">
    <w:abstractNumId w:val="5"/>
  </w:num>
  <w:num w:numId="30">
    <w:abstractNumId w:val="21"/>
  </w:num>
  <w:num w:numId="31">
    <w:abstractNumId w:val="35"/>
  </w:num>
  <w:num w:numId="32">
    <w:abstractNumId w:val="30"/>
  </w:num>
  <w:num w:numId="33">
    <w:abstractNumId w:val="26"/>
  </w:num>
  <w:num w:numId="34">
    <w:abstractNumId w:val="32"/>
  </w:num>
  <w:num w:numId="35">
    <w:abstractNumId w:val="16"/>
  </w:num>
  <w:num w:numId="36">
    <w:abstractNumId w:val="17"/>
  </w:num>
  <w:num w:numId="37">
    <w:abstractNumId w:val="4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56911"/>
    <w:rsid w:val="00001753"/>
    <w:rsid w:val="000033B7"/>
    <w:rsid w:val="00007661"/>
    <w:rsid w:val="00007A9C"/>
    <w:rsid w:val="0001090D"/>
    <w:rsid w:val="00014261"/>
    <w:rsid w:val="00015B44"/>
    <w:rsid w:val="00033D70"/>
    <w:rsid w:val="0004360A"/>
    <w:rsid w:val="00047CE8"/>
    <w:rsid w:val="000642F6"/>
    <w:rsid w:val="00067640"/>
    <w:rsid w:val="00082B08"/>
    <w:rsid w:val="00086FD1"/>
    <w:rsid w:val="000A1482"/>
    <w:rsid w:val="000B28BE"/>
    <w:rsid w:val="000B68C1"/>
    <w:rsid w:val="000B6B06"/>
    <w:rsid w:val="000C0ACE"/>
    <w:rsid w:val="000C3138"/>
    <w:rsid w:val="000C3426"/>
    <w:rsid w:val="000D2081"/>
    <w:rsid w:val="000D3B14"/>
    <w:rsid w:val="000D7B34"/>
    <w:rsid w:val="000E2C8D"/>
    <w:rsid w:val="000F7D92"/>
    <w:rsid w:val="00114E01"/>
    <w:rsid w:val="00115122"/>
    <w:rsid w:val="0014168E"/>
    <w:rsid w:val="00146383"/>
    <w:rsid w:val="00146E1F"/>
    <w:rsid w:val="001500AD"/>
    <w:rsid w:val="001613B7"/>
    <w:rsid w:val="0016315A"/>
    <w:rsid w:val="00163759"/>
    <w:rsid w:val="00166D18"/>
    <w:rsid w:val="001714F7"/>
    <w:rsid w:val="001732B6"/>
    <w:rsid w:val="00173EE8"/>
    <w:rsid w:val="00183455"/>
    <w:rsid w:val="0019221F"/>
    <w:rsid w:val="001A1C80"/>
    <w:rsid w:val="001A7752"/>
    <w:rsid w:val="001B1DD8"/>
    <w:rsid w:val="001B65C3"/>
    <w:rsid w:val="001B73BB"/>
    <w:rsid w:val="001C567C"/>
    <w:rsid w:val="001D08D6"/>
    <w:rsid w:val="001D2B68"/>
    <w:rsid w:val="001D2D5B"/>
    <w:rsid w:val="001D72D9"/>
    <w:rsid w:val="001D75A0"/>
    <w:rsid w:val="001E5AAA"/>
    <w:rsid w:val="00230B55"/>
    <w:rsid w:val="00232330"/>
    <w:rsid w:val="002348E0"/>
    <w:rsid w:val="002466C2"/>
    <w:rsid w:val="00253A19"/>
    <w:rsid w:val="00262126"/>
    <w:rsid w:val="00282E83"/>
    <w:rsid w:val="00293548"/>
    <w:rsid w:val="002A1FF6"/>
    <w:rsid w:val="002A21C7"/>
    <w:rsid w:val="002B3D56"/>
    <w:rsid w:val="002B485E"/>
    <w:rsid w:val="002C1889"/>
    <w:rsid w:val="002C1E6F"/>
    <w:rsid w:val="002C21F0"/>
    <w:rsid w:val="002C2964"/>
    <w:rsid w:val="002C3DD3"/>
    <w:rsid w:val="002E7669"/>
    <w:rsid w:val="002F01A2"/>
    <w:rsid w:val="002F0B21"/>
    <w:rsid w:val="002F109A"/>
    <w:rsid w:val="00315F40"/>
    <w:rsid w:val="003201A7"/>
    <w:rsid w:val="00320C3E"/>
    <w:rsid w:val="00327775"/>
    <w:rsid w:val="00334BE8"/>
    <w:rsid w:val="00342778"/>
    <w:rsid w:val="003449EC"/>
    <w:rsid w:val="00352142"/>
    <w:rsid w:val="00360B38"/>
    <w:rsid w:val="0037203C"/>
    <w:rsid w:val="003816B3"/>
    <w:rsid w:val="0038570B"/>
    <w:rsid w:val="00387830"/>
    <w:rsid w:val="003A21C9"/>
    <w:rsid w:val="003A4C75"/>
    <w:rsid w:val="003B2609"/>
    <w:rsid w:val="003B28E5"/>
    <w:rsid w:val="003B7E11"/>
    <w:rsid w:val="003C4674"/>
    <w:rsid w:val="003D168F"/>
    <w:rsid w:val="003D6EA3"/>
    <w:rsid w:val="003F4667"/>
    <w:rsid w:val="00404DE8"/>
    <w:rsid w:val="0040615B"/>
    <w:rsid w:val="004265B5"/>
    <w:rsid w:val="00431DD6"/>
    <w:rsid w:val="004358F2"/>
    <w:rsid w:val="004432F6"/>
    <w:rsid w:val="00443A5C"/>
    <w:rsid w:val="00450094"/>
    <w:rsid w:val="004506BF"/>
    <w:rsid w:val="004601CC"/>
    <w:rsid w:val="00461AB0"/>
    <w:rsid w:val="00464474"/>
    <w:rsid w:val="004738EA"/>
    <w:rsid w:val="00480D44"/>
    <w:rsid w:val="00481596"/>
    <w:rsid w:val="00483F3F"/>
    <w:rsid w:val="00484A41"/>
    <w:rsid w:val="00487E2E"/>
    <w:rsid w:val="00491F32"/>
    <w:rsid w:val="004A0BEB"/>
    <w:rsid w:val="004B11F6"/>
    <w:rsid w:val="004C0F68"/>
    <w:rsid w:val="004C3819"/>
    <w:rsid w:val="004D6447"/>
    <w:rsid w:val="004F262D"/>
    <w:rsid w:val="00501DFD"/>
    <w:rsid w:val="005111F3"/>
    <w:rsid w:val="005114CE"/>
    <w:rsid w:val="00512D4A"/>
    <w:rsid w:val="005136A9"/>
    <w:rsid w:val="00514D68"/>
    <w:rsid w:val="005251F7"/>
    <w:rsid w:val="00540516"/>
    <w:rsid w:val="005433D9"/>
    <w:rsid w:val="005535B8"/>
    <w:rsid w:val="00561F9A"/>
    <w:rsid w:val="005765BE"/>
    <w:rsid w:val="005808DA"/>
    <w:rsid w:val="0058119D"/>
    <w:rsid w:val="00586C6A"/>
    <w:rsid w:val="005A3B49"/>
    <w:rsid w:val="005A49A5"/>
    <w:rsid w:val="005D40BB"/>
    <w:rsid w:val="005D54D9"/>
    <w:rsid w:val="006075D2"/>
    <w:rsid w:val="00621F66"/>
    <w:rsid w:val="006344FD"/>
    <w:rsid w:val="00637193"/>
    <w:rsid w:val="00640152"/>
    <w:rsid w:val="006538AF"/>
    <w:rsid w:val="00653EC6"/>
    <w:rsid w:val="00666C75"/>
    <w:rsid w:val="00681A48"/>
    <w:rsid w:val="00695535"/>
    <w:rsid w:val="0069737F"/>
    <w:rsid w:val="00697778"/>
    <w:rsid w:val="006A2CBF"/>
    <w:rsid w:val="006B30C3"/>
    <w:rsid w:val="006E09DD"/>
    <w:rsid w:val="006F736C"/>
    <w:rsid w:val="007123D0"/>
    <w:rsid w:val="0072055E"/>
    <w:rsid w:val="00741557"/>
    <w:rsid w:val="00742024"/>
    <w:rsid w:val="00747545"/>
    <w:rsid w:val="00751055"/>
    <w:rsid w:val="00757F28"/>
    <w:rsid w:val="007603AD"/>
    <w:rsid w:val="00783746"/>
    <w:rsid w:val="00784A5A"/>
    <w:rsid w:val="00792C90"/>
    <w:rsid w:val="00794EE8"/>
    <w:rsid w:val="007A748D"/>
    <w:rsid w:val="007D534B"/>
    <w:rsid w:val="007E0624"/>
    <w:rsid w:val="007E73C3"/>
    <w:rsid w:val="007F4433"/>
    <w:rsid w:val="0080397C"/>
    <w:rsid w:val="00804F81"/>
    <w:rsid w:val="0080508C"/>
    <w:rsid w:val="00805B1C"/>
    <w:rsid w:val="00811D6B"/>
    <w:rsid w:val="00816315"/>
    <w:rsid w:val="008252CD"/>
    <w:rsid w:val="008273D0"/>
    <w:rsid w:val="00827EE9"/>
    <w:rsid w:val="008324F5"/>
    <w:rsid w:val="00837E7B"/>
    <w:rsid w:val="00846ECA"/>
    <w:rsid w:val="008633C7"/>
    <w:rsid w:val="008654B0"/>
    <w:rsid w:val="008721D2"/>
    <w:rsid w:val="0087456A"/>
    <w:rsid w:val="008920B8"/>
    <w:rsid w:val="008946E6"/>
    <w:rsid w:val="008A540B"/>
    <w:rsid w:val="008B005E"/>
    <w:rsid w:val="008B17AB"/>
    <w:rsid w:val="008B4033"/>
    <w:rsid w:val="008B5362"/>
    <w:rsid w:val="008C52B9"/>
    <w:rsid w:val="008E0F08"/>
    <w:rsid w:val="008E2F95"/>
    <w:rsid w:val="008E7ED3"/>
    <w:rsid w:val="008F4E84"/>
    <w:rsid w:val="008F77E9"/>
    <w:rsid w:val="009059AC"/>
    <w:rsid w:val="00907062"/>
    <w:rsid w:val="009149BF"/>
    <w:rsid w:val="00923A27"/>
    <w:rsid w:val="00925342"/>
    <w:rsid w:val="009270A4"/>
    <w:rsid w:val="00932CC7"/>
    <w:rsid w:val="0093713E"/>
    <w:rsid w:val="00946351"/>
    <w:rsid w:val="00954FBE"/>
    <w:rsid w:val="00955AAD"/>
    <w:rsid w:val="00962F89"/>
    <w:rsid w:val="00970196"/>
    <w:rsid w:val="0099103F"/>
    <w:rsid w:val="00994C61"/>
    <w:rsid w:val="00996C81"/>
    <w:rsid w:val="009B32E6"/>
    <w:rsid w:val="009B5F5C"/>
    <w:rsid w:val="009B6EBD"/>
    <w:rsid w:val="009E446F"/>
    <w:rsid w:val="009F3FD6"/>
    <w:rsid w:val="009F510B"/>
    <w:rsid w:val="009F7172"/>
    <w:rsid w:val="00A0237F"/>
    <w:rsid w:val="00A12EAD"/>
    <w:rsid w:val="00A20529"/>
    <w:rsid w:val="00A31CCA"/>
    <w:rsid w:val="00A33A66"/>
    <w:rsid w:val="00A42AB0"/>
    <w:rsid w:val="00A52837"/>
    <w:rsid w:val="00A552B8"/>
    <w:rsid w:val="00A63787"/>
    <w:rsid w:val="00A80A10"/>
    <w:rsid w:val="00A925E2"/>
    <w:rsid w:val="00A94C6F"/>
    <w:rsid w:val="00A965AB"/>
    <w:rsid w:val="00AA79B8"/>
    <w:rsid w:val="00AB74E5"/>
    <w:rsid w:val="00AC2A9F"/>
    <w:rsid w:val="00AC327C"/>
    <w:rsid w:val="00AC3F61"/>
    <w:rsid w:val="00AC522D"/>
    <w:rsid w:val="00AC55CA"/>
    <w:rsid w:val="00AD35B7"/>
    <w:rsid w:val="00AD7313"/>
    <w:rsid w:val="00AF07B6"/>
    <w:rsid w:val="00AF2017"/>
    <w:rsid w:val="00AF3127"/>
    <w:rsid w:val="00AF4635"/>
    <w:rsid w:val="00B073D2"/>
    <w:rsid w:val="00B13760"/>
    <w:rsid w:val="00B22DF1"/>
    <w:rsid w:val="00B2630B"/>
    <w:rsid w:val="00B4300B"/>
    <w:rsid w:val="00B64CB3"/>
    <w:rsid w:val="00B7247A"/>
    <w:rsid w:val="00B72CD2"/>
    <w:rsid w:val="00B81F2C"/>
    <w:rsid w:val="00B83EAE"/>
    <w:rsid w:val="00B9197E"/>
    <w:rsid w:val="00BA3FAB"/>
    <w:rsid w:val="00BA565E"/>
    <w:rsid w:val="00BB4E6D"/>
    <w:rsid w:val="00BC7AF3"/>
    <w:rsid w:val="00BD63B1"/>
    <w:rsid w:val="00BD7DE3"/>
    <w:rsid w:val="00BE0D80"/>
    <w:rsid w:val="00BE17E8"/>
    <w:rsid w:val="00BE64B1"/>
    <w:rsid w:val="00BF310C"/>
    <w:rsid w:val="00BF54C6"/>
    <w:rsid w:val="00C05C9E"/>
    <w:rsid w:val="00C219C5"/>
    <w:rsid w:val="00C32B6B"/>
    <w:rsid w:val="00C33282"/>
    <w:rsid w:val="00C33C90"/>
    <w:rsid w:val="00C42EFD"/>
    <w:rsid w:val="00C57037"/>
    <w:rsid w:val="00C746D0"/>
    <w:rsid w:val="00C811F9"/>
    <w:rsid w:val="00C83705"/>
    <w:rsid w:val="00C9139D"/>
    <w:rsid w:val="00C9665E"/>
    <w:rsid w:val="00CA641D"/>
    <w:rsid w:val="00CB502F"/>
    <w:rsid w:val="00CB67B4"/>
    <w:rsid w:val="00CB7D0C"/>
    <w:rsid w:val="00CC250D"/>
    <w:rsid w:val="00CD13AC"/>
    <w:rsid w:val="00CE5013"/>
    <w:rsid w:val="00CF4BEA"/>
    <w:rsid w:val="00D0405B"/>
    <w:rsid w:val="00D06AA9"/>
    <w:rsid w:val="00D07E49"/>
    <w:rsid w:val="00D21EAD"/>
    <w:rsid w:val="00D236BD"/>
    <w:rsid w:val="00D25694"/>
    <w:rsid w:val="00D35061"/>
    <w:rsid w:val="00D37D19"/>
    <w:rsid w:val="00D41D90"/>
    <w:rsid w:val="00D457AB"/>
    <w:rsid w:val="00D45CE9"/>
    <w:rsid w:val="00D46212"/>
    <w:rsid w:val="00D7022D"/>
    <w:rsid w:val="00D710A5"/>
    <w:rsid w:val="00D77246"/>
    <w:rsid w:val="00D81702"/>
    <w:rsid w:val="00D93CBB"/>
    <w:rsid w:val="00D9553A"/>
    <w:rsid w:val="00DA4026"/>
    <w:rsid w:val="00DA50E3"/>
    <w:rsid w:val="00DA5703"/>
    <w:rsid w:val="00DA59DA"/>
    <w:rsid w:val="00DB29FA"/>
    <w:rsid w:val="00DC1AB1"/>
    <w:rsid w:val="00DD265A"/>
    <w:rsid w:val="00DE2549"/>
    <w:rsid w:val="00DF0547"/>
    <w:rsid w:val="00E27611"/>
    <w:rsid w:val="00E40688"/>
    <w:rsid w:val="00E52401"/>
    <w:rsid w:val="00E524E8"/>
    <w:rsid w:val="00E563DB"/>
    <w:rsid w:val="00E56F0C"/>
    <w:rsid w:val="00E57BB6"/>
    <w:rsid w:val="00E65C1B"/>
    <w:rsid w:val="00E7622C"/>
    <w:rsid w:val="00E871BB"/>
    <w:rsid w:val="00E93D5E"/>
    <w:rsid w:val="00EA1822"/>
    <w:rsid w:val="00EA663B"/>
    <w:rsid w:val="00EA716F"/>
    <w:rsid w:val="00EC5898"/>
    <w:rsid w:val="00EC7AEA"/>
    <w:rsid w:val="00ED2055"/>
    <w:rsid w:val="00ED542B"/>
    <w:rsid w:val="00ED7FF6"/>
    <w:rsid w:val="00EE15DA"/>
    <w:rsid w:val="00EE4FDF"/>
    <w:rsid w:val="00EE64EC"/>
    <w:rsid w:val="00EF32FA"/>
    <w:rsid w:val="00F05913"/>
    <w:rsid w:val="00F05D1B"/>
    <w:rsid w:val="00F07F2C"/>
    <w:rsid w:val="00F11689"/>
    <w:rsid w:val="00F149FC"/>
    <w:rsid w:val="00F1504A"/>
    <w:rsid w:val="00F1640B"/>
    <w:rsid w:val="00F2009A"/>
    <w:rsid w:val="00F20B2B"/>
    <w:rsid w:val="00F2526A"/>
    <w:rsid w:val="00F32984"/>
    <w:rsid w:val="00F42BCC"/>
    <w:rsid w:val="00F46C12"/>
    <w:rsid w:val="00F56911"/>
    <w:rsid w:val="00F67A52"/>
    <w:rsid w:val="00F75FAB"/>
    <w:rsid w:val="00F82BFB"/>
    <w:rsid w:val="00F83988"/>
    <w:rsid w:val="00F91940"/>
    <w:rsid w:val="00F97F0C"/>
    <w:rsid w:val="00FA74F7"/>
    <w:rsid w:val="00FB2336"/>
    <w:rsid w:val="00FB547A"/>
    <w:rsid w:val="00FC023F"/>
    <w:rsid w:val="00FC5409"/>
    <w:rsid w:val="00FC5444"/>
    <w:rsid w:val="00FD00BE"/>
    <w:rsid w:val="00FD0662"/>
    <w:rsid w:val="00FE43D6"/>
    <w:rsid w:val="00FE51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52B8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1">
    <w:name w:val="heading 1"/>
    <w:basedOn w:val="a"/>
    <w:link w:val="10"/>
    <w:uiPriority w:val="9"/>
    <w:qFormat/>
    <w:rsid w:val="00FD066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EE4F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D2D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link w:val="a5"/>
    <w:uiPriority w:val="34"/>
    <w:qFormat/>
    <w:rsid w:val="00FD0662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7203C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37203C"/>
    <w:rPr>
      <w:rFonts w:ascii="Tahoma" w:hAnsi="Tahoma" w:cs="Tahoma"/>
      <w:sz w:val="16"/>
      <w:szCs w:val="16"/>
    </w:rPr>
  </w:style>
  <w:style w:type="paragraph" w:styleId="a8">
    <w:name w:val="caption"/>
    <w:basedOn w:val="a"/>
    <w:next w:val="a"/>
    <w:uiPriority w:val="35"/>
    <w:semiHidden/>
    <w:unhideWhenUsed/>
    <w:qFormat/>
    <w:rsid w:val="00FD0662"/>
    <w:pPr>
      <w:spacing w:line="240" w:lineRule="auto"/>
    </w:pPr>
    <w:rPr>
      <w:b/>
      <w:bCs/>
      <w:color w:val="4F81BD"/>
      <w:sz w:val="18"/>
      <w:szCs w:val="18"/>
    </w:rPr>
  </w:style>
  <w:style w:type="paragraph" w:styleId="a9">
    <w:name w:val="Normal (Web)"/>
    <w:basedOn w:val="a"/>
    <w:uiPriority w:val="99"/>
    <w:unhideWhenUsed/>
    <w:rsid w:val="0072055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a">
    <w:name w:val="header"/>
    <w:basedOn w:val="a"/>
    <w:link w:val="ab"/>
    <w:uiPriority w:val="99"/>
    <w:unhideWhenUsed/>
    <w:rsid w:val="000B6B06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link w:val="aa"/>
    <w:uiPriority w:val="99"/>
    <w:rsid w:val="000B6B06"/>
    <w:rPr>
      <w:sz w:val="22"/>
      <w:szCs w:val="22"/>
      <w:lang w:eastAsia="en-US"/>
    </w:rPr>
  </w:style>
  <w:style w:type="paragraph" w:styleId="ac">
    <w:name w:val="footer"/>
    <w:basedOn w:val="a"/>
    <w:link w:val="ad"/>
    <w:uiPriority w:val="99"/>
    <w:unhideWhenUsed/>
    <w:rsid w:val="000B6B06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link w:val="ac"/>
    <w:uiPriority w:val="99"/>
    <w:rsid w:val="000B6B06"/>
    <w:rPr>
      <w:sz w:val="22"/>
      <w:szCs w:val="22"/>
      <w:lang w:eastAsia="en-US"/>
    </w:rPr>
  </w:style>
  <w:style w:type="paragraph" w:styleId="ae">
    <w:name w:val="footnote text"/>
    <w:basedOn w:val="a"/>
    <w:link w:val="af"/>
    <w:uiPriority w:val="99"/>
    <w:semiHidden/>
    <w:unhideWhenUsed/>
    <w:rsid w:val="00CB502F"/>
    <w:rPr>
      <w:sz w:val="20"/>
      <w:szCs w:val="20"/>
    </w:rPr>
  </w:style>
  <w:style w:type="character" w:customStyle="1" w:styleId="af">
    <w:name w:val="Текст сноски Знак"/>
    <w:link w:val="ae"/>
    <w:uiPriority w:val="99"/>
    <w:semiHidden/>
    <w:rsid w:val="00CB502F"/>
    <w:rPr>
      <w:lang w:eastAsia="en-US"/>
    </w:rPr>
  </w:style>
  <w:style w:type="character" w:styleId="af0">
    <w:name w:val="footnote reference"/>
    <w:uiPriority w:val="99"/>
    <w:semiHidden/>
    <w:unhideWhenUsed/>
    <w:rsid w:val="00CB502F"/>
    <w:rPr>
      <w:vertAlign w:val="superscript"/>
    </w:rPr>
  </w:style>
  <w:style w:type="character" w:styleId="af1">
    <w:name w:val="Strong"/>
    <w:basedOn w:val="a0"/>
    <w:uiPriority w:val="22"/>
    <w:qFormat/>
    <w:rsid w:val="00FD0662"/>
    <w:rPr>
      <w:b/>
      <w:bCs/>
    </w:rPr>
  </w:style>
  <w:style w:type="character" w:styleId="af2">
    <w:name w:val="Hyperlink"/>
    <w:basedOn w:val="a0"/>
    <w:uiPriority w:val="99"/>
    <w:unhideWhenUsed/>
    <w:rsid w:val="001500AD"/>
    <w:rPr>
      <w:color w:val="0000FF"/>
      <w:u w:val="single"/>
    </w:rPr>
  </w:style>
  <w:style w:type="character" w:customStyle="1" w:styleId="a5">
    <w:name w:val="Абзац списка Знак"/>
    <w:basedOn w:val="a0"/>
    <w:link w:val="a4"/>
    <w:uiPriority w:val="34"/>
    <w:rsid w:val="00FD0662"/>
    <w:rPr>
      <w:sz w:val="22"/>
      <w:szCs w:val="22"/>
      <w:lang w:eastAsia="en-US"/>
    </w:rPr>
  </w:style>
  <w:style w:type="character" w:styleId="af3">
    <w:name w:val="Emphasis"/>
    <w:basedOn w:val="a0"/>
    <w:uiPriority w:val="20"/>
    <w:qFormat/>
    <w:rsid w:val="00FD0662"/>
    <w:rPr>
      <w:i/>
      <w:iCs/>
    </w:rPr>
  </w:style>
  <w:style w:type="character" w:customStyle="1" w:styleId="td">
    <w:name w:val="td"/>
    <w:basedOn w:val="a0"/>
    <w:rsid w:val="00D81702"/>
  </w:style>
  <w:style w:type="character" w:customStyle="1" w:styleId="10">
    <w:name w:val="Заголовок 1 Знак"/>
    <w:basedOn w:val="a0"/>
    <w:link w:val="1"/>
    <w:uiPriority w:val="9"/>
    <w:rsid w:val="00FD0662"/>
    <w:rPr>
      <w:rFonts w:ascii="Times New Roman" w:eastAsia="Times New Roman" w:hAnsi="Times New Roman"/>
      <w:b/>
      <w:bCs/>
      <w:kern w:val="36"/>
      <w:sz w:val="48"/>
      <w:szCs w:val="48"/>
    </w:rPr>
  </w:style>
  <w:style w:type="paragraph" w:customStyle="1" w:styleId="af4">
    <w:name w:val="курсовые"/>
    <w:basedOn w:val="a"/>
    <w:link w:val="af5"/>
    <w:qFormat/>
    <w:rsid w:val="00FD0662"/>
    <w:pPr>
      <w:spacing w:after="0" w:line="360" w:lineRule="auto"/>
      <w:ind w:firstLine="709"/>
      <w:jc w:val="both"/>
    </w:pPr>
    <w:rPr>
      <w:rFonts w:ascii="Times New Roman" w:hAnsi="Times New Roman"/>
      <w:sz w:val="28"/>
      <w:szCs w:val="28"/>
    </w:rPr>
  </w:style>
  <w:style w:type="paragraph" w:styleId="af6">
    <w:name w:val="No Spacing"/>
    <w:uiPriority w:val="1"/>
    <w:qFormat/>
    <w:rsid w:val="00FD0662"/>
    <w:rPr>
      <w:sz w:val="22"/>
      <w:szCs w:val="22"/>
      <w:lang w:eastAsia="en-US"/>
    </w:rPr>
  </w:style>
  <w:style w:type="character" w:customStyle="1" w:styleId="af5">
    <w:name w:val="курсовые Знак"/>
    <w:basedOn w:val="a0"/>
    <w:link w:val="af4"/>
    <w:rsid w:val="00FD0662"/>
    <w:rPr>
      <w:rFonts w:ascii="Times New Roman" w:hAnsi="Times New Roman"/>
      <w:sz w:val="28"/>
      <w:szCs w:val="28"/>
      <w:lang w:eastAsia="en-US"/>
    </w:rPr>
  </w:style>
  <w:style w:type="paragraph" w:customStyle="1" w:styleId="11">
    <w:name w:val="Стиль1"/>
    <w:basedOn w:val="af4"/>
    <w:link w:val="12"/>
    <w:autoRedefine/>
    <w:qFormat/>
    <w:rsid w:val="00FD0662"/>
    <w:pPr>
      <w:tabs>
        <w:tab w:val="left" w:pos="567"/>
        <w:tab w:val="left" w:pos="851"/>
        <w:tab w:val="left" w:pos="993"/>
      </w:tabs>
    </w:pPr>
  </w:style>
  <w:style w:type="character" w:customStyle="1" w:styleId="12">
    <w:name w:val="Стиль1 Знак"/>
    <w:basedOn w:val="af5"/>
    <w:link w:val="11"/>
    <w:rsid w:val="00FD0662"/>
    <w:rPr>
      <w:rFonts w:ascii="Times New Roman" w:hAnsi="Times New Roman"/>
      <w:sz w:val="28"/>
      <w:szCs w:val="28"/>
      <w:lang w:eastAsia="en-US"/>
    </w:rPr>
  </w:style>
  <w:style w:type="character" w:customStyle="1" w:styleId="apple-converted-space">
    <w:name w:val="apple-converted-space"/>
    <w:basedOn w:val="a0"/>
    <w:rsid w:val="00A552B8"/>
  </w:style>
  <w:style w:type="character" w:customStyle="1" w:styleId="hl">
    <w:name w:val="hl"/>
    <w:basedOn w:val="a0"/>
    <w:rsid w:val="00A552B8"/>
  </w:style>
  <w:style w:type="character" w:customStyle="1" w:styleId="20">
    <w:name w:val="Заголовок 2 Знак"/>
    <w:basedOn w:val="a0"/>
    <w:link w:val="2"/>
    <w:uiPriority w:val="9"/>
    <w:rsid w:val="00EE4F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af7">
    <w:name w:val="TOC Heading"/>
    <w:basedOn w:val="1"/>
    <w:next w:val="a"/>
    <w:uiPriority w:val="39"/>
    <w:semiHidden/>
    <w:unhideWhenUsed/>
    <w:qFormat/>
    <w:rsid w:val="001714F7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table" w:customStyle="1" w:styleId="13">
    <w:name w:val="Светлая заливка1"/>
    <w:basedOn w:val="a1"/>
    <w:uiPriority w:val="60"/>
    <w:rsid w:val="00F1168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56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81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2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0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22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7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0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95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4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0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6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092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1277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700001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67821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92700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31348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39378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2810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79173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2793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77169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70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0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se.garant.ru/71234304/53f89421bbdaf741eb2d1ecc4ddb4c33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base.garant.ru/195553/55fbceb9f7a695a215a447f752a7d31f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ase.garant.ru/70271682/5ac206a89ea76855804609cd950fcaf7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089;&#1090;&#1080;&#1083;&#1080;1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0C505C-832B-4576-A17A-7DE97BA60E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стили1</Template>
  <TotalTime>5</TotalTime>
  <Pages>1</Pages>
  <Words>5443</Words>
  <Characters>31030</Characters>
  <Application>Microsoft Office Word</Application>
  <DocSecurity>0</DocSecurity>
  <Lines>258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36401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</dc:creator>
  <cp:lastModifiedBy>anna</cp:lastModifiedBy>
  <cp:revision>6</cp:revision>
  <cp:lastPrinted>2017-10-26T05:14:00Z</cp:lastPrinted>
  <dcterms:created xsi:type="dcterms:W3CDTF">2019-03-03T12:32:00Z</dcterms:created>
  <dcterms:modified xsi:type="dcterms:W3CDTF">2019-03-12T16:26:00Z</dcterms:modified>
</cp:coreProperties>
</file>