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56" w:rsidRPr="00466BD9" w:rsidRDefault="00525256" w:rsidP="008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oadway" w:hAnsi="Broadway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6BD9">
        <w:rPr>
          <w:rFonts w:ascii="Broadway" w:hAnsi="Broadway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Alex Bless</w:t>
      </w:r>
    </w:p>
    <w:p w:rsidR="00263200" w:rsidRDefault="0039757C" w:rsidP="008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229 San Jose Ave, #A</w:t>
      </w:r>
    </w:p>
    <w:p w:rsidR="00EA556B" w:rsidRPr="00466BD9" w:rsidRDefault="0039757C" w:rsidP="008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San Fran, CA 94110</w:t>
      </w:r>
    </w:p>
    <w:p w:rsidR="00263200" w:rsidRPr="00466BD9" w:rsidRDefault="00383152" w:rsidP="008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Mobile: </w:t>
      </w:r>
      <w:r w:rsidR="00B8720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727-644-9718</w:t>
      </w:r>
    </w:p>
    <w:p w:rsidR="00263200" w:rsidRPr="00466BD9" w:rsidRDefault="00263200" w:rsidP="008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25256" w:rsidRPr="00A01033" w:rsidRDefault="00383152" w:rsidP="0026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Email: </w:t>
      </w:r>
      <w:r w:rsidR="00263200" w:rsidRPr="00466BD9">
        <w:rPr>
          <w:rFonts w:ascii="Baskerville Old Face" w:hAnsi="Baskerville Old Face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Akb234567@Aol.com</w:t>
      </w:r>
    </w:p>
    <w:p w:rsidR="00525256" w:rsidRPr="00466BD9" w:rsidRDefault="00525256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27069" w:rsidRDefault="00525256" w:rsidP="0039757C">
      <w:r w:rsidRPr="00466BD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  <w:r>
        <w:t>:</w:t>
      </w:r>
      <w:r w:rsidR="00055BEB">
        <w:t xml:space="preserve"> </w:t>
      </w:r>
      <w:r w:rsidR="00055BEB">
        <w:rPr>
          <w:rFonts w:ascii="Helvetica" w:hAnsi="Helvetica" w:cs="Helvetica"/>
          <w:color w:val="000000"/>
          <w:sz w:val="18"/>
          <w:szCs w:val="18"/>
        </w:rPr>
        <w:br/>
      </w:r>
      <w:r w:rsidR="0039757C">
        <w:t xml:space="preserve">I am looking </w:t>
      </w:r>
      <w:r w:rsidR="009008CC">
        <w:t>for a challenging and demanding role, where I can use all the skills and knowledge I have gained during my thirteen long years of experience.  I am very creative, curious and a go-getter who plays well with others. Let me show you what I can do for your company in a face to face interview. It is a decision you will never regret.</w:t>
      </w:r>
    </w:p>
    <w:p w:rsidR="009008CC" w:rsidRDefault="009008CC" w:rsidP="0039757C"/>
    <w:p w:rsidR="00E27069" w:rsidRPr="00E27069" w:rsidRDefault="00E27069" w:rsidP="00E27069">
      <w:pPr>
        <w:pStyle w:val="Heading1"/>
      </w:pPr>
      <w:r w:rsidRPr="00E27069">
        <w:t>Financial Credit Services</w:t>
      </w:r>
      <w:r>
        <w:tab/>
      </w:r>
      <w:r w:rsidR="00263200">
        <w:t>(BayCare Health Systems)</w:t>
      </w:r>
      <w:r>
        <w:tab/>
      </w:r>
      <w:r>
        <w:tab/>
      </w:r>
      <w:r>
        <w:tab/>
        <w:t xml:space="preserve">     </w:t>
      </w:r>
      <w:r w:rsidR="00B87209">
        <w:t>2004-2015</w:t>
      </w:r>
      <w:r w:rsidRPr="00E27069">
        <w:t xml:space="preserve">  </w:t>
      </w:r>
    </w:p>
    <w:p w:rsidR="00F1118F" w:rsidRDefault="008A4D08" w:rsidP="00F1118F">
      <w:pPr>
        <w:pStyle w:val="Heading1"/>
      </w:pPr>
      <w:r>
        <w:t>Recov</w:t>
      </w:r>
      <w:r w:rsidR="003A7D7A">
        <w:t xml:space="preserve">ery Specialist </w:t>
      </w:r>
      <w:r w:rsidR="003A7D7A">
        <w:tab/>
      </w:r>
      <w:r w:rsidR="003A7D7A">
        <w:tab/>
      </w:r>
      <w:r w:rsidR="003A7D7A">
        <w:tab/>
      </w:r>
      <w:r w:rsidR="003A7D7A">
        <w:tab/>
      </w:r>
      <w:r w:rsidR="003A7D7A">
        <w:tab/>
      </w:r>
      <w:r w:rsidR="003A7D7A">
        <w:tab/>
      </w:r>
      <w:r w:rsidR="003A7D7A">
        <w:tab/>
      </w:r>
      <w:r w:rsidR="003A7D7A">
        <w:tab/>
        <w:t xml:space="preserve">     2006-2015</w:t>
      </w:r>
    </w:p>
    <w:p w:rsidR="008A4D08" w:rsidRDefault="008A4D08" w:rsidP="00E27069">
      <w:r>
        <w:t>Recovery Support Specialist where I provided assistance and incident resolution s</w:t>
      </w:r>
      <w:r w:rsidR="003A7D7A">
        <w:t>upport to Baycares IS customers, provided desktop hardware support,</w:t>
      </w:r>
      <w:r>
        <w:t xml:space="preserve"> timely technical support and troubleshooting for systems, working with other team members to implement and provide system and technology support, system security and preventive maintenance programs. </w:t>
      </w:r>
    </w:p>
    <w:p w:rsidR="008A4D08" w:rsidRPr="003A7D7A" w:rsidRDefault="003A7D7A" w:rsidP="00E27069">
      <w:pPr>
        <w:rPr>
          <w:b/>
        </w:rPr>
      </w:pPr>
      <w:r w:rsidRPr="003A7D7A">
        <w:rPr>
          <w:b/>
        </w:rPr>
        <w:t>Client Relations Representative/ Collections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                 2004-2006</w:t>
      </w:r>
    </w:p>
    <w:p w:rsidR="00525256" w:rsidRDefault="00E27069" w:rsidP="00E27069">
      <w:r w:rsidRPr="00E27069">
        <w:t>Responsibilities included contacting insurance companies and/or patients regarding overdue accounts and following up on claims and the resubmission of claims. As well as negotiating with the patients to get their past due account paid in full.</w:t>
      </w:r>
      <w:r w:rsidR="00263200">
        <w:t xml:space="preserve"> </w:t>
      </w:r>
    </w:p>
    <w:p w:rsidR="00055BEB" w:rsidRDefault="00055BEB" w:rsidP="00E27069"/>
    <w:p w:rsidR="00E27069" w:rsidRDefault="00E27069" w:rsidP="002600D4">
      <w:pPr>
        <w:pStyle w:val="Heading1"/>
      </w:pPr>
    </w:p>
    <w:p w:rsidR="006A52B9" w:rsidRDefault="006A52B9" w:rsidP="002600D4">
      <w:pPr>
        <w:pStyle w:val="Heading1"/>
      </w:pPr>
      <w:r>
        <w:t>Certegy ( Spherion Staffing</w:t>
      </w:r>
      <w:r w:rsidR="00CD3F89">
        <w:t xml:space="preserve"> Temp</w:t>
      </w:r>
      <w:r>
        <w:t>)</w:t>
      </w:r>
      <w:r>
        <w:tab/>
      </w:r>
      <w:r>
        <w:tab/>
      </w:r>
      <w:r>
        <w:tab/>
      </w:r>
      <w:r>
        <w:tab/>
      </w:r>
      <w:r>
        <w:tab/>
        <w:t xml:space="preserve">                 2004-2004</w:t>
      </w:r>
    </w:p>
    <w:p w:rsidR="00721852" w:rsidRDefault="00647BB0" w:rsidP="002600D4">
      <w:pPr>
        <w:pStyle w:val="Heading1"/>
      </w:pPr>
      <w:r>
        <w:t>Fraud Analyst</w:t>
      </w:r>
      <w:r w:rsidR="00F1118F">
        <w:t xml:space="preserve"> </w:t>
      </w:r>
    </w:p>
    <w:p w:rsidR="006A52B9" w:rsidRPr="00E27069" w:rsidRDefault="00192B67" w:rsidP="00E27069">
      <w:r w:rsidRPr="00E27069">
        <w:t xml:space="preserve">Honed personal skills </w:t>
      </w:r>
      <w:r w:rsidR="00721852" w:rsidRPr="00E27069">
        <w:t xml:space="preserve">to research, analyze, and prioritize problems in a fast pace environment. </w:t>
      </w:r>
      <w:r w:rsidR="00B52B96" w:rsidRPr="00E27069">
        <w:t>Along with s</w:t>
      </w:r>
      <w:r w:rsidR="00721852" w:rsidRPr="00E27069">
        <w:t>trong analytical and decision making skills</w:t>
      </w:r>
      <w:r w:rsidR="00B52B96" w:rsidRPr="00E27069">
        <w:t xml:space="preserve"> and the a</w:t>
      </w:r>
      <w:r w:rsidR="00721852" w:rsidRPr="00E27069">
        <w:t xml:space="preserve">bility to work with stringent deadlines. </w:t>
      </w:r>
      <w:r w:rsidR="00F64257" w:rsidRPr="00E27069">
        <w:t xml:space="preserve">Live tracking </w:t>
      </w:r>
      <w:r w:rsidR="00B52B96" w:rsidRPr="00E27069">
        <w:t xml:space="preserve">was part </w:t>
      </w:r>
      <w:r w:rsidR="00F64257" w:rsidRPr="00E27069">
        <w:t xml:space="preserve">of </w:t>
      </w:r>
      <w:r w:rsidR="00B52B96" w:rsidRPr="00E27069">
        <w:t xml:space="preserve">my daily </w:t>
      </w:r>
      <w:r w:rsidR="00F64257" w:rsidRPr="00E27069">
        <w:t xml:space="preserve">transaction activity. </w:t>
      </w:r>
      <w:r w:rsidR="008B2AEC" w:rsidRPr="00E27069">
        <w:t>I would p</w:t>
      </w:r>
      <w:r w:rsidR="00F64257" w:rsidRPr="00E27069">
        <w:t>rofile</w:t>
      </w:r>
      <w:r w:rsidR="008B2AEC" w:rsidRPr="00E27069">
        <w:t xml:space="preserve"> and find a</w:t>
      </w:r>
      <w:r w:rsidR="00F64257" w:rsidRPr="00E27069">
        <w:t xml:space="preserve"> pattern </w:t>
      </w:r>
      <w:r w:rsidR="008B2AEC" w:rsidRPr="00E27069">
        <w:t>in order to</w:t>
      </w:r>
      <w:r w:rsidR="00F64257" w:rsidRPr="00E27069">
        <w:t xml:space="preserve"> locate fraudulent check writers</w:t>
      </w:r>
      <w:r w:rsidR="008B2AEC" w:rsidRPr="00E27069">
        <w:t xml:space="preserve"> while</w:t>
      </w:r>
      <w:r w:rsidR="00D72866" w:rsidRPr="00E27069">
        <w:t xml:space="preserve"> working with f</w:t>
      </w:r>
      <w:r w:rsidR="00F64257" w:rsidRPr="00E27069">
        <w:t xml:space="preserve">inancial institutions, internet merchants and loss prevention. </w:t>
      </w:r>
      <w:r w:rsidR="008B2AEC" w:rsidRPr="00E27069">
        <w:t>I would d</w:t>
      </w:r>
      <w:r w:rsidR="00F64257" w:rsidRPr="00E27069">
        <w:t>evelop new ways to identify and stop fraud. Research and report on calls received from law enforcement and other</w:t>
      </w:r>
      <w:r w:rsidR="008B2AEC" w:rsidRPr="00E27069">
        <w:t xml:space="preserve"> </w:t>
      </w:r>
      <w:r w:rsidR="00F64257" w:rsidRPr="00E27069">
        <w:t>loss prevention / security agencies. Work</w:t>
      </w:r>
      <w:r w:rsidRPr="00E27069">
        <w:t xml:space="preserve"> in accordance</w:t>
      </w:r>
      <w:r w:rsidR="00F64257" w:rsidRPr="00E27069">
        <w:t xml:space="preserve"> with risk anal</w:t>
      </w:r>
      <w:r w:rsidR="00D72866" w:rsidRPr="00E27069">
        <w:t xml:space="preserve">ysts to help identify and reduce excessive losses for specific accounts. </w:t>
      </w:r>
      <w:r w:rsidR="008B2AEC" w:rsidRPr="00E27069">
        <w:t>Con</w:t>
      </w:r>
      <w:r w:rsidR="00D72866" w:rsidRPr="00E27069">
        <w:t xml:space="preserve">form </w:t>
      </w:r>
      <w:r w:rsidR="008B2AEC" w:rsidRPr="00E27069">
        <w:t xml:space="preserve"> to meet </w:t>
      </w:r>
      <w:r w:rsidR="00D72866" w:rsidRPr="00E27069">
        <w:t xml:space="preserve">special project requests. </w:t>
      </w:r>
    </w:p>
    <w:p w:rsidR="006A52B9" w:rsidRPr="00E27069" w:rsidRDefault="006A52B9" w:rsidP="00E27069"/>
    <w:p w:rsidR="002600D4" w:rsidRDefault="002600D4" w:rsidP="002600D4">
      <w:pPr>
        <w:pStyle w:val="Heading1"/>
      </w:pPr>
      <w:r>
        <w:t>Xerox Capital Services ( Apple One Staffing</w:t>
      </w:r>
      <w:r w:rsidR="00CD3F89">
        <w:t xml:space="preserve"> Temp</w:t>
      </w:r>
      <w:r>
        <w:t>)</w:t>
      </w:r>
      <w:r>
        <w:tab/>
      </w:r>
      <w:r>
        <w:tab/>
      </w:r>
      <w:r>
        <w:tab/>
        <w:t xml:space="preserve">     2003-2003 Billing Administrator</w:t>
      </w:r>
    </w:p>
    <w:p w:rsidR="002600D4" w:rsidRPr="002600D4" w:rsidRDefault="002600D4" w:rsidP="002600D4">
      <w:r>
        <w:t>Responsible for customer invoice generation, Focusing on timeliness and accuracy for a specific customer set. Some of my daily taks included: Billing Quality, purchase order acquisition/ Resloution</w:t>
      </w:r>
      <w:r w:rsidR="00E3137C">
        <w:t xml:space="preserve">, unbilled revenue resolution, manual/ customized invoicing to meet customer requirements, accurate meter input, audit compliance and all other billing </w:t>
      </w:r>
      <w:r w:rsidR="00E3137C">
        <w:lastRenderedPageBreak/>
        <w:t>related tasks as required. Partner with internal resources to acquire</w:t>
      </w:r>
      <w:r w:rsidR="006A52B9">
        <w:t xml:space="preserve"> external customers requirements, to produce accurate and timely invoices responsible for renewal purchase order acquisition/ resolution participate in root cause drill down analysis of recurring invoice errors/ Disputes and implement process change to prevent errors and reduce cycle time.</w:t>
      </w:r>
    </w:p>
    <w:p w:rsidR="002600D4" w:rsidRDefault="002600D4" w:rsidP="007370E0">
      <w:pPr>
        <w:pStyle w:val="Heading1"/>
      </w:pPr>
    </w:p>
    <w:p w:rsidR="002B406E" w:rsidRPr="007370E0" w:rsidRDefault="002B406E" w:rsidP="007370E0">
      <w:pPr>
        <w:pStyle w:val="Heading1"/>
      </w:pPr>
      <w:r w:rsidRPr="007370E0">
        <w:t>The Frantz Group (Man Power Temp)</w:t>
      </w:r>
      <w:r w:rsidR="007370E0">
        <w:t xml:space="preserve">                                                            </w:t>
      </w:r>
      <w:r w:rsidRPr="007370E0">
        <w:t>2003-2003</w:t>
      </w:r>
    </w:p>
    <w:p w:rsidR="002B406E" w:rsidRPr="007370E0" w:rsidRDefault="002B406E" w:rsidP="007370E0">
      <w:pPr>
        <w:pStyle w:val="Heading1"/>
      </w:pPr>
      <w:r w:rsidRPr="007370E0">
        <w:t xml:space="preserve">Market Research Analyst             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I would generate revenue for different companies like J.D. Edwards,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Genesys, Acucorp, IBM, Saturn, Geac. Also would do data scrubs where I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would go though an Excel spreadsheet and update and make any changes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necessary, while collecting valuable market intelligence information. As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well as developing a through understanding of each business and their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products and/or services. Each Month we would have a personal goal, as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well as a company goal where I was always exceeding my personal goal, as</w:t>
      </w:r>
    </w:p>
    <w:p w:rsidR="002B406E" w:rsidRPr="007370E0" w:rsidRDefault="002B406E" w:rsidP="002B406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t>well as helping the company meet the goal each month.</w:t>
      </w:r>
    </w:p>
    <w:p w:rsidR="0063539F" w:rsidRPr="0063539F" w:rsidRDefault="0063539F" w:rsidP="0063539F">
      <w:pPr>
        <w:rPr>
          <w:b/>
        </w:rPr>
      </w:pPr>
    </w:p>
    <w:p w:rsidR="0063539F" w:rsidRDefault="0063539F">
      <w:pPr>
        <w:pStyle w:val="Heading1"/>
      </w:pPr>
    </w:p>
    <w:p w:rsidR="00525256" w:rsidRDefault="00525256">
      <w:pPr>
        <w:pStyle w:val="Heading1"/>
      </w:pPr>
      <w:r>
        <w:t>J.P. Morgan Chase Bank Card Services</w:t>
      </w:r>
      <w:r>
        <w:tab/>
      </w:r>
      <w:r>
        <w:tab/>
      </w:r>
      <w:r>
        <w:tab/>
      </w:r>
      <w:r>
        <w:tab/>
        <w:t>2002-2003</w:t>
      </w:r>
    </w:p>
    <w:p w:rsidR="00525256" w:rsidRDefault="00525256">
      <w:pPr>
        <w:pStyle w:val="Heading1"/>
      </w:pPr>
      <w:r>
        <w:t>Account Supervisor</w:t>
      </w:r>
    </w:p>
    <w:p w:rsidR="00525256" w:rsidRPr="00CC15EE" w:rsidRDefault="00525256">
      <w:pPr>
        <w:rPr>
          <w:i/>
        </w:rPr>
      </w:pPr>
      <w:r>
        <w:t xml:space="preserve">Responsible for creating improved customer relations with card-holders and fostering a team effort mentality among fellow coworkers. Proficiency in Microsoft Windows allowed the means for updating cardholder’s information. </w:t>
      </w:r>
      <w:r w:rsidRPr="00CC15EE">
        <w:rPr>
          <w:i/>
        </w:rPr>
        <w:t>A natural feel for what resulted in stellar customer retention statistics attributed to my constant position among the top 5 percent of the Department. I hold numerous written and verbal accolades from cardholders and as well as management, to my credit.</w:t>
      </w:r>
    </w:p>
    <w:p w:rsidR="00525256" w:rsidRDefault="00525256">
      <w:pPr>
        <w:pStyle w:val="Heading1"/>
      </w:pPr>
    </w:p>
    <w:p w:rsidR="00525256" w:rsidRDefault="00525256">
      <w:pPr>
        <w:pStyle w:val="Heading1"/>
      </w:pPr>
      <w:r>
        <w:t>Sam’s Club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2000-2002</w:t>
      </w:r>
    </w:p>
    <w:p w:rsidR="00525256" w:rsidRDefault="00525256">
      <w:pPr>
        <w:pStyle w:val="Heading1"/>
      </w:pPr>
      <w:r>
        <w:t>Photo Tech</w:t>
      </w:r>
    </w:p>
    <w:p w:rsidR="00525256" w:rsidRDefault="00525256">
      <w:r>
        <w:t>Became fluid at multi-tasking such activities as answering multiple phones, while assisting customers and training other associates. Daily tasks included accountability for cash receivables and complete operation of a POS system.</w:t>
      </w:r>
    </w:p>
    <w:p w:rsidR="00525256" w:rsidRPr="00466BD9" w:rsidRDefault="00525256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25256" w:rsidRDefault="00525256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757C" w:rsidRDefault="0039757C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2444" w:rsidRPr="00466BD9" w:rsidRDefault="004B2444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25256" w:rsidRPr="00A42081" w:rsidRDefault="00525256">
      <w:pPr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Education</w:t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A42081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525256" w:rsidRDefault="00525256">
      <w:pPr>
        <w:pStyle w:val="Heading1"/>
        <w:rPr>
          <w:b w:val="0"/>
        </w:rPr>
      </w:pPr>
      <w:r w:rsidRPr="00A42081">
        <w:rPr>
          <w:i/>
        </w:rPr>
        <w:t>Forest High School</w:t>
      </w:r>
      <w:r w:rsidR="00A650DF" w:rsidRPr="00A42081">
        <w:rPr>
          <w:b w:val="0"/>
          <w:i/>
        </w:rPr>
        <w:tab/>
      </w:r>
      <w:r w:rsidR="00A650DF">
        <w:rPr>
          <w:b w:val="0"/>
        </w:rPr>
        <w:tab/>
      </w:r>
      <w:r w:rsidR="00A42081">
        <w:rPr>
          <w:b w:val="0"/>
        </w:rPr>
        <w:tab/>
      </w:r>
      <w:r w:rsidR="00A650DF">
        <w:rPr>
          <w:b w:val="0"/>
        </w:rPr>
        <w:tab/>
      </w:r>
      <w:r w:rsidR="00A650DF">
        <w:rPr>
          <w:b w:val="0"/>
        </w:rPr>
        <w:tab/>
      </w:r>
      <w:r w:rsidR="00A650DF">
        <w:rPr>
          <w:b w:val="0"/>
        </w:rPr>
        <w:tab/>
      </w:r>
      <w:r w:rsidR="00A650DF">
        <w:rPr>
          <w:b w:val="0"/>
        </w:rPr>
        <w:tab/>
      </w:r>
      <w:r w:rsidR="00A650DF">
        <w:rPr>
          <w:b w:val="0"/>
        </w:rPr>
        <w:tab/>
      </w:r>
      <w:r w:rsidR="00A650DF" w:rsidRPr="00A650DF">
        <w:t>1996-2000</w:t>
      </w:r>
    </w:p>
    <w:p w:rsidR="00E0094F" w:rsidRDefault="009008CC" w:rsidP="00E0094F">
      <w:pPr>
        <w:rPr>
          <w:b/>
        </w:rPr>
      </w:pPr>
      <w:r>
        <w:rPr>
          <w:b/>
          <w:i/>
        </w:rPr>
        <w:t>Saint Petersburg</w:t>
      </w:r>
      <w:r w:rsidR="00A650DF" w:rsidRPr="00A42081">
        <w:rPr>
          <w:b/>
          <w:i/>
        </w:rPr>
        <w:t xml:space="preserve"> College</w:t>
      </w:r>
      <w:r w:rsidR="00A42081">
        <w:rPr>
          <w:i/>
        </w:rPr>
        <w:tab/>
      </w:r>
      <w:r w:rsidR="00A42081">
        <w:rPr>
          <w:i/>
        </w:rPr>
        <w:tab/>
      </w:r>
      <w:r w:rsidR="00A42081">
        <w:rPr>
          <w:i/>
        </w:rPr>
        <w:tab/>
      </w:r>
      <w:r w:rsidR="00A650DF">
        <w:tab/>
      </w:r>
      <w:r w:rsidR="00A650DF">
        <w:tab/>
      </w:r>
      <w:r>
        <w:tab/>
      </w:r>
      <w:r>
        <w:tab/>
      </w:r>
      <w:r w:rsidR="00D77937" w:rsidRPr="00A650DF">
        <w:rPr>
          <w:b/>
        </w:rPr>
        <w:t>2004</w:t>
      </w:r>
      <w:r w:rsidR="00383152" w:rsidRPr="00A650DF">
        <w:rPr>
          <w:b/>
        </w:rPr>
        <w:t>-2</w:t>
      </w:r>
      <w:r w:rsidR="00B87209" w:rsidRPr="00A650DF">
        <w:rPr>
          <w:b/>
        </w:rPr>
        <w:t>015</w:t>
      </w:r>
    </w:p>
    <w:p w:rsidR="00334B32" w:rsidRPr="00855499" w:rsidRDefault="00A42081" w:rsidP="00E0094F">
      <w:r>
        <w:rPr>
          <w:b/>
        </w:rPr>
        <w:tab/>
      </w:r>
      <w:r w:rsidR="00C44811">
        <w:rPr>
          <w:b/>
        </w:rPr>
        <w:t>B.S. Technology Management</w:t>
      </w:r>
      <w:bookmarkStart w:id="0" w:name="_GoBack"/>
      <w:bookmarkEnd w:id="0"/>
    </w:p>
    <w:p w:rsidR="00334B32" w:rsidRPr="00A42081" w:rsidRDefault="00383152" w:rsidP="00E0094F">
      <w:pPr>
        <w:rPr>
          <w:b/>
        </w:rPr>
      </w:pPr>
      <w:r w:rsidRPr="00A42081">
        <w:rPr>
          <w:b/>
          <w:i/>
        </w:rPr>
        <w:t>Bob Hogue School of Real Estate</w:t>
      </w:r>
    </w:p>
    <w:p w:rsidR="00A42081" w:rsidRDefault="00A42081" w:rsidP="00E0094F">
      <w:r>
        <w:tab/>
        <w:t>Licensed Property Appraiser</w:t>
      </w:r>
    </w:p>
    <w:p w:rsidR="00334B32" w:rsidRDefault="00334B32" w:rsidP="00E0094F">
      <w:r w:rsidRPr="00A42081">
        <w:rPr>
          <w:b/>
        </w:rPr>
        <w:t xml:space="preserve">Codify </w:t>
      </w:r>
      <w:r>
        <w:tab/>
      </w:r>
      <w:r w:rsidR="00A4208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2015-2016</w:t>
      </w:r>
    </w:p>
    <w:p w:rsidR="00334B32" w:rsidRDefault="00334B32" w:rsidP="00E0094F">
      <w:r>
        <w:t>Studied Web Development</w:t>
      </w:r>
      <w:r w:rsidR="0037323D">
        <w:t xml:space="preserve"> , learned </w:t>
      </w:r>
      <w:r w:rsidR="0037323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 xml:space="preserve"> BootStrap, JavaScript, HTML, CSS, </w:t>
      </w:r>
      <w:r w:rsidR="00D8257E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 xml:space="preserve">JQuery, Twitter BootStrap, </w:t>
      </w:r>
    </w:p>
    <w:p w:rsidR="00E0094F" w:rsidRPr="00E0094F" w:rsidRDefault="00E0094F" w:rsidP="00E0094F"/>
    <w:p w:rsidR="00E0094F" w:rsidRPr="00FC7E97" w:rsidRDefault="00E0094F">
      <w:pPr>
        <w:rPr>
          <w:b/>
          <w:i/>
        </w:rPr>
      </w:pPr>
    </w:p>
    <w:p w:rsidR="00055BEB" w:rsidRDefault="00055BEB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25256" w:rsidRPr="00466BD9" w:rsidRDefault="00525256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6BD9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SKILLS:</w:t>
      </w:r>
    </w:p>
    <w:p w:rsidR="00855499" w:rsidRDefault="00855499" w:rsidP="00855499">
      <w:pPr>
        <w:pStyle w:val="ListParagraph"/>
        <w:numPr>
          <w:ilvl w:val="0"/>
          <w:numId w:val="1"/>
        </w:numPr>
      </w:pPr>
      <w:r>
        <w:t>HTML, CSS, J</w:t>
      </w:r>
      <w:r w:rsidRPr="00855499">
        <w:t>avascript</w:t>
      </w:r>
      <w:r>
        <w:t xml:space="preserve">, </w:t>
      </w:r>
      <w:r w:rsidR="00334B32">
        <w:t>Bootstrap</w:t>
      </w:r>
      <w:r w:rsidR="00A42081">
        <w:t>, JQuery, Twitter Bootstrap</w:t>
      </w:r>
    </w:p>
    <w:p w:rsidR="006224E7" w:rsidRDefault="006224E7" w:rsidP="006224E7">
      <w:pPr>
        <w:pStyle w:val="ListParagraph"/>
        <w:numPr>
          <w:ilvl w:val="0"/>
          <w:numId w:val="1"/>
        </w:numPr>
      </w:pPr>
      <w:r>
        <w:t>Excellent comprehension of official documents</w:t>
      </w:r>
    </w:p>
    <w:p w:rsidR="006224E7" w:rsidRDefault="006224E7" w:rsidP="006224E7">
      <w:pPr>
        <w:pStyle w:val="ListParagraph"/>
        <w:numPr>
          <w:ilvl w:val="0"/>
          <w:numId w:val="1"/>
        </w:numPr>
      </w:pPr>
      <w:r>
        <w:t>Ability to handle daily correspondence successfully</w:t>
      </w:r>
    </w:p>
    <w:p w:rsidR="006224E7" w:rsidRDefault="006224E7" w:rsidP="006224E7">
      <w:pPr>
        <w:pStyle w:val="ListParagraph"/>
        <w:numPr>
          <w:ilvl w:val="0"/>
          <w:numId w:val="1"/>
        </w:numPr>
      </w:pPr>
      <w:r>
        <w:t xml:space="preserve"> in working hours and professional outlook towards the job</w:t>
      </w:r>
    </w:p>
    <w:p w:rsidR="006224E7" w:rsidRDefault="006224E7" w:rsidP="006224E7">
      <w:pPr>
        <w:pStyle w:val="ListParagraph"/>
        <w:numPr>
          <w:ilvl w:val="0"/>
          <w:numId w:val="1"/>
        </w:numPr>
      </w:pPr>
      <w:r>
        <w:t>Excellent communication and interpersonal skills</w:t>
      </w:r>
    </w:p>
    <w:p w:rsidR="006224E7" w:rsidRDefault="006224E7" w:rsidP="006224E7">
      <w:pPr>
        <w:pStyle w:val="ListParagraph"/>
        <w:numPr>
          <w:ilvl w:val="0"/>
          <w:numId w:val="1"/>
        </w:numPr>
      </w:pPr>
      <w:r>
        <w:t>Serene face and appealing personality</w:t>
      </w:r>
    </w:p>
    <w:p w:rsidR="006224E7" w:rsidRDefault="006224E7" w:rsidP="006224E7">
      <w:pPr>
        <w:pStyle w:val="ListParagraph"/>
        <w:numPr>
          <w:ilvl w:val="0"/>
          <w:numId w:val="1"/>
        </w:numPr>
      </w:pPr>
      <w:r>
        <w:t>Excellent knowledge of all relevant computer applications and internet</w:t>
      </w:r>
    </w:p>
    <w:p w:rsidR="006224E7" w:rsidRPr="006224E7" w:rsidRDefault="008A4D08" w:rsidP="006224E7">
      <w:pPr>
        <w:pStyle w:val="ListParagraph"/>
        <w:numPr>
          <w:ilvl w:val="0"/>
          <w:numId w:val="1"/>
        </w:numPr>
      </w:pPr>
      <w:r>
        <w:t xml:space="preserve">Have the ability to work in a fast paced environment  </w:t>
      </w:r>
    </w:p>
    <w:p w:rsidR="0063539F" w:rsidRDefault="00036DAC" w:rsidP="00036DAC">
      <w:pPr>
        <w:pStyle w:val="ListParagraph"/>
        <w:numPr>
          <w:ilvl w:val="0"/>
          <w:numId w:val="1"/>
        </w:numPr>
      </w:pPr>
      <w:r>
        <w:t>Knowledge of Microsoft  Office Suite</w:t>
      </w:r>
    </w:p>
    <w:p w:rsidR="00036DAC" w:rsidRDefault="00036DAC" w:rsidP="00036DAC">
      <w:pPr>
        <w:pStyle w:val="ListParagraph"/>
        <w:numPr>
          <w:ilvl w:val="0"/>
          <w:numId w:val="1"/>
        </w:numPr>
      </w:pPr>
      <w:r>
        <w:t>The ability to lift heavy weights while on the job</w:t>
      </w:r>
    </w:p>
    <w:p w:rsidR="00036DAC" w:rsidRDefault="00036DAC" w:rsidP="00036DAC">
      <w:pPr>
        <w:pStyle w:val="ListParagraph"/>
        <w:numPr>
          <w:ilvl w:val="0"/>
          <w:numId w:val="1"/>
        </w:numPr>
      </w:pPr>
      <w:r>
        <w:t>Willingness to work hard while having fun</w:t>
      </w:r>
    </w:p>
    <w:p w:rsidR="00121D39" w:rsidRDefault="00121D39" w:rsidP="00036DAC">
      <w:pPr>
        <w:pStyle w:val="ListParagraph"/>
        <w:numPr>
          <w:ilvl w:val="0"/>
          <w:numId w:val="1"/>
        </w:numPr>
      </w:pPr>
      <w:r>
        <w:t>Proven competence in dealing with poignant customers and stressful situations</w:t>
      </w:r>
    </w:p>
    <w:p w:rsidR="00A650DF" w:rsidRDefault="00A650DF" w:rsidP="00036DAC">
      <w:pPr>
        <w:pStyle w:val="ListParagraph"/>
        <w:numPr>
          <w:ilvl w:val="0"/>
          <w:numId w:val="1"/>
        </w:numPr>
      </w:pPr>
      <w:r>
        <w:t>CUBS</w:t>
      </w:r>
    </w:p>
    <w:p w:rsidR="00A650DF" w:rsidRPr="0063539F" w:rsidRDefault="00A650DF" w:rsidP="00A650DF">
      <w:pPr>
        <w:ind w:left="360"/>
      </w:pPr>
    </w:p>
    <w:p w:rsidR="00525256" w:rsidRDefault="00525256"/>
    <w:p w:rsidR="00CC15EE" w:rsidRPr="00466BD9" w:rsidRDefault="00CC15EE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25256" w:rsidRDefault="00525256">
      <w:r w:rsidRPr="00466BD9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HOBBIES:</w:t>
      </w:r>
      <w:r w:rsidR="006224E7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t>Building web pages, Computers, Cars</w:t>
      </w:r>
      <w:r w:rsidR="00E27069">
        <w:t>, Rollerblading</w:t>
      </w:r>
      <w:r w:rsidR="00952E21">
        <w:t>, Traveling</w:t>
      </w:r>
    </w:p>
    <w:p w:rsidR="006224E7" w:rsidRDefault="006224E7"/>
    <w:p w:rsidR="006224E7" w:rsidRPr="00466BD9" w:rsidRDefault="006224E7" w:rsidP="006224E7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REFERENCES:</w:t>
      </w:r>
    </w:p>
    <w:p w:rsidR="006224E7" w:rsidRDefault="006224E7">
      <w:r>
        <w:t>Available upon Request</w:t>
      </w:r>
    </w:p>
    <w:p w:rsidR="006224E7" w:rsidRDefault="006224E7"/>
    <w:p w:rsidR="008A3013" w:rsidRDefault="008A3013"/>
    <w:p w:rsidR="008A3013" w:rsidRDefault="008A3013"/>
    <w:p w:rsidR="00525256" w:rsidRDefault="00525256"/>
    <w:p w:rsidR="00525256" w:rsidRDefault="00525256"/>
    <w:sectPr w:rsidR="00525256">
      <w:pgSz w:w="12240" w:h="15840"/>
      <w:pgMar w:top="1440" w:right="1800" w:bottom="1440" w:left="18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A2645"/>
    <w:multiLevelType w:val="hybridMultilevel"/>
    <w:tmpl w:val="BD5AA348"/>
    <w:lvl w:ilvl="0" w:tplc="04090001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A0"/>
    <w:rsid w:val="00036DAC"/>
    <w:rsid w:val="00055BEB"/>
    <w:rsid w:val="00121D39"/>
    <w:rsid w:val="00163075"/>
    <w:rsid w:val="00192B67"/>
    <w:rsid w:val="00203E2E"/>
    <w:rsid w:val="002600D4"/>
    <w:rsid w:val="00263200"/>
    <w:rsid w:val="002B406E"/>
    <w:rsid w:val="00334B32"/>
    <w:rsid w:val="0037323D"/>
    <w:rsid w:val="00383152"/>
    <w:rsid w:val="00383860"/>
    <w:rsid w:val="0039757C"/>
    <w:rsid w:val="003A7D7A"/>
    <w:rsid w:val="003E52AC"/>
    <w:rsid w:val="00466BD9"/>
    <w:rsid w:val="004B2444"/>
    <w:rsid w:val="004C5324"/>
    <w:rsid w:val="00525256"/>
    <w:rsid w:val="006224E7"/>
    <w:rsid w:val="0063539F"/>
    <w:rsid w:val="00645C9D"/>
    <w:rsid w:val="00647BB0"/>
    <w:rsid w:val="006A52B9"/>
    <w:rsid w:val="006E29BE"/>
    <w:rsid w:val="00706A82"/>
    <w:rsid w:val="00721852"/>
    <w:rsid w:val="007370E0"/>
    <w:rsid w:val="00737BB9"/>
    <w:rsid w:val="00855499"/>
    <w:rsid w:val="00886DA0"/>
    <w:rsid w:val="008A3013"/>
    <w:rsid w:val="008A4D08"/>
    <w:rsid w:val="008B2AEC"/>
    <w:rsid w:val="009008CC"/>
    <w:rsid w:val="00952E21"/>
    <w:rsid w:val="009756F6"/>
    <w:rsid w:val="00A01033"/>
    <w:rsid w:val="00A2307D"/>
    <w:rsid w:val="00A42081"/>
    <w:rsid w:val="00A650DF"/>
    <w:rsid w:val="00AE349E"/>
    <w:rsid w:val="00B0126E"/>
    <w:rsid w:val="00B04D9B"/>
    <w:rsid w:val="00B52B96"/>
    <w:rsid w:val="00B87209"/>
    <w:rsid w:val="00BA6A94"/>
    <w:rsid w:val="00C44811"/>
    <w:rsid w:val="00CC15EE"/>
    <w:rsid w:val="00CD3F89"/>
    <w:rsid w:val="00D72866"/>
    <w:rsid w:val="00D77937"/>
    <w:rsid w:val="00D8257E"/>
    <w:rsid w:val="00E0094F"/>
    <w:rsid w:val="00E27069"/>
    <w:rsid w:val="00E3137C"/>
    <w:rsid w:val="00EA556B"/>
    <w:rsid w:val="00F1118F"/>
    <w:rsid w:val="00F64257"/>
    <w:rsid w:val="00F775CA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BF554-F712-4662-82B7-00916381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2B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055BEB"/>
    <w:rPr>
      <w:b/>
      <w:bCs/>
    </w:rPr>
  </w:style>
  <w:style w:type="paragraph" w:styleId="ListParagraph">
    <w:name w:val="List Paragraph"/>
    <w:basedOn w:val="Normal"/>
    <w:uiPriority w:val="34"/>
    <w:qFormat/>
    <w:rsid w:val="00622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9757C"/>
    <w:rPr>
      <w:b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5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9510103-3BC2-41FC-984D-FD3BF656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*************************************************************************</vt:lpstr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*************************************************************************</dc:title>
  <dc:subject/>
  <dc:creator>Curtis Nance</dc:creator>
  <cp:keywords/>
  <dc:description/>
  <cp:lastModifiedBy>alex bless</cp:lastModifiedBy>
  <cp:revision>4</cp:revision>
  <cp:lastPrinted>2016-05-24T02:55:00Z</cp:lastPrinted>
  <dcterms:created xsi:type="dcterms:W3CDTF">2016-05-31T23:41:00Z</dcterms:created>
  <dcterms:modified xsi:type="dcterms:W3CDTF">2016-06-01T00:05:00Z</dcterms:modified>
</cp:coreProperties>
</file>