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Творческая работа</w:t>
      </w:r>
    </w:p>
    <w:p w:rsidR="000670A0" w:rsidRPr="000670A0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Автоматизированное рабочее место учителя математики</w:t>
      </w: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0670A0" w:rsidRPr="00AA2D8C" w:rsidRDefault="000670A0" w:rsidP="000670A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0670A0" w:rsidRPr="00AA2D8C" w:rsidRDefault="000670A0" w:rsidP="00067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70A0" w:rsidRPr="00AA2D8C" w:rsidRDefault="000670A0" w:rsidP="000670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0670A0" w:rsidRDefault="000670A0" w:rsidP="000670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0670A0" w:rsidRDefault="000670A0" w:rsidP="00067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Автоматизировать рабочее место специалиста. </w:t>
      </w:r>
    </w:p>
    <w:p w:rsidR="000670A0" w:rsidRDefault="000670A0" w:rsidP="00067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автоматизации был выбран учитель математики. </w:t>
      </w:r>
    </w:p>
    <w:p w:rsidR="000670A0" w:rsidRPr="00AA2D8C" w:rsidRDefault="000670A0" w:rsidP="000670A0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на языке </w:t>
      </w: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</w:t>
      </w:r>
    </w:p>
    <w:p w:rsidR="000670A0" w:rsidRDefault="000670A0" w:rsidP="000670A0">
      <w:pPr>
        <w:rPr>
          <w:rFonts w:ascii="Times New Roman" w:hAnsi="Times New Roman" w:cs="Times New Roman"/>
          <w:color w:val="000000" w:themeColor="text1"/>
          <w:sz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</w:rPr>
        <w:t>Ве</w:t>
      </w:r>
      <w:r>
        <w:rPr>
          <w:rFonts w:ascii="Times New Roman" w:hAnsi="Times New Roman" w:cs="Times New Roman"/>
          <w:color w:val="000000" w:themeColor="text1"/>
          <w:sz w:val="28"/>
        </w:rPr>
        <w:t>сь код будет представлен в файлах</w:t>
      </w:r>
      <w:r w:rsidRPr="00AA2D8C">
        <w:rPr>
          <w:rFonts w:ascii="Times New Roman" w:hAnsi="Times New Roman" w:cs="Times New Roman"/>
          <w:color w:val="000000" w:themeColor="text1"/>
          <w:sz w:val="28"/>
        </w:rPr>
        <w:t xml:space="preserve"> на </w:t>
      </w:r>
      <w:r w:rsidRPr="00AA2D8C"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670A0" w:rsidRDefault="000670A0" w:rsidP="000670A0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670A0" w:rsidRDefault="000670A0" w:rsidP="000670A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</w:rPr>
        <w:t>Результаты работы программы</w:t>
      </w:r>
    </w:p>
    <w:p w:rsidR="000670A0" w:rsidRDefault="000670A0" w:rsidP="000670A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670A0" w:rsidRDefault="000670A0" w:rsidP="000670A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670A0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4014112" cy="3234055"/>
            <wp:effectExtent l="0" t="0" r="5715" b="4445"/>
            <wp:docPr id="1" name="Рисунок 1" descr="C:\Users\Alex\Pictures\Screenshots\Снимок экрана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Screenshots\Снимок экрана (7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67" cy="32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0A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70A0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1977402" cy="1244600"/>
            <wp:effectExtent l="0" t="0" r="3810" b="0"/>
            <wp:docPr id="2" name="Рисунок 2" descr="C:\Users\Alex\Pictures\Screenshots\Снимок экрана (7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7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53" cy="124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Класс </w:t>
      </w:r>
      <w:r w:rsidRPr="000670A0">
        <w:rPr>
          <w:rFonts w:ascii="Times New Roman" w:hAnsi="Times New Roman" w:cs="Times New Roman"/>
          <w:i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Teacher</w:t>
      </w:r>
      <w:r w:rsidRPr="000670A0">
        <w:rPr>
          <w:rFonts w:ascii="Times New Roman" w:hAnsi="Times New Roman" w:cs="Times New Roman"/>
          <w:i/>
          <w:color w:val="000000" w:themeColor="text1"/>
          <w:sz w:val="28"/>
        </w:rPr>
        <w:t xml:space="preserve">”. </w:t>
      </w:r>
      <w:r>
        <w:rPr>
          <w:rFonts w:ascii="Times New Roman" w:hAnsi="Times New Roman" w:cs="Times New Roman"/>
          <w:i/>
          <w:color w:val="000000" w:themeColor="text1"/>
          <w:sz w:val="28"/>
        </w:rPr>
        <w:t>Функция выставления оценки</w:t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0670A0" w:rsidRDefault="000670A0" w:rsidP="000670A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670A0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3341710" cy="2668901"/>
            <wp:effectExtent l="0" t="0" r="0" b="0"/>
            <wp:docPr id="3" name="Рисунок 3" descr="C:\Users\Alex\Pictures\Screenshots\Снимок экрана (7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7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01" cy="26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0A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70A0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2687559" cy="1530350"/>
            <wp:effectExtent l="0" t="0" r="0" b="0"/>
            <wp:docPr id="4" name="Рисунок 4" descr="C:\Users\Alex\Pictures\Screenshots\Снимок экрана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7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51" cy="15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Класс </w:t>
      </w:r>
      <w:r w:rsidRPr="000670A0">
        <w:rPr>
          <w:rFonts w:ascii="Times New Roman" w:hAnsi="Times New Roman" w:cs="Times New Roman"/>
          <w:i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Teacher</w:t>
      </w:r>
      <w:r w:rsidRPr="000670A0">
        <w:rPr>
          <w:rFonts w:ascii="Times New Roman" w:hAnsi="Times New Roman" w:cs="Times New Roman"/>
          <w:i/>
          <w:color w:val="000000" w:themeColor="text1"/>
          <w:sz w:val="28"/>
        </w:rPr>
        <w:t xml:space="preserve">”. </w:t>
      </w: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Функция </w:t>
      </w:r>
      <w:r>
        <w:rPr>
          <w:rFonts w:ascii="Times New Roman" w:hAnsi="Times New Roman" w:cs="Times New Roman"/>
          <w:i/>
          <w:color w:val="000000" w:themeColor="text1"/>
          <w:sz w:val="28"/>
        </w:rPr>
        <w:t>формирования</w:t>
      </w: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</w:rPr>
        <w:t>уравнений</w:t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0670A0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171744" cy="3361055"/>
            <wp:effectExtent l="0" t="0" r="635" b="0"/>
            <wp:docPr id="5" name="Рисунок 5" descr="C:\Users\Alex\Pictures\Screenshots\Снимок экрана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7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01" cy="3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Класс </w:t>
      </w:r>
      <w:r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“Student”. </w:t>
      </w:r>
      <w:r>
        <w:rPr>
          <w:rFonts w:ascii="Times New Roman" w:hAnsi="Times New Roman" w:cs="Times New Roman"/>
          <w:i/>
          <w:color w:val="000000" w:themeColor="text1"/>
          <w:sz w:val="28"/>
        </w:rPr>
        <w:t>Функция получения оценки</w:t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0670A0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4348028" cy="3494405"/>
            <wp:effectExtent l="0" t="0" r="0" b="0"/>
            <wp:docPr id="6" name="Рисунок 6" descr="C:\Users\Alex\Pictures\Screenshots\Снимок экрана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7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4" cy="35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Класс </w:t>
      </w:r>
      <w:r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“Student”. </w:t>
      </w: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Функция получения </w:t>
      </w:r>
      <w:r>
        <w:rPr>
          <w:rFonts w:ascii="Times New Roman" w:hAnsi="Times New Roman" w:cs="Times New Roman"/>
          <w:i/>
          <w:color w:val="000000" w:themeColor="text1"/>
          <w:sz w:val="28"/>
        </w:rPr>
        <w:t>уравнений</w:t>
      </w:r>
    </w:p>
    <w:p w:rsid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0670A0" w:rsidRDefault="000670A0" w:rsidP="000670A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r w:rsidR="00167163">
        <w:rPr>
          <w:rFonts w:ascii="Times New Roman" w:hAnsi="Times New Roman" w:cs="Times New Roman"/>
          <w:b/>
          <w:color w:val="000000" w:themeColor="text1"/>
          <w:sz w:val="28"/>
        </w:rPr>
        <w:t>ы</w:t>
      </w:r>
    </w:p>
    <w:p w:rsidR="00167163" w:rsidRDefault="00167163" w:rsidP="00167163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успешно работает</w:t>
      </w:r>
    </w:p>
    <w:p w:rsidR="00167163" w:rsidRPr="00167163" w:rsidRDefault="00167163" w:rsidP="00167163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GitHub: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670A0" w:rsidRPr="000670A0" w:rsidRDefault="000670A0" w:rsidP="000670A0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0670A0" w:rsidRPr="000670A0" w:rsidRDefault="000670A0" w:rsidP="000670A0">
      <w:pPr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0670A0" w:rsidRPr="000670A0" w:rsidRDefault="000670A0" w:rsidP="00067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8F"/>
    <w:rsid w:val="000670A0"/>
    <w:rsid w:val="00167163"/>
    <w:rsid w:val="00873A8F"/>
    <w:rsid w:val="008C70B7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CDD8C-FFB6-4CD0-84AF-BBF72D9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2024-06-03T18:17:00Z</dcterms:created>
  <dcterms:modified xsi:type="dcterms:W3CDTF">2024-06-03T18:28:00Z</dcterms:modified>
</cp:coreProperties>
</file>