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Функции с переменным числом параметров</w:t>
      </w: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№7.2</w:t>
      </w: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№24</w:t>
      </w: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CA7717" w:rsidRPr="007513D0" w:rsidRDefault="00CA7717" w:rsidP="00CA7717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CA7717" w:rsidRPr="007513D0" w:rsidRDefault="00CA7717" w:rsidP="00CA77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Pr="007513D0" w:rsidRDefault="00CA7717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</w:t>
      </w:r>
    </w:p>
    <w:p w:rsidR="00CA7717" w:rsidRPr="007513D0" w:rsidRDefault="00CA7717" w:rsidP="00CA771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Написать функцию, которая находит длину стороны по координатам ее точек.</w:t>
      </w:r>
    </w:p>
    <w:p w:rsidR="00CA7717" w:rsidRPr="007513D0" w:rsidRDefault="00CA7717" w:rsidP="00CA771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Написать функцию </w:t>
      </w:r>
      <w:proofErr w:type="spellStart"/>
      <w:r w:rsidRPr="007513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square</w:t>
      </w:r>
      <w:proofErr w:type="spellEnd"/>
      <w:r w:rsidRPr="007513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вычисляет площадь треугольника, заданного координатами вершин.</w:t>
      </w:r>
    </w:p>
    <w:p w:rsidR="00CA7717" w:rsidRPr="007513D0" w:rsidRDefault="00CA7717" w:rsidP="00CA771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Написать функцию </w:t>
      </w:r>
      <w:proofErr w:type="spellStart"/>
      <w:r w:rsidRPr="007513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squaren</w:t>
      </w:r>
      <w:proofErr w:type="spellEnd"/>
      <w:r w:rsidRPr="007513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c переменным числом параметров, которая определяет площадь выпуклого многоугольника, заданного координатами своих вершин.</w:t>
      </w:r>
    </w:p>
    <w:p w:rsidR="00CA7717" w:rsidRPr="007513D0" w:rsidRDefault="00CA7717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75F4" w:rsidRPr="007513D0" w:rsidRDefault="009275F4" w:rsidP="00CA7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75F4" w:rsidRPr="007513D0" w:rsidRDefault="009275F4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Блок-схема для задачи 1</w:t>
      </w:r>
    </w:p>
    <w:p w:rsidR="00C810ED" w:rsidRPr="007513D0" w:rsidRDefault="00C810ED" w:rsidP="00C810ED">
      <w:pPr>
        <w:pStyle w:val="a4"/>
        <w:jc w:val="center"/>
        <w:rPr>
          <w:sz w:val="28"/>
          <w:szCs w:val="28"/>
        </w:rPr>
      </w:pPr>
      <w:r w:rsidRPr="007513D0">
        <w:rPr>
          <w:noProof/>
          <w:sz w:val="28"/>
          <w:szCs w:val="28"/>
        </w:rPr>
        <w:drawing>
          <wp:inline distT="0" distB="0" distL="0" distR="0">
            <wp:extent cx="4515158" cy="6609080"/>
            <wp:effectExtent l="0" t="0" r="0" b="1270"/>
            <wp:docPr id="1" name="Рисунок 1" descr="C:\Users\Alex\AppData\Local\Packages\Microsoft.Windows.Photos_8wekyb3d8bbwe\TempState\ShareServiceTempFolder\диаграмма код 1.1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Packages\Microsoft.Windows.Photos_8wekyb3d8bbwe\TempState\ShareServiceTempFolder\диаграмма код 1.1.drawi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40" cy="662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ED" w:rsidRPr="007513D0" w:rsidRDefault="00C810ED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Код на языке </w:t>
      </w:r>
      <w:r w:rsidRPr="007513D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7513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 для задачи 1</w:t>
      </w:r>
    </w:p>
    <w:p w:rsidR="00C810ED" w:rsidRPr="007513D0" w:rsidRDefault="007513D0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513D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299835" cy="3476198"/>
            <wp:effectExtent l="0" t="0" r="5715" b="0"/>
            <wp:docPr id="2" name="Рисунок 2" descr="C:\Users\Alex\Desktop\Саша\информатика ПНИПУ\Лабораторки\Лаба №7.2\скрины и диаграммы\код 1.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Саша\информатика ПНИПУ\Лабораторки\Лаба №7.2\скрины и диаграммы\код 1.1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7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D0" w:rsidRPr="007513D0" w:rsidRDefault="007513D0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513D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299835" cy="2609453"/>
            <wp:effectExtent l="0" t="0" r="5715" b="635"/>
            <wp:docPr id="3" name="Рисунок 3" descr="C:\Users\Alex\Desktop\Саша\информатика ПНИПУ\Лабораторки\Лаба №7.2\скрины и диаграммы\код 1.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Саша\информатика ПНИПУ\Лабораторки\Лаба №7.2\скрины и диаграммы\код 1.1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0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D0" w:rsidRPr="007513D0" w:rsidRDefault="007513D0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работы программы</w:t>
      </w:r>
    </w:p>
    <w:p w:rsidR="007513D0" w:rsidRPr="007513D0" w:rsidRDefault="007513D0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603750" cy="1581441"/>
            <wp:effectExtent l="0" t="0" r="6350" b="0"/>
            <wp:docPr id="4" name="Рисунок 4" descr="C:\Users\Alex\Desktop\Саша\информатика ПНИПУ\Лабораторки\Лаба №7.2\скрины и диаграммы\код 1.1 (результаты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Саша\информатика ПНИПУ\Лабораторки\Лаба №7.2\скрины и диаграммы\код 1.1 (результаты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00" cy="158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D0" w:rsidRPr="007513D0" w:rsidRDefault="007513D0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13D0" w:rsidRPr="007513D0" w:rsidRDefault="007513D0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13D0" w:rsidRDefault="007513D0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13D0" w:rsidRPr="007513D0" w:rsidRDefault="007513D0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Блок-схема для задачи 2</w:t>
      </w:r>
    </w:p>
    <w:p w:rsidR="007513D0" w:rsidRPr="007513D0" w:rsidRDefault="007513D0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299835" cy="7895126"/>
            <wp:effectExtent l="0" t="0" r="5715" b="0"/>
            <wp:docPr id="5" name="Рисунок 5" descr="C:\Users\Alex\Desktop\Саша\информатика ПНИПУ\Лабораторки\Лаба №7.2\скрины и диаграммы\диаграмма код 1.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Саша\информатика ПНИПУ\Лабораторки\Лаба №7.2\скрины и диаграммы\диаграмма код 1.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89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D0" w:rsidRPr="007513D0" w:rsidRDefault="007513D0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 на языке </w:t>
      </w:r>
      <w:r w:rsidRPr="007513D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7513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 для задачи 2</w:t>
      </w:r>
    </w:p>
    <w:p w:rsidR="007513D0" w:rsidRPr="007513D0" w:rsidRDefault="007513D0" w:rsidP="007513D0">
      <w:pPr>
        <w:pStyle w:val="a4"/>
        <w:rPr>
          <w:sz w:val="28"/>
          <w:szCs w:val="28"/>
        </w:rPr>
      </w:pPr>
      <w:r w:rsidRPr="007513D0">
        <w:rPr>
          <w:noProof/>
          <w:sz w:val="28"/>
          <w:szCs w:val="28"/>
        </w:rPr>
        <w:lastRenderedPageBreak/>
        <w:drawing>
          <wp:inline distT="0" distB="0" distL="0" distR="0">
            <wp:extent cx="6375657" cy="4006850"/>
            <wp:effectExtent l="0" t="0" r="6350" b="0"/>
            <wp:docPr id="6" name="Рисунок 6" descr="C:\Users\Alex\AppData\Local\Packages\Microsoft.Windows.Photos_8wekyb3d8bbwe\TempState\ShareServiceTempFolder\код 1.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AppData\Local\Packages\Microsoft.Windows.Photos_8wekyb3d8bbwe\TempState\ShareServiceTempFolder\код 1.2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306" cy="401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D0" w:rsidRPr="007513D0" w:rsidRDefault="007513D0" w:rsidP="007513D0">
      <w:pPr>
        <w:pStyle w:val="a4"/>
        <w:rPr>
          <w:sz w:val="28"/>
          <w:szCs w:val="28"/>
        </w:rPr>
      </w:pPr>
      <w:r w:rsidRPr="007513D0">
        <w:rPr>
          <w:noProof/>
          <w:sz w:val="28"/>
          <w:szCs w:val="28"/>
        </w:rPr>
        <w:drawing>
          <wp:inline distT="0" distB="0" distL="0" distR="0">
            <wp:extent cx="6165850" cy="2211777"/>
            <wp:effectExtent l="0" t="0" r="6350" b="0"/>
            <wp:docPr id="8" name="Рисунок 8" descr="C:\Users\Alex\AppData\Local\Packages\Microsoft.Windows.Photos_8wekyb3d8bbwe\TempState\ShareServiceTempFolder\код 1.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AppData\Local\Packages\Microsoft.Windows.Photos_8wekyb3d8bbwe\TempState\ShareServiceTempFolder\код 1.2 (2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024" cy="22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D0" w:rsidRPr="007513D0" w:rsidRDefault="007513D0" w:rsidP="00751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работы программы</w:t>
      </w:r>
    </w:p>
    <w:p w:rsidR="007513D0" w:rsidRPr="007513D0" w:rsidRDefault="007513D0" w:rsidP="00751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833430" cy="1987550"/>
            <wp:effectExtent l="0" t="0" r="0" b="0"/>
            <wp:docPr id="9" name="Рисунок 9" descr="C:\Users\Alex\Desktop\Саша\информатика ПНИПУ\Лабораторки\Лаба №7.2\скрины и диаграммы\код 1.2 (результаты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esktop\Саша\информатика ПНИПУ\Лабораторки\Лаба №7.2\скрины и диаграммы\код 1.2 (результаты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97" cy="199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D0" w:rsidRPr="007513D0" w:rsidRDefault="007513D0" w:rsidP="00751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13D0" w:rsidRPr="007513D0" w:rsidRDefault="007513D0" w:rsidP="00751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13D0" w:rsidRPr="007513D0" w:rsidRDefault="007513D0" w:rsidP="00751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Блок-схема для задачи 3</w:t>
      </w:r>
    </w:p>
    <w:p w:rsidR="007513D0" w:rsidRPr="007513D0" w:rsidRDefault="007513D0" w:rsidP="00751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3D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03748" cy="7023100"/>
            <wp:effectExtent l="0" t="0" r="0" b="6350"/>
            <wp:docPr id="10" name="Рисунок 10" descr="C:\Users\Alex\Desktop\Саша\информатика ПНИПУ\Лабораторки\Лаба №7.2\скрины и диаграммы\диаграмма 1.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Desktop\Саша\информатика ПНИПУ\Лабораторки\Лаба №7.2\скрины и диаграммы\диаграмма 1.3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204" cy="702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D0" w:rsidRPr="007513D0" w:rsidRDefault="007513D0" w:rsidP="007513D0">
      <w:pPr>
        <w:pStyle w:val="a4"/>
        <w:jc w:val="center"/>
        <w:rPr>
          <w:b/>
          <w:sz w:val="28"/>
          <w:szCs w:val="28"/>
        </w:rPr>
      </w:pPr>
      <w:r w:rsidRPr="007513D0">
        <w:rPr>
          <w:b/>
          <w:sz w:val="28"/>
          <w:szCs w:val="28"/>
        </w:rPr>
        <w:t xml:space="preserve">Код на языке </w:t>
      </w:r>
      <w:r w:rsidRPr="007513D0">
        <w:rPr>
          <w:b/>
          <w:sz w:val="28"/>
          <w:szCs w:val="28"/>
          <w:lang w:val="en-US"/>
        </w:rPr>
        <w:t>C</w:t>
      </w:r>
      <w:r w:rsidRPr="007513D0">
        <w:rPr>
          <w:b/>
          <w:sz w:val="28"/>
          <w:szCs w:val="28"/>
        </w:rPr>
        <w:t>++ для задачи 3</w:t>
      </w:r>
    </w:p>
    <w:p w:rsidR="007513D0" w:rsidRPr="007513D0" w:rsidRDefault="007513D0" w:rsidP="007513D0">
      <w:pPr>
        <w:pStyle w:val="a4"/>
        <w:jc w:val="center"/>
        <w:rPr>
          <w:b/>
          <w:sz w:val="28"/>
          <w:szCs w:val="28"/>
        </w:rPr>
      </w:pPr>
      <w:r w:rsidRPr="007513D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299835" cy="4159436"/>
            <wp:effectExtent l="0" t="0" r="5715" b="0"/>
            <wp:docPr id="11" name="Рисунок 11" descr="C:\Users\Alex\Desktop\Саша\информатика ПНИПУ\Лабораторки\Лаба №7.2\скрины и диаграммы\код 1.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Desktop\Саша\информатика ПНИПУ\Лабораторки\Лаба №7.2\скрины и диаграммы\код 1.3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5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D0" w:rsidRPr="007513D0" w:rsidRDefault="007513D0" w:rsidP="007513D0">
      <w:pPr>
        <w:pStyle w:val="a4"/>
        <w:jc w:val="center"/>
        <w:rPr>
          <w:b/>
          <w:sz w:val="28"/>
          <w:szCs w:val="28"/>
        </w:rPr>
      </w:pPr>
      <w:r w:rsidRPr="007513D0">
        <w:rPr>
          <w:b/>
          <w:noProof/>
          <w:sz w:val="28"/>
          <w:szCs w:val="28"/>
        </w:rPr>
        <w:drawing>
          <wp:inline distT="0" distB="0" distL="0" distR="0">
            <wp:extent cx="6299835" cy="2818834"/>
            <wp:effectExtent l="0" t="0" r="5715" b="635"/>
            <wp:docPr id="12" name="Рисунок 12" descr="C:\Users\Alex\Desktop\Саша\информатика ПНИПУ\Лабораторки\Лаба №7.2\скрины и диаграммы\код 1.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Desktop\Саша\информатика ПНИПУ\Лабораторки\Лаба №7.2\скрины и диаграммы\код 1.3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1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D0" w:rsidRPr="007513D0" w:rsidRDefault="007513D0" w:rsidP="007513D0">
      <w:pPr>
        <w:pStyle w:val="a4"/>
        <w:jc w:val="center"/>
        <w:rPr>
          <w:b/>
          <w:sz w:val="28"/>
          <w:szCs w:val="28"/>
        </w:rPr>
      </w:pPr>
      <w:r w:rsidRPr="007513D0">
        <w:rPr>
          <w:b/>
          <w:sz w:val="28"/>
          <w:szCs w:val="28"/>
        </w:rPr>
        <w:t xml:space="preserve">Результаты работы программы </w:t>
      </w:r>
    </w:p>
    <w:p w:rsidR="007513D0" w:rsidRPr="007513D0" w:rsidRDefault="007513D0" w:rsidP="007513D0">
      <w:pPr>
        <w:pStyle w:val="a4"/>
        <w:jc w:val="center"/>
        <w:rPr>
          <w:sz w:val="28"/>
          <w:szCs w:val="28"/>
        </w:rPr>
      </w:pPr>
      <w:r w:rsidRPr="007513D0">
        <w:rPr>
          <w:noProof/>
          <w:sz w:val="28"/>
          <w:szCs w:val="28"/>
        </w:rPr>
        <w:drawing>
          <wp:inline distT="0" distB="0" distL="0" distR="0">
            <wp:extent cx="3568700" cy="1370929"/>
            <wp:effectExtent l="0" t="0" r="0" b="1270"/>
            <wp:docPr id="13" name="Рисунок 13" descr="C:\Users\Alex\Desktop\Саша\информатика ПНИПУ\Лабораторки\Лаба №7.2\скрины и диаграммы\код 1.3 (результаты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\Desktop\Саша\информатика ПНИПУ\Лабораторки\Лаба №7.2\скрины и диаграммы\код 1.3 (результаты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94" cy="137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D0" w:rsidRPr="007513D0" w:rsidRDefault="007513D0" w:rsidP="007513D0">
      <w:pPr>
        <w:pStyle w:val="a4"/>
        <w:rPr>
          <w:sz w:val="28"/>
          <w:szCs w:val="28"/>
        </w:rPr>
      </w:pPr>
    </w:p>
    <w:p w:rsidR="007513D0" w:rsidRDefault="007513D0" w:rsidP="007513D0">
      <w:pPr>
        <w:pStyle w:val="a4"/>
        <w:jc w:val="center"/>
        <w:rPr>
          <w:b/>
          <w:sz w:val="28"/>
          <w:szCs w:val="28"/>
        </w:rPr>
      </w:pPr>
      <w:r w:rsidRPr="007513D0">
        <w:rPr>
          <w:b/>
          <w:sz w:val="28"/>
          <w:szCs w:val="28"/>
        </w:rPr>
        <w:lastRenderedPageBreak/>
        <w:t>Выводы</w:t>
      </w:r>
    </w:p>
    <w:p w:rsidR="007513D0" w:rsidRDefault="007513D0" w:rsidP="007513D0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Все три программы работают успешно. Для оптимизации можно было вместо типа </w:t>
      </w:r>
      <w:r>
        <w:rPr>
          <w:sz w:val="28"/>
          <w:szCs w:val="28"/>
          <w:lang w:val="en-US"/>
        </w:rPr>
        <w:t>double</w:t>
      </w:r>
      <w:r w:rsidRPr="007513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функцию использовать </w:t>
      </w:r>
      <w:r>
        <w:rPr>
          <w:sz w:val="28"/>
          <w:szCs w:val="28"/>
          <w:lang w:val="en-US"/>
        </w:rPr>
        <w:t>template</w:t>
      </w:r>
      <w:r w:rsidRPr="007513D0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  <w:lang w:val="en-US"/>
        </w:rPr>
        <w:t>typename</w:t>
      </w:r>
      <w:proofErr w:type="spellEnd"/>
      <w:r w:rsidRPr="007513D0">
        <w:rPr>
          <w:sz w:val="28"/>
          <w:szCs w:val="28"/>
        </w:rPr>
        <w:t xml:space="preserve"> </w:t>
      </w:r>
      <w:r>
        <w:rPr>
          <w:sz w:val="28"/>
          <w:szCs w:val="28"/>
        </w:rPr>
        <w:t>T&gt;, чтобы передавать в функцию разные типы данных.</w:t>
      </w:r>
    </w:p>
    <w:p w:rsidR="007513D0" w:rsidRPr="007513D0" w:rsidRDefault="007513D0" w:rsidP="007513D0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Папка со всеми файлами будет выложена на </w:t>
      </w:r>
      <w:r>
        <w:rPr>
          <w:sz w:val="28"/>
          <w:szCs w:val="28"/>
          <w:lang w:val="en-US"/>
        </w:rPr>
        <w:t>GitHub</w:t>
      </w:r>
      <w:r w:rsidRPr="007513D0">
        <w:rPr>
          <w:sz w:val="28"/>
          <w:szCs w:val="28"/>
        </w:rPr>
        <w:t>.</w:t>
      </w:r>
    </w:p>
    <w:p w:rsidR="007513D0" w:rsidRPr="007513D0" w:rsidRDefault="007513D0" w:rsidP="007513D0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GitHub: </w:t>
      </w:r>
      <w:r w:rsidR="00CD7092" w:rsidRPr="00CD7092">
        <w:rPr>
          <w:sz w:val="28"/>
          <w:szCs w:val="28"/>
          <w:lang w:val="en-US"/>
        </w:rPr>
        <w:t>https://github.com/alexblin123/Laba-7.2-infa.git</w:t>
      </w:r>
      <w:bookmarkStart w:id="0" w:name="_GoBack"/>
      <w:bookmarkEnd w:id="0"/>
    </w:p>
    <w:p w:rsidR="007513D0" w:rsidRPr="00CD7092" w:rsidRDefault="007513D0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7513D0" w:rsidRPr="00CD7092" w:rsidRDefault="007513D0" w:rsidP="00CA77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sectPr w:rsidR="007513D0" w:rsidRPr="00CD7092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52E69"/>
    <w:multiLevelType w:val="hybridMultilevel"/>
    <w:tmpl w:val="B3D80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50"/>
    <w:rsid w:val="00344E1B"/>
    <w:rsid w:val="007513D0"/>
    <w:rsid w:val="008C70B7"/>
    <w:rsid w:val="009275F4"/>
    <w:rsid w:val="00AB5BD4"/>
    <w:rsid w:val="00B63550"/>
    <w:rsid w:val="00C810ED"/>
    <w:rsid w:val="00CA7717"/>
    <w:rsid w:val="00CD7092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F4623-13F5-4C19-ADC8-4250E425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71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2024-02-18T10:57:00Z</dcterms:created>
  <dcterms:modified xsi:type="dcterms:W3CDTF">2024-02-18T18:02:00Z</dcterms:modified>
</cp:coreProperties>
</file>