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16AAA" w14:textId="794EA101" w:rsidR="00DC4A3D" w:rsidRPr="0074059D" w:rsidRDefault="00E437E6" w:rsidP="00DC4A3D">
      <w:pPr>
        <w:spacing w:after="0" w:line="276" w:lineRule="auto"/>
        <w:jc w:val="center"/>
        <w:rPr>
          <w:rFonts w:ascii="Cambria" w:hAnsi="Cambria" w:cs="David" w:hint="cs"/>
          <w:b/>
          <w:bCs/>
          <w:sz w:val="30"/>
          <w:szCs w:val="30"/>
          <w:rtl/>
        </w:rPr>
      </w:pPr>
      <w:r w:rsidRPr="0074059D">
        <w:rPr>
          <w:rFonts w:ascii="Cambria" w:hAnsi="Cambria" w:cs="David"/>
          <w:b/>
          <w:bCs/>
          <w:sz w:val="30"/>
          <w:szCs w:val="30"/>
          <w:rtl/>
        </w:rPr>
        <w:t xml:space="preserve">תרגיל בית </w:t>
      </w:r>
      <w:r w:rsidR="00F05BD9">
        <w:rPr>
          <w:rFonts w:ascii="Cambria" w:hAnsi="Cambria" w:cs="David"/>
          <w:b/>
          <w:bCs/>
          <w:sz w:val="30"/>
          <w:szCs w:val="30"/>
        </w:rPr>
        <w:t>3</w:t>
      </w:r>
      <w:r w:rsidR="00AB5B03">
        <w:rPr>
          <w:rFonts w:ascii="Cambria" w:hAnsi="Cambria" w:cs="David" w:hint="cs"/>
          <w:b/>
          <w:bCs/>
          <w:sz w:val="30"/>
          <w:szCs w:val="30"/>
          <w:rtl/>
        </w:rPr>
        <w:t xml:space="preserve"> - רשתות </w:t>
      </w:r>
      <w:r w:rsidR="00F05BD9">
        <w:rPr>
          <w:rFonts w:ascii="Cambria" w:hAnsi="Cambria" w:cs="David"/>
          <w:b/>
          <w:bCs/>
          <w:sz w:val="30"/>
          <w:szCs w:val="30"/>
        </w:rPr>
        <w:t>RNN</w:t>
      </w:r>
    </w:p>
    <w:p w14:paraId="0419E033" w14:textId="77777777" w:rsidR="00132AE3" w:rsidRPr="00964534" w:rsidRDefault="00132AE3" w:rsidP="00DC4A3D">
      <w:pPr>
        <w:spacing w:line="360" w:lineRule="auto"/>
        <w:rPr>
          <w:rFonts w:ascii="Cambria" w:hAnsi="Cambria" w:cs="David"/>
          <w:sz w:val="2"/>
          <w:szCs w:val="2"/>
          <w:rtl/>
        </w:rPr>
      </w:pPr>
    </w:p>
    <w:p w14:paraId="387B9DB1" w14:textId="77777777" w:rsidR="0043113B" w:rsidRPr="000038CE" w:rsidRDefault="0043113B" w:rsidP="00E437E6">
      <w:pPr>
        <w:pBdr>
          <w:bottom w:val="single" w:sz="12" w:space="1" w:color="auto"/>
        </w:pBdr>
        <w:spacing w:line="360" w:lineRule="auto"/>
        <w:rPr>
          <w:rFonts w:ascii="Cambria" w:hAnsi="Cambria" w:cs="David"/>
          <w:sz w:val="2"/>
          <w:szCs w:val="2"/>
          <w:rtl/>
        </w:rPr>
      </w:pPr>
    </w:p>
    <w:p w14:paraId="30976E23" w14:textId="77777777" w:rsidR="00E528C8" w:rsidRPr="0074059D" w:rsidRDefault="00E528C8" w:rsidP="0043113B">
      <w:pPr>
        <w:pStyle w:val="Heading1"/>
        <w:numPr>
          <w:ilvl w:val="0"/>
          <w:numId w:val="0"/>
        </w:numPr>
        <w:ind w:left="720" w:hanging="360"/>
        <w:rPr>
          <w:rFonts w:ascii="Cambria" w:hAnsi="Cambria" w:cs="David"/>
          <w:sz w:val="26"/>
          <w:szCs w:val="26"/>
          <w:rtl/>
        </w:rPr>
        <w:sectPr w:rsidR="00E528C8" w:rsidRPr="0074059D" w:rsidSect="008E7A96">
          <w:headerReference w:type="default" r:id="rId8"/>
          <w:type w:val="continuous"/>
          <w:pgSz w:w="11906" w:h="16838"/>
          <w:pgMar w:top="560" w:right="568" w:bottom="1440" w:left="588" w:header="426" w:footer="567" w:gutter="0"/>
          <w:cols w:space="708"/>
          <w:bidi/>
          <w:rtlGutter/>
          <w:docGrid w:linePitch="360"/>
        </w:sectPr>
      </w:pPr>
    </w:p>
    <w:p w14:paraId="3C690AF5" w14:textId="77777777" w:rsidR="001271EB" w:rsidRPr="0074059D" w:rsidRDefault="001271EB" w:rsidP="00D402D3">
      <w:pPr>
        <w:pStyle w:val="Heading1"/>
        <w:ind w:left="436" w:hanging="357"/>
        <w:rPr>
          <w:rFonts w:ascii="Cambria" w:hAnsi="Cambria" w:cs="David"/>
          <w:sz w:val="26"/>
          <w:szCs w:val="26"/>
        </w:rPr>
      </w:pPr>
      <w:r w:rsidRPr="0074059D">
        <w:rPr>
          <w:rFonts w:ascii="Cambria" w:hAnsi="Cambria" w:cs="David"/>
          <w:sz w:val="26"/>
          <w:szCs w:val="26"/>
          <w:rtl/>
        </w:rPr>
        <w:t>הקדמה</w:t>
      </w:r>
    </w:p>
    <w:p w14:paraId="3D35A9D7" w14:textId="2FD500D7" w:rsidR="00042792" w:rsidRPr="0074059D" w:rsidRDefault="0068277C" w:rsidP="00D133D2">
      <w:pPr>
        <w:pStyle w:val="1"/>
        <w:rPr>
          <w:rFonts w:ascii="Cambria" w:hAnsi="Cambria" w:cs="David"/>
          <w:sz w:val="20"/>
          <w:rtl/>
        </w:rPr>
      </w:pPr>
      <w:r w:rsidRPr="0074059D">
        <w:rPr>
          <w:rFonts w:ascii="Cambria" w:hAnsi="Cambria" w:cs="David"/>
          <w:sz w:val="20"/>
          <w:rtl/>
        </w:rPr>
        <w:t xml:space="preserve">במסגרת תרגיל בית זה מימשנו </w:t>
      </w:r>
      <w:r w:rsidR="00AB5B03">
        <w:rPr>
          <w:rFonts w:ascii="Cambria" w:hAnsi="Cambria" w:cs="David" w:hint="cs"/>
          <w:sz w:val="20"/>
          <w:rtl/>
        </w:rPr>
        <w:t xml:space="preserve">מספר </w:t>
      </w:r>
      <w:r w:rsidRPr="0074059D">
        <w:rPr>
          <w:rFonts w:ascii="Cambria" w:hAnsi="Cambria" w:cs="David"/>
          <w:sz w:val="20"/>
          <w:rtl/>
        </w:rPr>
        <w:t>רשת</w:t>
      </w:r>
      <w:r w:rsidR="00AB5B03">
        <w:rPr>
          <w:rFonts w:ascii="Cambria" w:hAnsi="Cambria" w:cs="David" w:hint="cs"/>
          <w:sz w:val="20"/>
          <w:rtl/>
        </w:rPr>
        <w:t>ות</w:t>
      </w:r>
      <w:r w:rsidRPr="0074059D">
        <w:rPr>
          <w:rFonts w:ascii="Cambria" w:hAnsi="Cambria" w:cs="David"/>
          <w:sz w:val="20"/>
          <w:rtl/>
        </w:rPr>
        <w:t xml:space="preserve"> </w:t>
      </w:r>
      <w:r w:rsidR="00F05BD9">
        <w:rPr>
          <w:rFonts w:ascii="Cambria" w:hAnsi="Cambria" w:cs="David"/>
          <w:sz w:val="20"/>
        </w:rPr>
        <w:t>RNN</w:t>
      </w:r>
      <w:r w:rsidR="000F349D">
        <w:rPr>
          <w:rFonts w:ascii="Cambria" w:hAnsi="Cambria" w:cs="David" w:hint="cs"/>
          <w:sz w:val="20"/>
          <w:rtl/>
        </w:rPr>
        <w:t xml:space="preserve"> </w:t>
      </w:r>
      <w:r w:rsidRPr="0074059D">
        <w:rPr>
          <w:rFonts w:ascii="Cambria" w:hAnsi="Cambria" w:cs="David"/>
          <w:sz w:val="20"/>
          <w:rtl/>
        </w:rPr>
        <w:t>ל</w:t>
      </w:r>
      <w:r w:rsidR="00F05BD9">
        <w:rPr>
          <w:rFonts w:ascii="Cambria" w:hAnsi="Cambria" w:cs="David" w:hint="cs"/>
          <w:sz w:val="20"/>
          <w:rtl/>
        </w:rPr>
        <w:t xml:space="preserve">יצר פסקאות בעלות משמעות/היגיון, כאשר הרשת אומנה על מאגר </w:t>
      </w:r>
      <w:r w:rsidR="00F05BD9">
        <w:rPr>
          <w:rFonts w:ascii="Cambria" w:hAnsi="Cambria" w:cs="David"/>
          <w:sz w:val="20"/>
        </w:rPr>
        <w:t>Penn Treebank</w:t>
      </w:r>
      <w:r w:rsidRPr="0074059D">
        <w:rPr>
          <w:rFonts w:ascii="Cambria" w:hAnsi="Cambria" w:cs="David"/>
          <w:sz w:val="20"/>
          <w:rtl/>
        </w:rPr>
        <w:t>.</w:t>
      </w:r>
      <w:r w:rsidR="00AB5B03">
        <w:rPr>
          <w:rFonts w:ascii="Cambria" w:hAnsi="Cambria" w:cs="David" w:hint="cs"/>
          <w:sz w:val="20"/>
          <w:rtl/>
        </w:rPr>
        <w:t xml:space="preserve"> הרשתות השונות אומנו במספר </w:t>
      </w:r>
      <w:proofErr w:type="spellStart"/>
      <w:r w:rsidR="00AB5B03">
        <w:rPr>
          <w:rFonts w:ascii="Cambria" w:hAnsi="Cambria" w:cs="David" w:hint="cs"/>
          <w:sz w:val="20"/>
          <w:rtl/>
        </w:rPr>
        <w:t>קונפיגורציות</w:t>
      </w:r>
      <w:proofErr w:type="spellEnd"/>
      <w:r w:rsidR="00AB5B03">
        <w:rPr>
          <w:rFonts w:ascii="Cambria" w:hAnsi="Cambria" w:cs="David" w:hint="cs"/>
          <w:sz w:val="20"/>
          <w:rtl/>
        </w:rPr>
        <w:t xml:space="preserve">, כאשר בסופו של דבר נבחרה הרשת שהניבה את הביצועים הטובים ביותר </w:t>
      </w:r>
      <w:r w:rsidR="00F05BD9" w:rsidRPr="00F05BD9">
        <w:rPr>
          <w:rFonts w:ascii="Cambria" w:hAnsi="Cambria" w:cs="David"/>
          <w:sz w:val="20"/>
          <w:highlight w:val="yellow"/>
          <w:rtl/>
        </w:rPr>
        <w:t>–</w:t>
      </w:r>
      <w:r w:rsidR="00AB5B03" w:rsidRPr="00F05BD9">
        <w:rPr>
          <w:rFonts w:ascii="Cambria" w:hAnsi="Cambria" w:cs="David" w:hint="cs"/>
          <w:sz w:val="20"/>
          <w:highlight w:val="yellow"/>
          <w:rtl/>
        </w:rPr>
        <w:t xml:space="preserve"> </w:t>
      </w:r>
      <w:r w:rsidR="00F05BD9" w:rsidRPr="00F05BD9">
        <w:rPr>
          <w:rFonts w:ascii="Cambria" w:hAnsi="Cambria" w:cs="David"/>
          <w:sz w:val="20"/>
          <w:highlight w:val="yellow"/>
        </w:rPr>
        <w:t>97.8</w:t>
      </w:r>
      <w:r w:rsidR="00F05BD9" w:rsidRPr="00F05BD9">
        <w:rPr>
          <w:rFonts w:ascii="Cambria" w:hAnsi="Cambria" w:cs="David" w:hint="cs"/>
          <w:sz w:val="20"/>
          <w:highlight w:val="yellow"/>
          <w:rtl/>
        </w:rPr>
        <w:t xml:space="preserve"> </w:t>
      </w:r>
      <w:proofErr w:type="spellStart"/>
      <w:r w:rsidR="00F05BD9" w:rsidRPr="00F05BD9">
        <w:rPr>
          <w:rFonts w:ascii="Cambria" w:hAnsi="Cambria" w:cs="David"/>
          <w:sz w:val="20"/>
          <w:highlight w:val="yellow"/>
        </w:rPr>
        <w:t>Preplexity</w:t>
      </w:r>
      <w:proofErr w:type="spellEnd"/>
      <w:r w:rsidR="00AB5B03" w:rsidRPr="00F05BD9">
        <w:rPr>
          <w:rFonts w:ascii="Cambria" w:hAnsi="Cambria" w:cs="David" w:hint="cs"/>
          <w:sz w:val="20"/>
          <w:highlight w:val="yellow"/>
          <w:rtl/>
        </w:rPr>
        <w:t>.</w:t>
      </w:r>
      <w:r w:rsidR="00AB5B03">
        <w:rPr>
          <w:rFonts w:ascii="Cambria" w:hAnsi="Cambria" w:cs="David" w:hint="cs"/>
          <w:sz w:val="20"/>
          <w:rtl/>
        </w:rPr>
        <w:t xml:space="preserve"> </w:t>
      </w:r>
      <w:r w:rsidR="00AB5B03" w:rsidRPr="00F05BD9">
        <w:rPr>
          <w:rFonts w:ascii="Cambria" w:hAnsi="Cambria" w:cs="David" w:hint="cs"/>
          <w:sz w:val="20"/>
          <w:highlight w:val="yellow"/>
          <w:rtl/>
        </w:rPr>
        <w:t>בנוסף לכך בוצעה השוואה לבחינת השפעת העיבוד המקדים (</w:t>
      </w:r>
      <w:r w:rsidR="00AB5B03" w:rsidRPr="00F05BD9">
        <w:rPr>
          <w:rFonts w:ascii="Cambria" w:hAnsi="Cambria" w:cs="David"/>
          <w:sz w:val="20"/>
          <w:highlight w:val="yellow"/>
        </w:rPr>
        <w:t>augmentation</w:t>
      </w:r>
      <w:r w:rsidR="00AB5B03" w:rsidRPr="00F05BD9">
        <w:rPr>
          <w:rFonts w:ascii="Cambria" w:hAnsi="Cambria" w:cs="David" w:hint="cs"/>
          <w:sz w:val="20"/>
          <w:highlight w:val="yellow"/>
          <w:rtl/>
        </w:rPr>
        <w:t>) על טיב התוצאות</w:t>
      </w:r>
      <w:r w:rsidR="00F05BD9">
        <w:rPr>
          <w:rFonts w:ascii="Cambria" w:hAnsi="Cambria" w:cs="David" w:hint="cs"/>
          <w:sz w:val="20"/>
          <w:rtl/>
        </w:rPr>
        <w:t xml:space="preserve">. </w:t>
      </w:r>
    </w:p>
    <w:p w14:paraId="7186728B" w14:textId="6C32ED00" w:rsidR="00E528C8" w:rsidRPr="009B2E94" w:rsidRDefault="000038CE" w:rsidP="00D402D3">
      <w:pPr>
        <w:pStyle w:val="Heading1"/>
        <w:ind w:left="436" w:hanging="357"/>
        <w:rPr>
          <w:rFonts w:ascii="Cambria" w:hAnsi="Cambria" w:cs="David"/>
          <w:sz w:val="26"/>
          <w:szCs w:val="26"/>
          <w:rtl/>
        </w:rPr>
      </w:pPr>
      <w:r w:rsidRPr="009B2E94">
        <w:rPr>
          <w:rFonts w:ascii="Cambria" w:hAnsi="Cambria" w:cs="David"/>
          <w:sz w:val="26"/>
          <w:szCs w:val="26"/>
          <w:rtl/>
        </w:rPr>
        <w:t>תהליך הלמידה</w:t>
      </w:r>
    </w:p>
    <w:p w14:paraId="79A0EA8E" w14:textId="3AC70629" w:rsidR="00964534" w:rsidRDefault="00AB5B03" w:rsidP="000E1254">
      <w:pPr>
        <w:pStyle w:val="1"/>
        <w:rPr>
          <w:rFonts w:ascii="Cambria" w:hAnsi="Cambria" w:cs="David"/>
          <w:sz w:val="20"/>
          <w:rtl/>
        </w:rPr>
      </w:pPr>
      <w:r>
        <w:rPr>
          <w:rFonts w:ascii="Cambria" w:hAnsi="Cambria" w:cs="David" w:hint="cs"/>
          <w:sz w:val="20"/>
          <w:rtl/>
        </w:rPr>
        <w:t xml:space="preserve">לצורך בחירת המודל המיטבי </w:t>
      </w:r>
      <w:r w:rsidR="00E059EB">
        <w:rPr>
          <w:rFonts w:ascii="Cambria" w:hAnsi="Cambria" w:cs="David" w:hint="cs"/>
          <w:sz w:val="20"/>
          <w:rtl/>
        </w:rPr>
        <w:t>ניסינו</w:t>
      </w:r>
      <w:r>
        <w:rPr>
          <w:rFonts w:ascii="Cambria" w:hAnsi="Cambria" w:cs="David" w:hint="cs"/>
          <w:sz w:val="20"/>
          <w:rtl/>
        </w:rPr>
        <w:t xml:space="preserve"> </w:t>
      </w:r>
      <w:r w:rsidR="00E059EB">
        <w:rPr>
          <w:rFonts w:ascii="Cambria" w:hAnsi="Cambria" w:cs="David" w:hint="cs"/>
          <w:sz w:val="20"/>
          <w:rtl/>
        </w:rPr>
        <w:t>מספר</w:t>
      </w:r>
      <w:r>
        <w:rPr>
          <w:rFonts w:ascii="Cambria" w:hAnsi="Cambria" w:cs="David" w:hint="cs"/>
          <w:sz w:val="20"/>
          <w:rtl/>
        </w:rPr>
        <w:t xml:space="preserve"> רשתות</w:t>
      </w:r>
      <w:r w:rsidR="00E059EB">
        <w:rPr>
          <w:rFonts w:ascii="Cambria" w:hAnsi="Cambria" w:cs="David" w:hint="cs"/>
          <w:sz w:val="20"/>
          <w:rtl/>
        </w:rPr>
        <w:t xml:space="preserve">, כאשר בסופו של דבר הוחלט על רשת אחת שנתנה את הביצועים הטובים ביותר. </w:t>
      </w:r>
      <w:r w:rsidR="009B1C42">
        <w:rPr>
          <w:rFonts w:ascii="Cambria" w:hAnsi="Cambria" w:cs="David" w:hint="cs"/>
          <w:sz w:val="20"/>
          <w:rtl/>
        </w:rPr>
        <w:t xml:space="preserve">פונקציית ההפסד שהוגדרה היא </w:t>
      </w:r>
      <w:r w:rsidR="009B1C42">
        <w:rPr>
          <w:rFonts w:ascii="Cambria" w:hAnsi="Cambria" w:cs="David"/>
          <w:sz w:val="20"/>
        </w:rPr>
        <w:t>NLLL</w:t>
      </w:r>
      <w:r w:rsidR="009B1C42">
        <w:rPr>
          <w:rFonts w:ascii="Cambria" w:hAnsi="Cambria" w:cs="David" w:hint="cs"/>
          <w:sz w:val="20"/>
          <w:rtl/>
        </w:rPr>
        <w:t xml:space="preserve"> (שיחד עם </w:t>
      </w:r>
      <w:r w:rsidR="009B1C42">
        <w:rPr>
          <w:rFonts w:ascii="Cambria" w:hAnsi="Cambria" w:cs="David"/>
          <w:sz w:val="20"/>
        </w:rPr>
        <w:t>Soft-max</w:t>
      </w:r>
      <w:r w:rsidR="009B1C42">
        <w:rPr>
          <w:rFonts w:ascii="Cambria" w:hAnsi="Cambria" w:cs="David" w:hint="cs"/>
          <w:sz w:val="20"/>
          <w:rtl/>
        </w:rPr>
        <w:t xml:space="preserve"> מהווה הפסד </w:t>
      </w:r>
      <w:r w:rsidR="009B1C42">
        <w:rPr>
          <w:rFonts w:ascii="Cambria" w:hAnsi="Cambria" w:cs="David"/>
          <w:sz w:val="20"/>
        </w:rPr>
        <w:t>Cross-entropy</w:t>
      </w:r>
      <w:r w:rsidR="009B1C42">
        <w:rPr>
          <w:rFonts w:ascii="Cambria" w:hAnsi="Cambria" w:cs="David" w:hint="cs"/>
          <w:sz w:val="20"/>
          <w:rtl/>
        </w:rPr>
        <w:t>)</w:t>
      </w:r>
      <w:r w:rsidR="00266640">
        <w:rPr>
          <w:rFonts w:ascii="Cambria" w:hAnsi="Cambria" w:cs="David" w:hint="cs"/>
          <w:sz w:val="20"/>
          <w:rtl/>
        </w:rPr>
        <w:t xml:space="preserve"> </w:t>
      </w:r>
      <w:r w:rsidR="00266640" w:rsidRPr="00097CB3">
        <w:rPr>
          <w:rFonts w:ascii="Cambria" w:hAnsi="Cambria" w:cs="David" w:hint="cs"/>
          <w:sz w:val="20"/>
          <w:rtl/>
        </w:rPr>
        <w:t xml:space="preserve">ואלגוריתם </w:t>
      </w:r>
      <w:r w:rsidR="00266640" w:rsidRPr="00097CB3">
        <w:rPr>
          <w:rFonts w:ascii="Cambria" w:hAnsi="Cambria" w:cs="David" w:hint="cs"/>
          <w:sz w:val="20"/>
        </w:rPr>
        <w:t>ADAM</w:t>
      </w:r>
      <w:r w:rsidR="00266640" w:rsidRPr="00097CB3">
        <w:rPr>
          <w:rFonts w:ascii="Cambria" w:hAnsi="Cambria" w:cs="David" w:hint="cs"/>
          <w:sz w:val="20"/>
          <w:rtl/>
        </w:rPr>
        <w:t xml:space="preserve"> שימש לצורך אופטימיזציה</w:t>
      </w:r>
      <w:r w:rsidR="009B1C42">
        <w:rPr>
          <w:rFonts w:ascii="Cambria" w:hAnsi="Cambria" w:cs="David" w:hint="cs"/>
          <w:sz w:val="20"/>
          <w:rtl/>
        </w:rPr>
        <w:t>.</w:t>
      </w:r>
      <w:r w:rsidR="000E1254">
        <w:rPr>
          <w:rFonts w:ascii="Cambria" w:hAnsi="Cambria" w:cs="David" w:hint="cs"/>
          <w:sz w:val="20"/>
          <w:rtl/>
        </w:rPr>
        <w:t xml:space="preserve"> בנוסף עשינו שימוש בקצב לימוד משתנה </w:t>
      </w:r>
      <w:r w:rsidR="00964534">
        <w:rPr>
          <w:rFonts w:ascii="Cambria" w:hAnsi="Cambria" w:cs="David" w:hint="cs"/>
          <w:sz w:val="20"/>
          <w:rtl/>
        </w:rPr>
        <w:t>ה</w:t>
      </w:r>
      <w:r w:rsidR="000E1254">
        <w:rPr>
          <w:rFonts w:ascii="Cambria" w:hAnsi="Cambria" w:cs="David" w:hint="cs"/>
          <w:sz w:val="20"/>
          <w:rtl/>
        </w:rPr>
        <w:t xml:space="preserve">תלוי </w:t>
      </w:r>
      <w:r w:rsidR="00964534">
        <w:rPr>
          <w:rFonts w:ascii="Cambria" w:hAnsi="Cambria" w:cs="David" w:hint="cs"/>
          <w:sz w:val="20"/>
          <w:rtl/>
        </w:rPr>
        <w:t xml:space="preserve">באם ישנו שיפור </w:t>
      </w:r>
      <w:r w:rsidR="003E2DC3">
        <w:rPr>
          <w:rFonts w:ascii="Cambria" w:hAnsi="Cambria" w:cs="David" w:hint="cs"/>
          <w:sz w:val="20"/>
          <w:rtl/>
        </w:rPr>
        <w:t xml:space="preserve">במשך 10 </w:t>
      </w:r>
      <w:r w:rsidR="003E2DC3">
        <w:rPr>
          <w:rFonts w:ascii="Cambria" w:hAnsi="Cambria" w:cs="David"/>
          <w:sz w:val="20"/>
        </w:rPr>
        <w:t>epoch</w:t>
      </w:r>
      <w:r w:rsidR="003E2DC3">
        <w:rPr>
          <w:rFonts w:ascii="Cambria" w:hAnsi="Cambria" w:cs="David" w:hint="cs"/>
          <w:sz w:val="20"/>
          <w:rtl/>
        </w:rPr>
        <w:t>,</w:t>
      </w:r>
      <w:r w:rsidR="00964534">
        <w:rPr>
          <w:rFonts w:ascii="Cambria" w:hAnsi="Cambria" w:cs="David" w:hint="cs"/>
          <w:sz w:val="20"/>
          <w:rtl/>
        </w:rPr>
        <w:t xml:space="preserve"> לצו</w:t>
      </w:r>
      <w:r w:rsidR="00F05BD9">
        <w:rPr>
          <w:rFonts w:ascii="Cambria" w:hAnsi="Cambria" w:cs="David" w:hint="cs"/>
          <w:sz w:val="20"/>
          <w:rtl/>
        </w:rPr>
        <w:t>ר</w:t>
      </w:r>
      <w:r w:rsidR="00964534">
        <w:rPr>
          <w:rFonts w:ascii="Cambria" w:hAnsi="Cambria" w:cs="David" w:hint="cs"/>
          <w:sz w:val="20"/>
          <w:rtl/>
        </w:rPr>
        <w:t>ך כך</w:t>
      </w:r>
      <w:r w:rsidR="003E2DC3">
        <w:rPr>
          <w:rFonts w:ascii="Cambria" w:hAnsi="Cambria" w:cs="David" w:hint="cs"/>
          <w:sz w:val="20"/>
          <w:rtl/>
        </w:rPr>
        <w:t xml:space="preserve"> השתמשנו במתזמן </w:t>
      </w:r>
      <w:proofErr w:type="spellStart"/>
      <w:r w:rsidR="003E2DC3">
        <w:rPr>
          <w:rFonts w:ascii="Cambria" w:hAnsi="Cambria" w:cs="David"/>
          <w:sz w:val="20"/>
        </w:rPr>
        <w:t>ReduceLROnPlateau</w:t>
      </w:r>
      <w:proofErr w:type="spellEnd"/>
      <w:r w:rsidR="003E2DC3">
        <w:rPr>
          <w:rFonts w:ascii="Cambria" w:hAnsi="Cambria" w:cs="David" w:hint="cs"/>
          <w:sz w:val="20"/>
          <w:rtl/>
        </w:rPr>
        <w:t xml:space="preserve"> של </w:t>
      </w:r>
      <w:proofErr w:type="spellStart"/>
      <w:r w:rsidR="003E2DC3">
        <w:rPr>
          <w:rFonts w:ascii="Cambria" w:hAnsi="Cambria" w:cs="David"/>
          <w:sz w:val="20"/>
        </w:rPr>
        <w:t>Pytorch</w:t>
      </w:r>
      <w:proofErr w:type="spellEnd"/>
      <w:r w:rsidR="003E2DC3">
        <w:rPr>
          <w:rFonts w:ascii="Cambria" w:hAnsi="Cambria" w:cs="David" w:hint="cs"/>
          <w:sz w:val="20"/>
          <w:rtl/>
        </w:rPr>
        <w:t>.</w:t>
      </w:r>
      <w:r w:rsidR="00266640">
        <w:rPr>
          <w:rFonts w:ascii="Cambria" w:hAnsi="Cambria" w:cs="David" w:hint="cs"/>
          <w:sz w:val="20"/>
          <w:rtl/>
        </w:rPr>
        <w:t xml:space="preserve"> </w:t>
      </w:r>
    </w:p>
    <w:p w14:paraId="3E159150" w14:textId="03791B11" w:rsidR="000038CE" w:rsidRPr="009B2E94" w:rsidRDefault="00E059EB" w:rsidP="001818F2">
      <w:pPr>
        <w:pStyle w:val="1"/>
        <w:rPr>
          <w:rFonts w:ascii="Cambria" w:hAnsi="Cambria" w:cs="David"/>
          <w:sz w:val="20"/>
          <w:rtl/>
        </w:rPr>
      </w:pPr>
      <w:r>
        <w:rPr>
          <w:rFonts w:ascii="Cambria" w:hAnsi="Cambria" w:cs="David" w:hint="cs"/>
          <w:sz w:val="20"/>
          <w:rtl/>
        </w:rPr>
        <w:t>המודל הנבחר</w:t>
      </w:r>
      <w:r w:rsidR="00AE64E3" w:rsidRPr="009B2E94">
        <w:rPr>
          <w:rFonts w:ascii="Cambria" w:hAnsi="Cambria" w:cs="David" w:hint="cs"/>
          <w:sz w:val="20"/>
          <w:rtl/>
        </w:rPr>
        <w:t>:</w:t>
      </w:r>
    </w:p>
    <w:p w14:paraId="7DC18068" w14:textId="7DA53397" w:rsidR="00AE64E3" w:rsidRPr="00964534" w:rsidRDefault="00AE64E3" w:rsidP="00AE64E3">
      <w:pPr>
        <w:pStyle w:val="1"/>
        <w:numPr>
          <w:ilvl w:val="0"/>
          <w:numId w:val="33"/>
        </w:numPr>
        <w:ind w:left="426"/>
        <w:rPr>
          <w:rFonts w:ascii="Cambria" w:hAnsi="Cambria" w:cs="David"/>
          <w:sz w:val="20"/>
        </w:rPr>
      </w:pPr>
      <w:r w:rsidRPr="00964534">
        <w:rPr>
          <w:rFonts w:ascii="Cambria" w:hAnsi="Cambria" w:cs="David" w:hint="cs"/>
          <w:sz w:val="20"/>
          <w:u w:val="single"/>
          <w:rtl/>
        </w:rPr>
        <w:t xml:space="preserve">מודל </w:t>
      </w:r>
      <w:r w:rsidR="00671BBA" w:rsidRPr="00964534">
        <w:rPr>
          <w:rFonts w:ascii="Cambria" w:hAnsi="Cambria" w:cs="David" w:hint="cs"/>
          <w:sz w:val="20"/>
          <w:u w:val="single"/>
          <w:rtl/>
        </w:rPr>
        <w:t>(</w:t>
      </w:r>
      <w:r w:rsidR="00E059EB">
        <w:rPr>
          <w:rFonts w:ascii="Cambria" w:hAnsi="Cambria" w:cs="David"/>
          <w:sz w:val="20"/>
          <w:u w:val="single"/>
        </w:rPr>
        <w:t>LSTM</w:t>
      </w:r>
      <w:r w:rsidR="00671BBA" w:rsidRPr="00964534">
        <w:rPr>
          <w:rFonts w:ascii="Cambria" w:hAnsi="Cambria" w:cs="David" w:hint="cs"/>
          <w:sz w:val="20"/>
          <w:u w:val="single"/>
          <w:rtl/>
        </w:rPr>
        <w:t>)</w:t>
      </w:r>
      <w:r w:rsidRPr="00964534">
        <w:rPr>
          <w:rFonts w:ascii="Cambria" w:hAnsi="Cambria" w:cs="David" w:hint="cs"/>
          <w:sz w:val="20"/>
          <w:rtl/>
        </w:rPr>
        <w:t xml:space="preserve"> - רשת בעלת שכב</w:t>
      </w:r>
      <w:r w:rsidR="00E059EB">
        <w:rPr>
          <w:rFonts w:ascii="Cambria" w:hAnsi="Cambria" w:cs="David" w:hint="cs"/>
          <w:sz w:val="20"/>
          <w:rtl/>
        </w:rPr>
        <w:t xml:space="preserve">ה אחת של </w:t>
      </w:r>
      <w:r w:rsidR="00E059EB">
        <w:rPr>
          <w:rFonts w:ascii="Cambria" w:hAnsi="Cambria" w:cs="David"/>
          <w:sz w:val="20"/>
        </w:rPr>
        <w:t>Embedding</w:t>
      </w:r>
      <w:r w:rsidRPr="00964534">
        <w:rPr>
          <w:rFonts w:ascii="Cambria" w:hAnsi="Cambria" w:cs="David" w:hint="cs"/>
          <w:sz w:val="20"/>
          <w:rtl/>
        </w:rPr>
        <w:t xml:space="preserve"> </w:t>
      </w:r>
      <w:r w:rsidR="00E059EB">
        <w:rPr>
          <w:rFonts w:ascii="Cambria" w:hAnsi="Cambria" w:cs="David" w:hint="cs"/>
          <w:sz w:val="20"/>
          <w:rtl/>
        </w:rPr>
        <w:t xml:space="preserve">ומעלייה שכבה אחת של </w:t>
      </w:r>
      <w:r w:rsidR="00E059EB">
        <w:rPr>
          <w:rFonts w:ascii="Cambria" w:hAnsi="Cambria" w:cs="David"/>
          <w:sz w:val="20"/>
        </w:rPr>
        <w:t>LSTM</w:t>
      </w:r>
      <w:r w:rsidR="00E059EB">
        <w:rPr>
          <w:rFonts w:ascii="Cambria" w:hAnsi="Cambria" w:cs="David" w:hint="cs"/>
          <w:sz w:val="20"/>
          <w:rtl/>
        </w:rPr>
        <w:t xml:space="preserve"> ולבסוף שכבה לינארית בגודל </w:t>
      </w:r>
      <w:r w:rsidR="00C7476E">
        <w:rPr>
          <w:rFonts w:ascii="Cambria" w:hAnsi="Cambria" w:cs="David"/>
          <w:sz w:val="20"/>
        </w:rPr>
        <w:t>249</w:t>
      </w:r>
      <w:r w:rsidR="00C7476E">
        <w:rPr>
          <w:rFonts w:ascii="Cambria" w:hAnsi="Cambria" w:cs="David" w:hint="cs"/>
          <w:sz w:val="20"/>
          <w:rtl/>
        </w:rPr>
        <w:t xml:space="preserve"> ל-10,000</w:t>
      </w:r>
      <w:r w:rsidR="00C7476E">
        <w:rPr>
          <w:rFonts w:ascii="Cambria" w:hAnsi="Cambria" w:cs="David"/>
          <w:sz w:val="20"/>
        </w:rPr>
        <w:t xml:space="preserve"> </w:t>
      </w:r>
      <w:r w:rsidR="00C7476E">
        <w:rPr>
          <w:rFonts w:ascii="Cambria" w:hAnsi="Cambria" w:cs="David" w:hint="cs"/>
          <w:sz w:val="20"/>
          <w:rtl/>
        </w:rPr>
        <w:t>(שהוא מספר המילים במילון).</w:t>
      </w:r>
      <w:r w:rsidR="00E059EB">
        <w:rPr>
          <w:rFonts w:ascii="Cambria" w:hAnsi="Cambria" w:cs="David" w:hint="cs"/>
          <w:sz w:val="20"/>
          <w:rtl/>
        </w:rPr>
        <w:t xml:space="preserve"> גודל שתי השכבות הוא </w:t>
      </w:r>
      <w:r w:rsidR="00E059EB">
        <w:rPr>
          <w:rFonts w:ascii="Cambria" w:hAnsi="Cambria" w:cs="David"/>
          <w:sz w:val="20"/>
        </w:rPr>
        <w:t>249</w:t>
      </w:r>
      <w:r w:rsidR="00E059EB">
        <w:rPr>
          <w:rFonts w:ascii="Cambria" w:hAnsi="Cambria" w:cs="David" w:hint="cs"/>
          <w:sz w:val="20"/>
          <w:rtl/>
        </w:rPr>
        <w:t xml:space="preserve"> פרטים. לטובת חיסכון במספר הפרמטרים, </w:t>
      </w:r>
      <w:r w:rsidR="00C7476E">
        <w:rPr>
          <w:rFonts w:ascii="Cambria" w:hAnsi="Cambria" w:cs="David" w:hint="cs"/>
          <w:sz w:val="20"/>
          <w:rtl/>
        </w:rPr>
        <w:t>השווינו</w:t>
      </w:r>
      <w:r w:rsidR="00E059EB">
        <w:rPr>
          <w:rFonts w:ascii="Cambria" w:hAnsi="Cambria" w:cs="David" w:hint="cs"/>
          <w:sz w:val="20"/>
          <w:rtl/>
        </w:rPr>
        <w:t xml:space="preserve"> את המשקלים בין השכבות. בנוסף הוספנו גם </w:t>
      </w:r>
      <w:r w:rsidR="00C7476E">
        <w:rPr>
          <w:rFonts w:ascii="Cambria" w:hAnsi="Cambria" w:cs="David"/>
          <w:sz w:val="20"/>
        </w:rPr>
        <w:t>Dropout</w:t>
      </w:r>
      <w:r w:rsidR="00E059EB">
        <w:rPr>
          <w:rFonts w:ascii="Cambria" w:hAnsi="Cambria" w:cs="David" w:hint="cs"/>
          <w:sz w:val="20"/>
          <w:rtl/>
        </w:rPr>
        <w:t xml:space="preserve"> גם ב-</w:t>
      </w:r>
      <w:r w:rsidR="00E059EB">
        <w:rPr>
          <w:rFonts w:ascii="Cambria" w:hAnsi="Cambria" w:cs="David"/>
          <w:sz w:val="20"/>
        </w:rPr>
        <w:t>LSTM</w:t>
      </w:r>
      <w:r w:rsidR="00E059EB">
        <w:rPr>
          <w:rFonts w:ascii="Cambria" w:hAnsi="Cambria" w:cs="David" w:hint="cs"/>
          <w:sz w:val="20"/>
          <w:rtl/>
        </w:rPr>
        <w:t xml:space="preserve"> וגם לאחריו</w:t>
      </w:r>
      <w:r w:rsidR="00C7476E">
        <w:rPr>
          <w:rFonts w:ascii="Cambria" w:hAnsi="Cambria" w:cs="David" w:hint="cs"/>
          <w:sz w:val="20"/>
          <w:rtl/>
        </w:rPr>
        <w:t xml:space="preserve"> במעבר לשכבה הלינארית</w:t>
      </w:r>
      <w:r w:rsidR="00E059EB">
        <w:rPr>
          <w:rFonts w:ascii="Cambria" w:hAnsi="Cambria" w:cs="David" w:hint="cs"/>
          <w:sz w:val="20"/>
          <w:rtl/>
        </w:rPr>
        <w:t xml:space="preserve">. </w:t>
      </w:r>
      <w:r w:rsidR="009B1C42" w:rsidRPr="00964534">
        <w:rPr>
          <w:rFonts w:ascii="Cambria" w:hAnsi="Cambria" w:cs="David" w:hint="cs"/>
          <w:sz w:val="20"/>
          <w:rtl/>
        </w:rPr>
        <w:t xml:space="preserve">לרשת </w:t>
      </w:r>
      <w:r w:rsidRPr="00964534">
        <w:rPr>
          <w:rFonts w:ascii="Cambria" w:hAnsi="Cambria" w:cs="David" w:hint="cs"/>
          <w:sz w:val="20"/>
          <w:rtl/>
        </w:rPr>
        <w:t xml:space="preserve">סה"כ </w:t>
      </w:r>
      <w:r w:rsidR="00E059EB">
        <w:rPr>
          <w:rFonts w:ascii="Cambria" w:hAnsi="Cambria" w:cs="David" w:hint="cs"/>
          <w:sz w:val="20"/>
          <w:rtl/>
        </w:rPr>
        <w:t xml:space="preserve">2,998,000 </w:t>
      </w:r>
      <w:r w:rsidRPr="00964534">
        <w:rPr>
          <w:rFonts w:ascii="Cambria" w:hAnsi="Cambria" w:cs="David" w:hint="cs"/>
          <w:sz w:val="20"/>
          <w:rtl/>
        </w:rPr>
        <w:t>משקלים</w:t>
      </w:r>
      <w:r w:rsidRPr="00964534">
        <w:rPr>
          <w:rFonts w:ascii="David" w:hAnsi="David" w:cs="David"/>
          <w:rtl/>
        </w:rPr>
        <w:t>.</w:t>
      </w:r>
      <w:r w:rsidR="00EC52D6" w:rsidRPr="00964534">
        <w:rPr>
          <w:rFonts w:ascii="David" w:hAnsi="David" w:cs="David"/>
          <w:rtl/>
        </w:rPr>
        <w:t xml:space="preserve"> ראה </w:t>
      </w:r>
      <w:r w:rsidR="00EC52D6" w:rsidRPr="00964534">
        <w:rPr>
          <w:rFonts w:ascii="David" w:hAnsi="David" w:cs="David"/>
          <w:rtl/>
        </w:rPr>
        <w:fldChar w:fldCharType="begin"/>
      </w:r>
      <w:r w:rsidR="00EC52D6" w:rsidRPr="00964534">
        <w:rPr>
          <w:rFonts w:ascii="David" w:hAnsi="David" w:cs="David"/>
          <w:rtl/>
        </w:rPr>
        <w:instrText xml:space="preserve"> </w:instrText>
      </w:r>
      <w:r w:rsidR="00EC52D6" w:rsidRPr="00964534">
        <w:rPr>
          <w:rFonts w:ascii="David" w:hAnsi="David" w:cs="David"/>
        </w:rPr>
        <w:instrText>REF</w:instrText>
      </w:r>
      <w:r w:rsidR="00EC52D6" w:rsidRPr="00964534">
        <w:rPr>
          <w:rFonts w:ascii="David" w:hAnsi="David" w:cs="David"/>
          <w:rtl/>
        </w:rPr>
        <w:instrText xml:space="preserve"> _</w:instrText>
      </w:r>
      <w:r w:rsidR="00EC52D6" w:rsidRPr="00964534">
        <w:rPr>
          <w:rFonts w:ascii="David" w:hAnsi="David" w:cs="David"/>
        </w:rPr>
        <w:instrText>Ref530912671 \h</w:instrText>
      </w:r>
      <w:r w:rsidR="00EC52D6" w:rsidRPr="00964534">
        <w:rPr>
          <w:rFonts w:ascii="David" w:hAnsi="David" w:cs="David"/>
          <w:rtl/>
        </w:rPr>
        <w:instrText xml:space="preserve">  \* </w:instrText>
      </w:r>
      <w:r w:rsidR="00EC52D6" w:rsidRPr="00964534">
        <w:rPr>
          <w:rFonts w:ascii="David" w:hAnsi="David" w:cs="David"/>
        </w:rPr>
        <w:instrText>MERGEFORMAT</w:instrText>
      </w:r>
      <w:r w:rsidR="00EC52D6" w:rsidRPr="00964534">
        <w:rPr>
          <w:rFonts w:ascii="David" w:hAnsi="David" w:cs="David"/>
          <w:rtl/>
        </w:rPr>
        <w:instrText xml:space="preserve"> </w:instrText>
      </w:r>
      <w:r w:rsidR="00EC52D6" w:rsidRPr="00964534">
        <w:rPr>
          <w:rFonts w:ascii="David" w:hAnsi="David" w:cs="David"/>
          <w:rtl/>
        </w:rPr>
      </w:r>
      <w:r w:rsidR="00EC52D6" w:rsidRPr="00964534">
        <w:rPr>
          <w:rFonts w:ascii="David" w:hAnsi="David" w:cs="David"/>
          <w:rtl/>
        </w:rPr>
        <w:fldChar w:fldCharType="separate"/>
      </w:r>
      <w:proofErr w:type="spellStart"/>
      <w:r w:rsidR="002550AC" w:rsidRPr="00964534">
        <w:rPr>
          <w:rFonts w:ascii="David" w:hAnsi="David" w:cs="David"/>
        </w:rPr>
        <w:t>איור</w:t>
      </w:r>
      <w:proofErr w:type="spellEnd"/>
      <w:r w:rsidR="002550AC" w:rsidRPr="00964534">
        <w:rPr>
          <w:rFonts w:ascii="David" w:hAnsi="David" w:cs="David"/>
        </w:rPr>
        <w:t xml:space="preserve"> 1</w:t>
      </w:r>
      <w:r w:rsidR="00EC52D6" w:rsidRPr="00964534">
        <w:rPr>
          <w:rFonts w:ascii="David" w:hAnsi="David" w:cs="David"/>
          <w:rtl/>
        </w:rPr>
        <w:fldChar w:fldCharType="end"/>
      </w:r>
      <w:r w:rsidR="00EC52D6" w:rsidRPr="00964534">
        <w:rPr>
          <w:rFonts w:ascii="David" w:hAnsi="David" w:cs="David"/>
          <w:rtl/>
        </w:rPr>
        <w:t>.</w:t>
      </w:r>
    </w:p>
    <w:p w14:paraId="45B4525E" w14:textId="77777777" w:rsidR="00266640" w:rsidRDefault="00266640" w:rsidP="005F2E7F">
      <w:pPr>
        <w:pStyle w:val="1"/>
        <w:rPr>
          <w:rFonts w:ascii="Cambria" w:hAnsi="Cambria" w:cs="David"/>
          <w:sz w:val="20"/>
          <w:szCs w:val="20"/>
          <w:rtl/>
        </w:rPr>
        <w:sectPr w:rsidR="00266640" w:rsidSect="007A58FC">
          <w:type w:val="continuous"/>
          <w:pgSz w:w="11906" w:h="16838"/>
          <w:pgMar w:top="567" w:right="567" w:bottom="567" w:left="567" w:header="425" w:footer="567" w:gutter="0"/>
          <w:cols w:num="2" w:space="708"/>
          <w:bidi/>
          <w:rtlGutter/>
          <w:docGrid w:linePitch="360"/>
        </w:sectPr>
      </w:pPr>
    </w:p>
    <w:p w14:paraId="5B4A53C8" w14:textId="77777777" w:rsidR="00266640" w:rsidRDefault="00266640" w:rsidP="005F2E7F">
      <w:pPr>
        <w:pStyle w:val="1"/>
        <w:rPr>
          <w:rFonts w:ascii="Cambria" w:hAnsi="Cambria" w:cs="David"/>
          <w:sz w:val="20"/>
          <w:szCs w:val="20"/>
          <w:rtl/>
        </w:rPr>
      </w:pPr>
    </w:p>
    <w:p w14:paraId="34BF2B1C" w14:textId="2FADFAF8" w:rsidR="0022032B" w:rsidRPr="009B2E94" w:rsidRDefault="0022032B" w:rsidP="005F2E7F">
      <w:pPr>
        <w:pStyle w:val="1"/>
        <w:rPr>
          <w:rFonts w:ascii="Cambria" w:hAnsi="Cambria" w:cs="David"/>
          <w:sz w:val="20"/>
          <w:szCs w:val="20"/>
          <w:rtl/>
        </w:rPr>
        <w:sectPr w:rsidR="0022032B" w:rsidRPr="009B2E94" w:rsidSect="00266640">
          <w:type w:val="continuous"/>
          <w:pgSz w:w="11906" w:h="16838"/>
          <w:pgMar w:top="567" w:right="567" w:bottom="567" w:left="567" w:header="425" w:footer="567" w:gutter="0"/>
          <w:cols w:space="708"/>
          <w:bidi/>
          <w:rtlGutter/>
          <w:docGrid w:linePitch="360"/>
        </w:sectPr>
      </w:pPr>
    </w:p>
    <w:tbl>
      <w:tblPr>
        <w:tblStyle w:val="TableGrid"/>
        <w:bidiVisual/>
        <w:tblW w:w="0" w:type="auto"/>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tblGrid>
      <w:tr w:rsidR="00C7476E" w:rsidRPr="009B2E94" w14:paraId="032775E9" w14:textId="77777777" w:rsidTr="00937E17">
        <w:tc>
          <w:tcPr>
            <w:tcW w:w="5702" w:type="dxa"/>
            <w:vAlign w:val="bottom"/>
          </w:tcPr>
          <w:p w14:paraId="1837D6C6" w14:textId="249B7A91" w:rsidR="00C7476E" w:rsidRPr="00C7476E" w:rsidRDefault="00C7476E" w:rsidP="00C7476E">
            <w:pPr>
              <w:pStyle w:val="1"/>
              <w:keepNext/>
              <w:spacing w:line="240" w:lineRule="auto"/>
              <w:ind w:left="0" w:firstLine="0"/>
              <w:rPr>
                <w:rFonts w:ascii="David" w:hAnsi="David" w:cs="David"/>
                <w:sz w:val="20"/>
                <w:szCs w:val="20"/>
                <w:rtl/>
              </w:rPr>
            </w:pPr>
          </w:p>
        </w:tc>
      </w:tr>
    </w:tbl>
    <w:p w14:paraId="5F2C3C10" w14:textId="262AF999" w:rsidR="00067025" w:rsidRDefault="0022032B" w:rsidP="00067025">
      <w:pPr>
        <w:pStyle w:val="1"/>
        <w:jc w:val="center"/>
        <w:rPr>
          <w:rFonts w:ascii="David" w:hAnsi="David" w:cs="David"/>
          <w:sz w:val="16"/>
          <w:szCs w:val="16"/>
        </w:rPr>
      </w:pPr>
      <w:r>
        <w:rPr>
          <w:rFonts w:ascii="David" w:hAnsi="David" w:cs="David"/>
          <w:noProof/>
          <w:sz w:val="16"/>
          <w:szCs w:val="16"/>
        </w:rPr>
        <w:drawing>
          <wp:inline distT="0" distB="0" distL="0" distR="0" wp14:anchorId="59B62D5C" wp14:editId="6330EC36">
            <wp:extent cx="5782699" cy="19830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7635" cy="2005319"/>
                    </a:xfrm>
                    <a:prstGeom prst="rect">
                      <a:avLst/>
                    </a:prstGeom>
                  </pic:spPr>
                </pic:pic>
              </a:graphicData>
            </a:graphic>
          </wp:inline>
        </w:drawing>
      </w:r>
    </w:p>
    <w:p w14:paraId="24DA481F" w14:textId="485FC4E1" w:rsidR="0074059D" w:rsidRPr="00937E17" w:rsidRDefault="00067025" w:rsidP="00937E17">
      <w:pPr>
        <w:pStyle w:val="Caption"/>
        <w:jc w:val="center"/>
        <w:rPr>
          <w:rFonts w:ascii="David" w:hAnsi="David" w:cs="David" w:hint="cs"/>
          <w:sz w:val="16"/>
          <w:szCs w:val="16"/>
          <w:rtl/>
        </w:rPr>
      </w:pPr>
      <w:r w:rsidRPr="0074059D">
        <w:rPr>
          <w:rFonts w:ascii="David" w:hAnsi="David" w:cs="David"/>
          <w:sz w:val="16"/>
          <w:szCs w:val="16"/>
          <w:rtl/>
        </w:rPr>
        <w:t>איור</w:t>
      </w:r>
      <w:r>
        <w:rPr>
          <w:rFonts w:ascii="David" w:hAnsi="David" w:cs="David" w:hint="cs"/>
          <w:sz w:val="16"/>
          <w:szCs w:val="16"/>
          <w:rtl/>
        </w:rPr>
        <w:t xml:space="preserve"> </w:t>
      </w:r>
      <w:r w:rsidR="00C7476E">
        <w:rPr>
          <w:rFonts w:ascii="David" w:hAnsi="David" w:cs="David"/>
          <w:sz w:val="16"/>
          <w:szCs w:val="16"/>
        </w:rPr>
        <w:t>1</w:t>
      </w:r>
      <w:r w:rsidRPr="0074059D">
        <w:rPr>
          <w:rFonts w:ascii="David" w:hAnsi="David" w:cs="David" w:hint="cs"/>
          <w:sz w:val="16"/>
          <w:szCs w:val="16"/>
          <w:rtl/>
        </w:rPr>
        <w:t xml:space="preserve"> </w:t>
      </w:r>
      <w:r w:rsidR="00C7476E">
        <w:rPr>
          <w:rFonts w:ascii="David" w:hAnsi="David" w:cs="David"/>
          <w:sz w:val="16"/>
          <w:szCs w:val="16"/>
          <w:rtl/>
        </w:rPr>
        <w:t>–</w:t>
      </w:r>
      <w:r w:rsidRPr="0074059D">
        <w:rPr>
          <w:rFonts w:ascii="David" w:hAnsi="David" w:cs="David" w:hint="cs"/>
          <w:sz w:val="16"/>
          <w:szCs w:val="16"/>
          <w:rtl/>
        </w:rPr>
        <w:t xml:space="preserve"> מודל</w:t>
      </w:r>
      <w:r w:rsidR="00C7476E">
        <w:rPr>
          <w:rFonts w:ascii="David" w:hAnsi="David" w:cs="David" w:hint="cs"/>
          <w:sz w:val="16"/>
          <w:szCs w:val="16"/>
          <w:rtl/>
        </w:rPr>
        <w:t xml:space="preserve"> 1</w:t>
      </w:r>
    </w:p>
    <w:p w14:paraId="3F3144B9" w14:textId="77777777" w:rsidR="002C2DED" w:rsidRDefault="002C2DED" w:rsidP="00033C94">
      <w:pPr>
        <w:pStyle w:val="Heading1"/>
        <w:numPr>
          <w:ilvl w:val="0"/>
          <w:numId w:val="0"/>
        </w:numPr>
        <w:ind w:left="927" w:hanging="360"/>
        <w:rPr>
          <w:rFonts w:ascii="Cambria" w:hAnsi="Cambria" w:cs="David"/>
          <w:sz w:val="26"/>
          <w:szCs w:val="26"/>
          <w:rtl/>
        </w:rPr>
      </w:pPr>
    </w:p>
    <w:p w14:paraId="0F53936D" w14:textId="3541FA6F" w:rsidR="00937E17" w:rsidRPr="00937E17" w:rsidRDefault="00937E17" w:rsidP="00937E17">
      <w:pPr>
        <w:sectPr w:rsidR="00937E17" w:rsidRPr="00937E17" w:rsidSect="002C2DED">
          <w:type w:val="continuous"/>
          <w:pgSz w:w="11906" w:h="16838"/>
          <w:pgMar w:top="567" w:right="567" w:bottom="567" w:left="567" w:header="425" w:footer="567" w:gutter="0"/>
          <w:cols w:space="708"/>
          <w:bidi/>
          <w:rtlGutter/>
          <w:docGrid w:linePitch="360"/>
        </w:sectPr>
      </w:pPr>
    </w:p>
    <w:p w14:paraId="408766FB" w14:textId="25868E2A" w:rsidR="000E1254" w:rsidRDefault="000E1254" w:rsidP="00C66792">
      <w:pPr>
        <w:pStyle w:val="1"/>
        <w:rPr>
          <w:rFonts w:ascii="Cambria" w:hAnsi="Cambria" w:cs="David"/>
          <w:sz w:val="20"/>
          <w:highlight w:val="yellow"/>
        </w:rPr>
      </w:pPr>
    </w:p>
    <w:p w14:paraId="19AB3CD3" w14:textId="77777777" w:rsidR="00067025" w:rsidRDefault="00E04B55" w:rsidP="00E04B55">
      <w:pPr>
        <w:pStyle w:val="1"/>
        <w:ind w:firstLine="0"/>
        <w:jc w:val="center"/>
        <w:rPr>
          <w:rFonts w:ascii="David" w:hAnsi="David" w:cs="David"/>
          <w:i/>
          <w:iCs/>
          <w:color w:val="44546A" w:themeColor="text2"/>
          <w:sz w:val="16"/>
          <w:szCs w:val="16"/>
        </w:rPr>
      </w:pPr>
      <w:r w:rsidRPr="00F124F3">
        <w:rPr>
          <w:rFonts w:ascii="David" w:hAnsi="David" w:cs="David" w:hint="cs"/>
          <w:noProof/>
          <w:sz w:val="20"/>
          <w:szCs w:val="20"/>
          <w:rtl/>
        </w:rPr>
        <w:lastRenderedPageBreak/>
        <w:drawing>
          <wp:inline distT="0" distB="0" distL="0" distR="0" wp14:anchorId="08BAAE63" wp14:editId="43413B7E">
            <wp:extent cx="3143842" cy="2799150"/>
            <wp:effectExtent l="19050" t="19050" r="19050" b="20320"/>
            <wp:docPr id="251" name="תמונה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Figure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2683" cy="283373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bookmarkStart w:id="0" w:name="_Ref530921326"/>
    </w:p>
    <w:p w14:paraId="0435383A" w14:textId="256D67FA" w:rsidR="00E04B55" w:rsidRPr="00E04B55" w:rsidRDefault="00E04B55" w:rsidP="00E04B55">
      <w:pPr>
        <w:pStyle w:val="1"/>
        <w:ind w:firstLine="0"/>
        <w:jc w:val="center"/>
        <w:rPr>
          <w:rFonts w:ascii="David" w:hAnsi="David" w:cs="David"/>
          <w:noProof/>
          <w:sz w:val="20"/>
          <w:szCs w:val="20"/>
          <w:rtl/>
        </w:rPr>
      </w:pPr>
      <w:r w:rsidRPr="00F124F3">
        <w:rPr>
          <w:rFonts w:ascii="David" w:hAnsi="David" w:cs="David"/>
          <w:i/>
          <w:iCs/>
          <w:color w:val="44546A" w:themeColor="text2"/>
          <w:sz w:val="16"/>
          <w:szCs w:val="16"/>
          <w:rtl/>
        </w:rPr>
        <w:t>איור</w:t>
      </w:r>
      <w:r w:rsidR="00346BBF">
        <w:rPr>
          <w:rFonts w:ascii="David" w:hAnsi="David" w:cs="David" w:hint="cs"/>
          <w:i/>
          <w:iCs/>
          <w:color w:val="44546A" w:themeColor="text2"/>
          <w:sz w:val="16"/>
          <w:szCs w:val="16"/>
          <w:rtl/>
        </w:rPr>
        <w:t xml:space="preserve"> </w:t>
      </w:r>
      <w:bookmarkEnd w:id="0"/>
      <w:r w:rsidR="00C7476E">
        <w:rPr>
          <w:rFonts w:ascii="David" w:hAnsi="David" w:cs="David" w:hint="cs"/>
          <w:i/>
          <w:iCs/>
          <w:color w:val="44546A" w:themeColor="text2"/>
          <w:sz w:val="16"/>
          <w:szCs w:val="16"/>
          <w:rtl/>
        </w:rPr>
        <w:t>2</w:t>
      </w:r>
      <w:r>
        <w:rPr>
          <w:rFonts w:ascii="David" w:hAnsi="David" w:cs="David" w:hint="cs"/>
          <w:i/>
          <w:iCs/>
          <w:color w:val="44546A" w:themeColor="text2"/>
          <w:sz w:val="16"/>
          <w:szCs w:val="16"/>
          <w:rtl/>
        </w:rPr>
        <w:t xml:space="preserve"> - </w:t>
      </w:r>
      <w:r w:rsidRPr="003E2DC3">
        <w:rPr>
          <w:rFonts w:ascii="David" w:hAnsi="David" w:cs="David" w:hint="cs"/>
          <w:i/>
          <w:iCs/>
          <w:color w:val="44546A" w:themeColor="text2"/>
          <w:sz w:val="16"/>
          <w:szCs w:val="16"/>
          <w:rtl/>
        </w:rPr>
        <w:t>הפסדים ושגיאות בזמן הלמידה</w:t>
      </w:r>
      <w:r w:rsidR="003E2DC3">
        <w:rPr>
          <w:rFonts w:ascii="David" w:hAnsi="David" w:cs="David" w:hint="cs"/>
          <w:i/>
          <w:iCs/>
          <w:color w:val="44546A" w:themeColor="text2"/>
          <w:sz w:val="16"/>
          <w:szCs w:val="16"/>
          <w:rtl/>
        </w:rPr>
        <w:t xml:space="preserve"> של המודל המיטבי</w:t>
      </w:r>
    </w:p>
    <w:p w14:paraId="25A56D75" w14:textId="612F9044" w:rsidR="00C66792" w:rsidRDefault="00C66792">
      <w:pPr>
        <w:bidi w:val="0"/>
        <w:rPr>
          <w:rFonts w:ascii="Cambria" w:hAnsi="Cambria" w:cs="David"/>
          <w:b/>
          <w:bCs/>
          <w:sz w:val="26"/>
          <w:szCs w:val="26"/>
          <w:u w:val="single"/>
          <w:rtl/>
        </w:rPr>
      </w:pPr>
    </w:p>
    <w:p w14:paraId="4AFBAF08" w14:textId="2636F6C3" w:rsidR="00BC4BB5" w:rsidRPr="00E55CC2" w:rsidRDefault="00BC4BB5" w:rsidP="00BC4BB5">
      <w:pPr>
        <w:pStyle w:val="Heading1"/>
        <w:ind w:left="436" w:hanging="357"/>
        <w:rPr>
          <w:rFonts w:ascii="Cambria" w:hAnsi="Cambria" w:cs="David"/>
          <w:sz w:val="26"/>
          <w:szCs w:val="26"/>
          <w:rtl/>
        </w:rPr>
      </w:pPr>
      <w:r w:rsidRPr="00E55CC2">
        <w:rPr>
          <w:rFonts w:ascii="Cambria" w:hAnsi="Cambria" w:cs="David" w:hint="cs"/>
          <w:sz w:val="26"/>
          <w:szCs w:val="26"/>
          <w:rtl/>
        </w:rPr>
        <w:t>סיכום ומסקנות</w:t>
      </w:r>
    </w:p>
    <w:p w14:paraId="33051E7E" w14:textId="439179F6" w:rsidR="00F124F3" w:rsidRPr="00E44EC0" w:rsidRDefault="0056415C" w:rsidP="00063B22">
      <w:pPr>
        <w:pStyle w:val="1"/>
        <w:rPr>
          <w:rFonts w:ascii="Cambria" w:hAnsi="Cambria" w:cs="David"/>
          <w:sz w:val="20"/>
          <w:highlight w:val="yellow"/>
          <w:rtl/>
        </w:rPr>
      </w:pPr>
      <w:bookmarkStart w:id="1" w:name="_GoBack"/>
      <w:bookmarkEnd w:id="1"/>
      <w:r w:rsidRPr="00E44EC0">
        <w:rPr>
          <w:rFonts w:ascii="Cambria" w:hAnsi="Cambria" w:cs="David" w:hint="cs"/>
          <w:sz w:val="20"/>
          <w:highlight w:val="yellow"/>
          <w:rtl/>
        </w:rPr>
        <w:t xml:space="preserve">התחלנו עם ניסיון להתמודד עם הבעיה בעזרת מודלים המוכוונים לרעיון עיבוד התמונה ע״י דחיסת התמונה ומיצוע המידע בה ע״י מספר גדול של פילטרים על פני </w:t>
      </w:r>
      <w:r w:rsidR="00063B22" w:rsidRPr="00E44EC0">
        <w:rPr>
          <w:rFonts w:ascii="Cambria" w:hAnsi="Cambria" w:cs="David" w:hint="cs"/>
          <w:sz w:val="20"/>
          <w:highlight w:val="yellow"/>
          <w:rtl/>
        </w:rPr>
        <w:t>מימד</w:t>
      </w:r>
      <w:r w:rsidRPr="00E44EC0">
        <w:rPr>
          <w:rFonts w:ascii="Cambria" w:hAnsi="Cambria" w:cs="David" w:hint="cs"/>
          <w:sz w:val="20"/>
          <w:highlight w:val="yellow"/>
          <w:rtl/>
        </w:rPr>
        <w:t xml:space="preserve"> קטן, כמו מודל ה</w:t>
      </w:r>
      <w:r w:rsidRPr="00E44EC0">
        <w:rPr>
          <w:rFonts w:ascii="Cambria" w:hAnsi="Cambria" w:cs="David"/>
          <w:sz w:val="20"/>
          <w:highlight w:val="yellow"/>
        </w:rPr>
        <w:t>VGG</w:t>
      </w:r>
      <w:r w:rsidRPr="00E44EC0">
        <w:rPr>
          <w:rFonts w:ascii="Cambria" w:hAnsi="Cambria" w:cs="David" w:hint="cs"/>
          <w:sz w:val="20"/>
          <w:highlight w:val="yellow"/>
          <w:rtl/>
        </w:rPr>
        <w:t>.</w:t>
      </w:r>
      <w:r w:rsidRPr="00E44EC0">
        <w:rPr>
          <w:rFonts w:ascii="Cambria" w:hAnsi="Cambria" w:cs="David"/>
          <w:sz w:val="20"/>
          <w:highlight w:val="yellow"/>
        </w:rPr>
        <w:t xml:space="preserve"> </w:t>
      </w:r>
      <w:r w:rsidRPr="00E44EC0">
        <w:rPr>
          <w:rFonts w:ascii="Cambria" w:hAnsi="Cambria" w:cs="David" w:hint="cs"/>
          <w:sz w:val="20"/>
          <w:highlight w:val="yellow"/>
          <w:rtl/>
        </w:rPr>
        <w:t xml:space="preserve"> אך התוצאות של המודלים הללו לא סיפקו את דרישתנו</w:t>
      </w:r>
      <w:r w:rsidR="00964534" w:rsidRPr="00E44EC0">
        <w:rPr>
          <w:rFonts w:ascii="Cambria" w:hAnsi="Cambria" w:cs="David" w:hint="cs"/>
          <w:sz w:val="20"/>
          <w:highlight w:val="yellow"/>
          <w:rtl/>
        </w:rPr>
        <w:t xml:space="preserve"> בשל הגבלת מספר הפרמטרים</w:t>
      </w:r>
      <w:r w:rsidRPr="00E44EC0">
        <w:rPr>
          <w:rFonts w:ascii="Cambria" w:hAnsi="Cambria" w:cs="David" w:hint="cs"/>
          <w:sz w:val="20"/>
          <w:highlight w:val="yellow"/>
          <w:rtl/>
        </w:rPr>
        <w:t xml:space="preserve">. לאחר מכן החלטנו לעבור למודל </w:t>
      </w:r>
      <w:r w:rsidR="00964534" w:rsidRPr="00E44EC0">
        <w:rPr>
          <w:rFonts w:ascii="Cambria" w:hAnsi="Cambria" w:cs="David" w:hint="cs"/>
          <w:sz w:val="20"/>
          <w:highlight w:val="yellow"/>
          <w:rtl/>
        </w:rPr>
        <w:t xml:space="preserve">של </w:t>
      </w:r>
      <w:proofErr w:type="spellStart"/>
      <w:r w:rsidR="00964534" w:rsidRPr="00E44EC0">
        <w:rPr>
          <w:rFonts w:ascii="Cambria" w:hAnsi="Cambria" w:cs="David"/>
          <w:sz w:val="20"/>
          <w:highlight w:val="yellow"/>
        </w:rPr>
        <w:t>DenseNet</w:t>
      </w:r>
      <w:proofErr w:type="spellEnd"/>
      <w:r w:rsidR="00964534" w:rsidRPr="00E44EC0">
        <w:rPr>
          <w:rFonts w:ascii="Cambria" w:hAnsi="Cambria" w:cs="David" w:hint="cs"/>
          <w:sz w:val="20"/>
          <w:highlight w:val="yellow"/>
          <w:rtl/>
        </w:rPr>
        <w:t xml:space="preserve"> </w:t>
      </w:r>
      <w:r w:rsidRPr="00E44EC0">
        <w:rPr>
          <w:rFonts w:ascii="Cambria" w:hAnsi="Cambria" w:cs="David" w:hint="cs"/>
          <w:sz w:val="20"/>
          <w:highlight w:val="yellow"/>
          <w:rtl/>
        </w:rPr>
        <w:t xml:space="preserve">שמשתמש בעקרון דחיסת שכבות הקונבולוציה עם </w:t>
      </w:r>
      <w:r w:rsidRPr="00E44EC0">
        <w:rPr>
          <w:rFonts w:ascii="Cambria" w:hAnsi="Cambria" w:cs="David"/>
          <w:sz w:val="20"/>
          <w:highlight w:val="yellow"/>
        </w:rPr>
        <w:t>Append</w:t>
      </w:r>
      <w:r w:rsidRPr="00E44EC0">
        <w:rPr>
          <w:rFonts w:ascii="Cambria" w:hAnsi="Cambria" w:cs="David" w:hint="cs"/>
          <w:sz w:val="20"/>
          <w:highlight w:val="yellow"/>
          <w:rtl/>
        </w:rPr>
        <w:t xml:space="preserve"> מעל השכבות. המודל החדש אפשר לנו להוסיף יותר שכבות על חשבון מספר פילטרים קטן יותר בכל שכבה. מודל </w:t>
      </w:r>
      <w:r w:rsidR="00E00DA2" w:rsidRPr="00E44EC0">
        <w:rPr>
          <w:rFonts w:ascii="Cambria" w:hAnsi="Cambria" w:cs="David" w:hint="cs"/>
          <w:sz w:val="20"/>
          <w:highlight w:val="yellow"/>
          <w:rtl/>
        </w:rPr>
        <w:t xml:space="preserve">זה </w:t>
      </w:r>
      <w:r w:rsidRPr="00E44EC0">
        <w:rPr>
          <w:rFonts w:ascii="Cambria" w:hAnsi="Cambria" w:cs="David" w:hint="cs"/>
          <w:sz w:val="20"/>
          <w:highlight w:val="yellow"/>
          <w:rtl/>
        </w:rPr>
        <w:t xml:space="preserve">הקטין </w:t>
      </w:r>
      <w:r w:rsidR="00E00DA2" w:rsidRPr="00E44EC0">
        <w:rPr>
          <w:rFonts w:ascii="Cambria" w:hAnsi="Cambria" w:cs="David" w:hint="cs"/>
          <w:sz w:val="20"/>
          <w:highlight w:val="yellow"/>
          <w:rtl/>
        </w:rPr>
        <w:t>משמעותית</w:t>
      </w:r>
      <w:r w:rsidRPr="00E44EC0">
        <w:rPr>
          <w:rFonts w:ascii="Cambria" w:hAnsi="Cambria" w:cs="David" w:hint="cs"/>
          <w:sz w:val="20"/>
          <w:highlight w:val="yellow"/>
          <w:rtl/>
        </w:rPr>
        <w:t xml:space="preserve"> השגיאה </w:t>
      </w:r>
      <w:r w:rsidR="00E00DA2" w:rsidRPr="00E44EC0">
        <w:rPr>
          <w:rFonts w:ascii="Cambria" w:hAnsi="Cambria" w:cs="David" w:hint="cs"/>
          <w:sz w:val="20"/>
          <w:highlight w:val="yellow"/>
          <w:rtl/>
        </w:rPr>
        <w:t xml:space="preserve">על פני סט הבוחן </w:t>
      </w:r>
      <w:r w:rsidRPr="00E44EC0">
        <w:rPr>
          <w:rFonts w:ascii="Cambria" w:hAnsi="Cambria" w:cs="David" w:hint="cs"/>
          <w:sz w:val="20"/>
          <w:highlight w:val="yellow"/>
          <w:rtl/>
        </w:rPr>
        <w:t>ב</w:t>
      </w:r>
      <w:r w:rsidR="00E00DA2" w:rsidRPr="00E44EC0">
        <w:rPr>
          <w:rFonts w:ascii="Cambria" w:hAnsi="Cambria" w:cs="David" w:hint="cs"/>
          <w:sz w:val="20"/>
          <w:highlight w:val="yellow"/>
          <w:rtl/>
        </w:rPr>
        <w:t>-6.45</w:t>
      </w:r>
      <w:r w:rsidRPr="00E44EC0">
        <w:rPr>
          <w:rFonts w:ascii="Cambria" w:hAnsi="Cambria" w:cs="David" w:hint="cs"/>
          <w:sz w:val="20"/>
          <w:highlight w:val="yellow"/>
          <w:rtl/>
        </w:rPr>
        <w:t>%. ההקטנה אכן משמעותית אם אנחנו לוקחים בחשבון את הגבלת מספר הפרמטרים</w:t>
      </w:r>
      <w:r w:rsidR="00E00DA2" w:rsidRPr="00E44EC0">
        <w:rPr>
          <w:rFonts w:ascii="Cambria" w:hAnsi="Cambria" w:cs="David" w:hint="cs"/>
          <w:sz w:val="20"/>
          <w:highlight w:val="yellow"/>
          <w:rtl/>
        </w:rPr>
        <w:t xml:space="preserve"> </w:t>
      </w:r>
      <w:r w:rsidRPr="00E44EC0">
        <w:rPr>
          <w:rFonts w:ascii="Cambria" w:hAnsi="Cambria" w:cs="David" w:hint="cs"/>
          <w:sz w:val="20"/>
          <w:highlight w:val="yellow"/>
          <w:rtl/>
        </w:rPr>
        <w:t>(</w:t>
      </w:r>
      <w:r w:rsidR="00E00DA2" w:rsidRPr="00E44EC0">
        <w:rPr>
          <w:rFonts w:ascii="Cambria" w:hAnsi="Cambria" w:cs="David"/>
          <w:sz w:val="20"/>
          <w:highlight w:val="yellow"/>
        </w:rPr>
        <w:t>50k</w:t>
      </w:r>
      <w:r w:rsidRPr="00E44EC0">
        <w:rPr>
          <w:rFonts w:ascii="Cambria" w:hAnsi="Cambria" w:cs="David" w:hint="cs"/>
          <w:sz w:val="20"/>
          <w:highlight w:val="yellow"/>
          <w:rtl/>
        </w:rPr>
        <w:t>).</w:t>
      </w:r>
      <w:r w:rsidR="00320E3D" w:rsidRPr="00E44EC0">
        <w:rPr>
          <w:rFonts w:ascii="Cambria" w:hAnsi="Cambria" w:cs="David" w:hint="cs"/>
          <w:sz w:val="20"/>
          <w:highlight w:val="yellow"/>
          <w:rtl/>
        </w:rPr>
        <w:t xml:space="preserve"> </w:t>
      </w:r>
    </w:p>
    <w:p w14:paraId="52948351" w14:textId="341C15C1" w:rsidR="00320E3D" w:rsidRPr="00063B22" w:rsidRDefault="00063B22" w:rsidP="00063B22">
      <w:pPr>
        <w:pStyle w:val="1"/>
        <w:rPr>
          <w:rFonts w:ascii="Cambria" w:hAnsi="Cambria" w:cs="David"/>
          <w:sz w:val="20"/>
          <w:rtl/>
        </w:rPr>
      </w:pPr>
      <w:r w:rsidRPr="00E44EC0">
        <w:rPr>
          <w:rFonts w:ascii="Cambria" w:hAnsi="Cambria" w:cs="David" w:hint="cs"/>
          <w:sz w:val="20"/>
          <w:highlight w:val="yellow"/>
          <w:rtl/>
        </w:rPr>
        <w:t>לאחר ש</w:t>
      </w:r>
      <w:r w:rsidR="00E00DA2" w:rsidRPr="00E44EC0">
        <w:rPr>
          <w:rFonts w:ascii="Cambria" w:hAnsi="Cambria" w:cs="David" w:hint="cs"/>
          <w:sz w:val="20"/>
          <w:highlight w:val="yellow"/>
          <w:rtl/>
        </w:rPr>
        <w:t>בחרנו ב</w:t>
      </w:r>
      <w:r w:rsidRPr="00E44EC0">
        <w:rPr>
          <w:rFonts w:ascii="Cambria" w:hAnsi="Cambria" w:cs="David" w:hint="cs"/>
          <w:sz w:val="20"/>
          <w:highlight w:val="yellow"/>
          <w:rtl/>
        </w:rPr>
        <w:t xml:space="preserve">מודל התחלנו בניסיון למצות את המידע בתמונות על ידי שינוי של התמונות עם שינוי בהירות, היפוך או ניגודיות של התמונות. השינויים הללו בנוסף לאפשרות להתבונן אחרת על התמונות, הרחיבו את כמות התמונות השונות שהמודל אומן עליהם, מכיוון שכל </w:t>
      </w:r>
      <w:r w:rsidRPr="00E44EC0">
        <w:rPr>
          <w:rFonts w:ascii="Cambria" w:hAnsi="Cambria" w:cs="David"/>
          <w:sz w:val="20"/>
          <w:highlight w:val="yellow"/>
        </w:rPr>
        <w:t>Batch</w:t>
      </w:r>
      <w:r w:rsidRPr="00E44EC0">
        <w:rPr>
          <w:rFonts w:ascii="Cambria" w:hAnsi="Cambria" w:cs="David" w:hint="cs"/>
          <w:sz w:val="20"/>
          <w:highlight w:val="yellow"/>
          <w:rtl/>
        </w:rPr>
        <w:t xml:space="preserve"> התמונות נדגמות עם הסתברות לשינוי כל תמונה לאחד האפשרויות</w:t>
      </w:r>
      <w:r w:rsidR="00E00DA2" w:rsidRPr="00E44EC0">
        <w:rPr>
          <w:rFonts w:ascii="Cambria" w:hAnsi="Cambria" w:cs="David" w:hint="cs"/>
          <w:sz w:val="20"/>
          <w:highlight w:val="yellow"/>
          <w:rtl/>
        </w:rPr>
        <w:t xml:space="preserve"> </w:t>
      </w:r>
      <w:r w:rsidRPr="00E44EC0">
        <w:rPr>
          <w:rFonts w:ascii="Cambria" w:hAnsi="Cambria" w:cs="David" w:hint="cs"/>
          <w:sz w:val="20"/>
          <w:highlight w:val="yellow"/>
          <w:rtl/>
        </w:rPr>
        <w:t xml:space="preserve">(עם אפשרות להפעלה של מספר שינויים יחדיו). </w:t>
      </w:r>
      <w:r w:rsidR="00E00DA2" w:rsidRPr="00E44EC0">
        <w:rPr>
          <w:rFonts w:ascii="Cambria" w:hAnsi="Cambria" w:cs="David" w:hint="cs"/>
          <w:sz w:val="20"/>
          <w:highlight w:val="yellow"/>
          <w:rtl/>
        </w:rPr>
        <w:t>לכן ציפינו שדווקא אפשרות ד' תביא לשיפור בתוצאות, אך בפועל דווקא האופציה הפשוטה ביותר - א', הניבה את התוצאות הטובות ביותר.</w:t>
      </w:r>
    </w:p>
    <w:p w14:paraId="062B69CD" w14:textId="48558F0B" w:rsidR="009A6DB8" w:rsidRDefault="009A6DB8" w:rsidP="00E55CC2">
      <w:pPr>
        <w:pStyle w:val="1"/>
        <w:rPr>
          <w:rFonts w:ascii="Cambria" w:hAnsi="Cambria" w:cs="David"/>
          <w:sz w:val="20"/>
        </w:rPr>
      </w:pPr>
    </w:p>
    <w:sectPr w:rsidR="009A6DB8" w:rsidSect="007A58FC">
      <w:type w:val="continuous"/>
      <w:pgSz w:w="11906" w:h="16838"/>
      <w:pgMar w:top="567" w:right="567" w:bottom="567" w:left="567" w:header="425" w:footer="567"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F53A3" w14:textId="77777777" w:rsidR="00095EA2" w:rsidRDefault="00095EA2" w:rsidP="002E2C69">
      <w:pPr>
        <w:spacing w:after="0" w:line="240" w:lineRule="auto"/>
      </w:pPr>
      <w:r>
        <w:separator/>
      </w:r>
    </w:p>
    <w:p w14:paraId="2D9879D2" w14:textId="77777777" w:rsidR="00095EA2" w:rsidRDefault="00095EA2"/>
  </w:endnote>
  <w:endnote w:type="continuationSeparator" w:id="0">
    <w:p w14:paraId="2F643CB4" w14:textId="77777777" w:rsidR="00095EA2" w:rsidRDefault="00095EA2" w:rsidP="002E2C69">
      <w:pPr>
        <w:spacing w:after="0" w:line="240" w:lineRule="auto"/>
      </w:pPr>
      <w:r>
        <w:continuationSeparator/>
      </w:r>
    </w:p>
    <w:p w14:paraId="337981B6" w14:textId="77777777" w:rsidR="00095EA2" w:rsidRDefault="00095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903EE" w14:textId="77777777" w:rsidR="00095EA2" w:rsidRDefault="00095EA2" w:rsidP="002E2C69">
      <w:pPr>
        <w:spacing w:after="0" w:line="240" w:lineRule="auto"/>
      </w:pPr>
      <w:r>
        <w:separator/>
      </w:r>
    </w:p>
    <w:p w14:paraId="7408AE67" w14:textId="77777777" w:rsidR="00095EA2" w:rsidRDefault="00095EA2"/>
  </w:footnote>
  <w:footnote w:type="continuationSeparator" w:id="0">
    <w:p w14:paraId="02D4CF87" w14:textId="77777777" w:rsidR="00095EA2" w:rsidRDefault="00095EA2" w:rsidP="002E2C69">
      <w:pPr>
        <w:spacing w:after="0" w:line="240" w:lineRule="auto"/>
      </w:pPr>
      <w:r>
        <w:continuationSeparator/>
      </w:r>
    </w:p>
    <w:p w14:paraId="392A2FAE" w14:textId="77777777" w:rsidR="00095EA2" w:rsidRDefault="00095E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3287"/>
      <w:gridCol w:w="3287"/>
      <w:gridCol w:w="845"/>
    </w:tblGrid>
    <w:tr w:rsidR="00E437E6" w:rsidRPr="0074059D" w14:paraId="28BF39EF" w14:textId="2EB4DAF1" w:rsidTr="00E437E6">
      <w:tc>
        <w:tcPr>
          <w:tcW w:w="3287" w:type="dxa"/>
          <w:vAlign w:val="center"/>
        </w:tcPr>
        <w:p w14:paraId="2861962C" w14:textId="77777777" w:rsidR="00E437E6" w:rsidRPr="0074059D" w:rsidRDefault="00E437E6" w:rsidP="00E437E6">
          <w:pPr>
            <w:pStyle w:val="Header"/>
            <w:jc w:val="center"/>
            <w:rPr>
              <w:rFonts w:ascii="Cambria" w:hAnsi="Cambria" w:cs="David"/>
              <w:color w:val="A6A6A6" w:themeColor="background1" w:themeShade="A6"/>
              <w:rtl/>
            </w:rPr>
          </w:pPr>
        </w:p>
      </w:tc>
      <w:tc>
        <w:tcPr>
          <w:tcW w:w="3287" w:type="dxa"/>
          <w:vAlign w:val="center"/>
        </w:tcPr>
        <w:p w14:paraId="42CAE69B" w14:textId="6034EB62" w:rsidR="00E437E6" w:rsidRPr="0074059D" w:rsidRDefault="00E437E6" w:rsidP="00E437E6">
          <w:pPr>
            <w:pStyle w:val="Header"/>
            <w:jc w:val="center"/>
            <w:rPr>
              <w:rFonts w:ascii="Cambria" w:hAnsi="Cambria" w:cs="David"/>
              <w:b/>
              <w:bCs/>
              <w:color w:val="A6A6A6" w:themeColor="background1" w:themeShade="A6"/>
              <w:rtl/>
            </w:rPr>
          </w:pPr>
          <w:r w:rsidRPr="0074059D">
            <w:rPr>
              <w:rFonts w:ascii="Cambria" w:hAnsi="Cambria" w:cs="David" w:hint="cs"/>
              <w:b/>
              <w:bCs/>
              <w:color w:val="A6A6A6" w:themeColor="background1" w:themeShade="A6"/>
              <w:rtl/>
            </w:rPr>
            <w:t>למידה עמוקה - 097200</w:t>
          </w:r>
        </w:p>
      </w:tc>
      <w:tc>
        <w:tcPr>
          <w:tcW w:w="3287" w:type="dxa"/>
          <w:vAlign w:val="center"/>
        </w:tcPr>
        <w:p w14:paraId="7CFDB33A" w14:textId="77777777" w:rsidR="00E437E6" w:rsidRPr="0074059D" w:rsidRDefault="00E437E6" w:rsidP="00E437E6">
          <w:pPr>
            <w:pStyle w:val="Header"/>
            <w:jc w:val="center"/>
            <w:rPr>
              <w:rFonts w:ascii="Cambria" w:hAnsi="Cambria" w:cs="David"/>
              <w:color w:val="A6A6A6" w:themeColor="background1" w:themeShade="A6"/>
              <w:rtl/>
            </w:rPr>
          </w:pPr>
        </w:p>
      </w:tc>
      <w:tc>
        <w:tcPr>
          <w:tcW w:w="845" w:type="dxa"/>
          <w:vAlign w:val="center"/>
        </w:tcPr>
        <w:p w14:paraId="6B4024F7" w14:textId="4FC33B56" w:rsidR="00E437E6" w:rsidRPr="0074059D" w:rsidRDefault="00095EA2" w:rsidP="00E437E6">
          <w:pPr>
            <w:pStyle w:val="Header"/>
            <w:jc w:val="center"/>
            <w:rPr>
              <w:rFonts w:ascii="Cambria" w:hAnsi="Cambria" w:cs="David"/>
              <w:color w:val="A6A6A6" w:themeColor="background1" w:themeShade="A6"/>
              <w:rtl/>
            </w:rPr>
          </w:pPr>
          <w:sdt>
            <w:sdtPr>
              <w:rPr>
                <w:rFonts w:ascii="Cambria" w:hAnsi="Cambria" w:cs="David"/>
                <w:color w:val="A6A6A6" w:themeColor="background1" w:themeShade="A6"/>
                <w:rtl/>
              </w:rPr>
              <w:id w:val="-222750382"/>
              <w:docPartObj>
                <w:docPartGallery w:val="Page Numbers (Top of Page)"/>
                <w:docPartUnique/>
              </w:docPartObj>
            </w:sdtPr>
            <w:sdtEndPr>
              <w:rPr>
                <w:cs/>
              </w:rPr>
            </w:sdtEndPr>
            <w:sdtContent>
              <w:r w:rsidR="00E437E6" w:rsidRPr="0074059D">
                <w:rPr>
                  <w:rFonts w:ascii="Cambria" w:hAnsi="Cambria" w:cs="David"/>
                  <w:color w:val="A6A6A6" w:themeColor="background1" w:themeShade="A6"/>
                </w:rPr>
                <w:fldChar w:fldCharType="begin"/>
              </w:r>
              <w:r w:rsidR="00E437E6" w:rsidRPr="0074059D">
                <w:rPr>
                  <w:rFonts w:ascii="Cambria" w:hAnsi="Cambria" w:cs="David"/>
                  <w:color w:val="A6A6A6" w:themeColor="background1" w:themeShade="A6"/>
                </w:rPr>
                <w:instrText xml:space="preserve"> NUMPAGES   \* MERGEFORMAT </w:instrText>
              </w:r>
              <w:r w:rsidR="00E437E6" w:rsidRPr="0074059D">
                <w:rPr>
                  <w:rFonts w:ascii="Cambria" w:hAnsi="Cambria" w:cs="David"/>
                  <w:color w:val="A6A6A6" w:themeColor="background1" w:themeShade="A6"/>
                </w:rPr>
                <w:fldChar w:fldCharType="separate"/>
              </w:r>
              <w:r w:rsidR="00E437E6" w:rsidRPr="0074059D">
                <w:rPr>
                  <w:rFonts w:ascii="Cambria" w:hAnsi="Cambria" w:cs="David"/>
                  <w:color w:val="A6A6A6" w:themeColor="background1" w:themeShade="A6"/>
                </w:rPr>
                <w:t>21</w:t>
              </w:r>
              <w:r w:rsidR="00E437E6" w:rsidRPr="0074059D">
                <w:rPr>
                  <w:rFonts w:ascii="Cambria" w:hAnsi="Cambria" w:cs="David"/>
                  <w:color w:val="A6A6A6" w:themeColor="background1" w:themeShade="A6"/>
                </w:rPr>
                <w:fldChar w:fldCharType="end"/>
              </w:r>
            </w:sdtContent>
          </w:sdt>
          <w:r w:rsidR="00E437E6" w:rsidRPr="0074059D">
            <w:rPr>
              <w:rFonts w:ascii="Cambria" w:hAnsi="Cambria" w:cs="David"/>
              <w:color w:val="A6A6A6" w:themeColor="background1" w:themeShade="A6"/>
              <w:rtl/>
            </w:rPr>
            <w:t xml:space="preserve"> / </w:t>
          </w:r>
          <w:sdt>
            <w:sdtPr>
              <w:rPr>
                <w:rFonts w:ascii="Cambria" w:hAnsi="Cambria" w:cs="David"/>
                <w:color w:val="A6A6A6" w:themeColor="background1" w:themeShade="A6"/>
                <w:rtl/>
              </w:rPr>
              <w:id w:val="-1648732662"/>
              <w:docPartObj>
                <w:docPartGallery w:val="Page Numbers (Top of Page)"/>
                <w:docPartUnique/>
              </w:docPartObj>
            </w:sdtPr>
            <w:sdtEndPr>
              <w:rPr>
                <w:cs/>
              </w:rPr>
            </w:sdtEndPr>
            <w:sdtContent>
              <w:r w:rsidR="00E437E6" w:rsidRPr="0074059D">
                <w:rPr>
                  <w:rFonts w:ascii="Cambria" w:hAnsi="Cambria" w:cs="David"/>
                  <w:color w:val="A6A6A6" w:themeColor="background1" w:themeShade="A6"/>
                </w:rPr>
                <w:fldChar w:fldCharType="begin"/>
              </w:r>
              <w:r w:rsidR="00E437E6" w:rsidRPr="0074059D">
                <w:rPr>
                  <w:rFonts w:ascii="Cambria" w:hAnsi="Cambria" w:cs="David"/>
                  <w:color w:val="A6A6A6" w:themeColor="background1" w:themeShade="A6"/>
                  <w:rtl/>
                  <w:cs/>
                </w:rPr>
                <w:instrText>PAGE   \* MERGEFORMAT</w:instrText>
              </w:r>
              <w:r w:rsidR="00E437E6" w:rsidRPr="0074059D">
                <w:rPr>
                  <w:rFonts w:ascii="Cambria" w:hAnsi="Cambria" w:cs="David"/>
                  <w:color w:val="A6A6A6" w:themeColor="background1" w:themeShade="A6"/>
                </w:rPr>
                <w:fldChar w:fldCharType="separate"/>
              </w:r>
              <w:r w:rsidR="00E437E6" w:rsidRPr="0074059D">
                <w:rPr>
                  <w:rFonts w:ascii="Cambria" w:hAnsi="Cambria" w:cs="David"/>
                  <w:color w:val="A6A6A6" w:themeColor="background1" w:themeShade="A6"/>
                </w:rPr>
                <w:t>1</w:t>
              </w:r>
              <w:r w:rsidR="00E437E6" w:rsidRPr="0074059D">
                <w:rPr>
                  <w:rFonts w:ascii="Cambria" w:hAnsi="Cambria" w:cs="David"/>
                  <w:color w:val="A6A6A6" w:themeColor="background1" w:themeShade="A6"/>
                </w:rPr>
                <w:fldChar w:fldCharType="end"/>
              </w:r>
            </w:sdtContent>
          </w:sdt>
        </w:p>
      </w:tc>
    </w:tr>
    <w:tr w:rsidR="00E437E6" w:rsidRPr="0074059D" w14:paraId="738ABCCD" w14:textId="16D71AA2" w:rsidTr="00E437E6">
      <w:tc>
        <w:tcPr>
          <w:tcW w:w="3287" w:type="dxa"/>
          <w:vAlign w:val="center"/>
        </w:tcPr>
        <w:p w14:paraId="4B1E4450" w14:textId="3156EDB1" w:rsidR="00E437E6" w:rsidRPr="0074059D" w:rsidRDefault="00E437E6" w:rsidP="00E437E6">
          <w:pPr>
            <w:pStyle w:val="Header"/>
            <w:jc w:val="center"/>
            <w:rPr>
              <w:rFonts w:ascii="Cambria" w:hAnsi="Cambria" w:cs="David"/>
              <w:color w:val="A6A6A6" w:themeColor="background1" w:themeShade="A6"/>
              <w:rtl/>
            </w:rPr>
          </w:pPr>
          <w:r w:rsidRPr="0074059D">
            <w:rPr>
              <w:rFonts w:ascii="Cambria" w:hAnsi="Cambria" w:cs="David" w:hint="cs"/>
              <w:color w:val="A6A6A6" w:themeColor="background1" w:themeShade="A6"/>
              <w:rtl/>
            </w:rPr>
            <w:t>אלון זוסמן - 200057107</w:t>
          </w:r>
        </w:p>
      </w:tc>
      <w:tc>
        <w:tcPr>
          <w:tcW w:w="3287" w:type="dxa"/>
          <w:vAlign w:val="center"/>
        </w:tcPr>
        <w:p w14:paraId="632F9DA2" w14:textId="07431DD4" w:rsidR="00E437E6" w:rsidRPr="0074059D" w:rsidRDefault="00E437E6" w:rsidP="00E437E6">
          <w:pPr>
            <w:pStyle w:val="Header"/>
            <w:jc w:val="center"/>
            <w:rPr>
              <w:rFonts w:ascii="Cambria" w:hAnsi="Cambria" w:cs="David"/>
              <w:color w:val="A6A6A6" w:themeColor="background1" w:themeShade="A6"/>
              <w:rtl/>
            </w:rPr>
          </w:pPr>
          <w:r w:rsidRPr="0074059D">
            <w:rPr>
              <w:rFonts w:ascii="Cambria" w:hAnsi="Cambria" w:cs="David" w:hint="cs"/>
              <w:color w:val="A6A6A6" w:themeColor="background1" w:themeShade="A6"/>
              <w:rtl/>
            </w:rPr>
            <w:t xml:space="preserve">בר </w:t>
          </w:r>
          <w:proofErr w:type="spellStart"/>
          <w:r w:rsidRPr="0074059D">
            <w:rPr>
              <w:rFonts w:ascii="Cambria" w:hAnsi="Cambria" w:cs="David" w:hint="cs"/>
              <w:color w:val="A6A6A6" w:themeColor="background1" w:themeShade="A6"/>
              <w:rtl/>
            </w:rPr>
            <w:t>מאיו</w:t>
          </w:r>
          <w:proofErr w:type="spellEnd"/>
          <w:r w:rsidRPr="0074059D">
            <w:rPr>
              <w:rFonts w:ascii="Cambria" w:hAnsi="Cambria" w:cs="David" w:hint="cs"/>
              <w:color w:val="A6A6A6" w:themeColor="background1" w:themeShade="A6"/>
              <w:rtl/>
            </w:rPr>
            <w:t xml:space="preserve"> - </w:t>
          </w:r>
          <w:r w:rsidRPr="0074059D">
            <w:rPr>
              <w:rFonts w:ascii="Cambria" w:hAnsi="Cambria" w:cs="David"/>
              <w:color w:val="A6A6A6" w:themeColor="background1" w:themeShade="A6"/>
              <w:rtl/>
            </w:rPr>
            <w:t>304820533</w:t>
          </w:r>
        </w:p>
      </w:tc>
      <w:tc>
        <w:tcPr>
          <w:tcW w:w="3287" w:type="dxa"/>
          <w:vAlign w:val="center"/>
        </w:tcPr>
        <w:p w14:paraId="34BF3142" w14:textId="17DAAA87" w:rsidR="00E437E6" w:rsidRPr="0074059D" w:rsidRDefault="00E437E6" w:rsidP="00E437E6">
          <w:pPr>
            <w:pStyle w:val="Header"/>
            <w:jc w:val="center"/>
            <w:rPr>
              <w:rFonts w:ascii="Cambria" w:hAnsi="Cambria" w:cs="David"/>
              <w:color w:val="A6A6A6" w:themeColor="background1" w:themeShade="A6"/>
              <w:rtl/>
            </w:rPr>
          </w:pPr>
          <w:r w:rsidRPr="0074059D">
            <w:rPr>
              <w:rFonts w:ascii="Cambria" w:hAnsi="Cambria" w:cs="David"/>
              <w:color w:val="A6A6A6" w:themeColor="background1" w:themeShade="A6"/>
              <w:rtl/>
            </w:rPr>
            <w:t xml:space="preserve">אלכס </w:t>
          </w:r>
          <w:proofErr w:type="spellStart"/>
          <w:r w:rsidRPr="0074059D">
            <w:rPr>
              <w:rFonts w:ascii="Cambria" w:hAnsi="Cambria" w:cs="David"/>
              <w:color w:val="A6A6A6" w:themeColor="background1" w:themeShade="A6"/>
              <w:rtl/>
            </w:rPr>
            <w:t>בונדר</w:t>
          </w:r>
          <w:proofErr w:type="spellEnd"/>
          <w:r w:rsidRPr="0074059D">
            <w:rPr>
              <w:rFonts w:ascii="Cambria" w:hAnsi="Cambria" w:cs="David" w:hint="cs"/>
              <w:color w:val="A6A6A6" w:themeColor="background1" w:themeShade="A6"/>
              <w:rtl/>
            </w:rPr>
            <w:t xml:space="preserve"> -</w:t>
          </w:r>
          <w:r w:rsidRPr="0074059D">
            <w:rPr>
              <w:rFonts w:ascii="Cambria" w:hAnsi="Cambria" w:cs="David"/>
              <w:color w:val="A6A6A6" w:themeColor="background1" w:themeShade="A6"/>
              <w:rtl/>
            </w:rPr>
            <w:t xml:space="preserve">  311822258</w:t>
          </w:r>
        </w:p>
      </w:tc>
      <w:tc>
        <w:tcPr>
          <w:tcW w:w="845" w:type="dxa"/>
          <w:vAlign w:val="center"/>
        </w:tcPr>
        <w:p w14:paraId="552578EA" w14:textId="79F7D4CA" w:rsidR="00E437E6" w:rsidRPr="0074059D" w:rsidRDefault="00E437E6" w:rsidP="00E437E6">
          <w:pPr>
            <w:pStyle w:val="Header"/>
            <w:jc w:val="center"/>
            <w:rPr>
              <w:rFonts w:ascii="Cambria" w:hAnsi="Cambria" w:cs="David"/>
              <w:color w:val="A6A6A6" w:themeColor="background1" w:themeShade="A6"/>
              <w:rtl/>
            </w:rPr>
          </w:pPr>
        </w:p>
      </w:tc>
    </w:tr>
  </w:tbl>
  <w:p w14:paraId="0DAF77AD" w14:textId="275620B9" w:rsidR="00E437E6" w:rsidRPr="0074059D" w:rsidRDefault="00E437E6" w:rsidP="008E7A96">
    <w:pPr>
      <w:pStyle w:val="Header"/>
      <w:jc w:val="right"/>
      <w:rPr>
        <w:rFonts w:ascii="Cambria" w:hAnsi="Cambria" w:cs="David"/>
        <w:color w:val="A6A6A6" w:themeColor="background1" w:themeShade="A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18A7"/>
    <w:multiLevelType w:val="hybridMultilevel"/>
    <w:tmpl w:val="1A547AD8"/>
    <w:lvl w:ilvl="0" w:tplc="12D4C4BC">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45963BB3"/>
    <w:multiLevelType w:val="hybridMultilevel"/>
    <w:tmpl w:val="30A450C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4AA73DA4"/>
    <w:multiLevelType w:val="hybridMultilevel"/>
    <w:tmpl w:val="0FCA1F0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4E740460"/>
    <w:multiLevelType w:val="hybridMultilevel"/>
    <w:tmpl w:val="750843AA"/>
    <w:lvl w:ilvl="0" w:tplc="3D44C378">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52EB42C6"/>
    <w:multiLevelType w:val="hybridMultilevel"/>
    <w:tmpl w:val="4AD094F4"/>
    <w:lvl w:ilvl="0" w:tplc="E586FF4A">
      <w:start w:val="1"/>
      <w:numFmt w:val="decimal"/>
      <w:lvlText w:val="%1."/>
      <w:lvlJc w:val="left"/>
      <w:pPr>
        <w:ind w:left="720" w:hanging="360"/>
      </w:pPr>
      <w:rPr>
        <w:rFonts w:asciiTheme="minorBidi" w:hAnsiTheme="minorBidi" w:cstheme="minorBid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B29DD"/>
    <w:multiLevelType w:val="hybridMultilevel"/>
    <w:tmpl w:val="81AE6790"/>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6C183222"/>
    <w:multiLevelType w:val="hybridMultilevel"/>
    <w:tmpl w:val="74B6F4E4"/>
    <w:lvl w:ilvl="0" w:tplc="BC104E3A">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6FEE4E18"/>
    <w:multiLevelType w:val="hybridMultilevel"/>
    <w:tmpl w:val="7BFE5800"/>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15:restartNumberingAfterBreak="0">
    <w:nsid w:val="7B913849"/>
    <w:multiLevelType w:val="multilevel"/>
    <w:tmpl w:val="6974FAF0"/>
    <w:lvl w:ilvl="0">
      <w:start w:val="1"/>
      <w:numFmt w:val="decimal"/>
      <w:pStyle w:val="Heading1"/>
      <w:lvlText w:val="%1."/>
      <w:lvlJc w:val="left"/>
      <w:pPr>
        <w:ind w:left="927" w:hanging="360"/>
      </w:pPr>
      <w:rPr>
        <w:rFonts w:ascii="David" w:hAnsi="David" w:cs="David" w:hint="default"/>
        <w:b/>
        <w:bCs/>
        <w:sz w:val="28"/>
        <w:szCs w:val="28"/>
      </w:rPr>
    </w:lvl>
    <w:lvl w:ilvl="1">
      <w:start w:val="4"/>
      <w:numFmt w:val="decimal"/>
      <w:pStyle w:val="Heading2"/>
      <w:isLgl/>
      <w:lvlText w:val="%1.%2."/>
      <w:lvlJc w:val="left"/>
      <w:pPr>
        <w:ind w:left="720" w:hanging="720"/>
      </w:pPr>
      <w:rPr>
        <w:rFonts w:hint="default"/>
        <w:i w:val="0"/>
        <w:iCs w:val="0"/>
      </w:rPr>
    </w:lvl>
    <w:lvl w:ilvl="2">
      <w:start w:val="1"/>
      <w:numFmt w:val="decimal"/>
      <w:isLgl/>
      <w:lvlText w:val="%1.%2.%3."/>
      <w:lvlJc w:val="left"/>
      <w:pPr>
        <w:ind w:left="1218" w:hanging="720"/>
      </w:pPr>
      <w:rPr>
        <w:rFonts w:hint="default"/>
        <w:i w:val="0"/>
        <w:iCs w:val="0"/>
      </w:rPr>
    </w:lvl>
    <w:lvl w:ilvl="3">
      <w:start w:val="1"/>
      <w:numFmt w:val="decimal"/>
      <w:isLgl/>
      <w:lvlText w:val="%1.%2.%3.%4."/>
      <w:lvlJc w:val="left"/>
      <w:pPr>
        <w:ind w:left="1647" w:hanging="1080"/>
      </w:pPr>
      <w:rPr>
        <w:rFonts w:hint="default"/>
      </w:rPr>
    </w:lvl>
    <w:lvl w:ilvl="4">
      <w:start w:val="1"/>
      <w:numFmt w:val="decimal"/>
      <w:isLgl/>
      <w:lvlText w:val="%1.%2.%3.%4.%5."/>
      <w:lvlJc w:val="left"/>
      <w:pPr>
        <w:ind w:left="1716"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214" w:hanging="1440"/>
      </w:pPr>
      <w:rPr>
        <w:rFonts w:hint="default"/>
      </w:rPr>
    </w:lvl>
    <w:lvl w:ilvl="7">
      <w:start w:val="1"/>
      <w:numFmt w:val="decimal"/>
      <w:isLgl/>
      <w:lvlText w:val="%1.%2.%3.%4.%5.%6.%7.%8."/>
      <w:lvlJc w:val="left"/>
      <w:pPr>
        <w:ind w:left="2643" w:hanging="1800"/>
      </w:pPr>
      <w:rPr>
        <w:rFonts w:hint="default"/>
      </w:rPr>
    </w:lvl>
    <w:lvl w:ilvl="8">
      <w:start w:val="1"/>
      <w:numFmt w:val="decimal"/>
      <w:isLgl/>
      <w:lvlText w:val="%1.%2.%3.%4.%5.%6.%7.%8.%9."/>
      <w:lvlJc w:val="left"/>
      <w:pPr>
        <w:ind w:left="2712" w:hanging="1800"/>
      </w:pPr>
      <w:rPr>
        <w:rFonts w:hint="default"/>
      </w:rPr>
    </w:lvl>
  </w:abstractNum>
  <w:num w:numId="1">
    <w:abstractNumId w:val="4"/>
  </w:num>
  <w:num w:numId="2">
    <w:abstractNumId w:val="8"/>
  </w:num>
  <w:num w:numId="3">
    <w:abstractNumId w:val="8"/>
  </w:num>
  <w:num w:numId="4">
    <w:abstractNumId w:val="8"/>
    <w:lvlOverride w:ilvl="0">
      <w:startOverride w:val="4"/>
    </w:lvlOverride>
    <w:lvlOverride w:ilvl="1">
      <w:startOverride w:val="1"/>
    </w:lvlOverride>
  </w:num>
  <w:num w:numId="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lvlOverride w:ilvl="0">
      <w:startOverride w:val="4"/>
    </w:lvlOverride>
    <w:lvlOverride w:ilvl="1">
      <w:startOverride w:val="1"/>
    </w:lvlOverride>
  </w:num>
  <w:num w:numId="16">
    <w:abstractNumId w:val="8"/>
  </w:num>
  <w:num w:numId="17">
    <w:abstractNumId w:val="8"/>
  </w:num>
  <w:num w:numId="18">
    <w:abstractNumId w:val="8"/>
  </w:num>
  <w:num w:numId="1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8"/>
  </w:num>
  <w:num w:numId="26">
    <w:abstractNumId w:val="8"/>
  </w:num>
  <w:num w:numId="2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8"/>
  </w:num>
  <w:num w:numId="35">
    <w:abstractNumId w:val="8"/>
  </w:num>
  <w:num w:numId="36">
    <w:abstractNumId w:val="8"/>
  </w:num>
  <w:num w:numId="37">
    <w:abstractNumId w:val="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02"/>
    <w:rsid w:val="000009F4"/>
    <w:rsid w:val="000038CE"/>
    <w:rsid w:val="00011A22"/>
    <w:rsid w:val="000132B7"/>
    <w:rsid w:val="00017CA6"/>
    <w:rsid w:val="00025E56"/>
    <w:rsid w:val="000323AC"/>
    <w:rsid w:val="0003377B"/>
    <w:rsid w:val="00033C94"/>
    <w:rsid w:val="00033CF9"/>
    <w:rsid w:val="00042792"/>
    <w:rsid w:val="000434AE"/>
    <w:rsid w:val="000548AD"/>
    <w:rsid w:val="00054C15"/>
    <w:rsid w:val="00060252"/>
    <w:rsid w:val="00063510"/>
    <w:rsid w:val="00063B22"/>
    <w:rsid w:val="00063D7C"/>
    <w:rsid w:val="00067025"/>
    <w:rsid w:val="00077BA5"/>
    <w:rsid w:val="00080AD7"/>
    <w:rsid w:val="00086AFB"/>
    <w:rsid w:val="00087D1E"/>
    <w:rsid w:val="00090A62"/>
    <w:rsid w:val="00095EA2"/>
    <w:rsid w:val="0009629C"/>
    <w:rsid w:val="00096F4F"/>
    <w:rsid w:val="00097CB3"/>
    <w:rsid w:val="000A717C"/>
    <w:rsid w:val="000A73FC"/>
    <w:rsid w:val="000B3ABB"/>
    <w:rsid w:val="000B4259"/>
    <w:rsid w:val="000B6A0D"/>
    <w:rsid w:val="000C0A7C"/>
    <w:rsid w:val="000D1C17"/>
    <w:rsid w:val="000D2100"/>
    <w:rsid w:val="000E02FA"/>
    <w:rsid w:val="000E1254"/>
    <w:rsid w:val="000E610B"/>
    <w:rsid w:val="000F02EC"/>
    <w:rsid w:val="000F2877"/>
    <w:rsid w:val="000F349D"/>
    <w:rsid w:val="00106A91"/>
    <w:rsid w:val="001073B4"/>
    <w:rsid w:val="001073DC"/>
    <w:rsid w:val="0011515C"/>
    <w:rsid w:val="001212B5"/>
    <w:rsid w:val="001271EB"/>
    <w:rsid w:val="00127BDF"/>
    <w:rsid w:val="00132AE3"/>
    <w:rsid w:val="00133360"/>
    <w:rsid w:val="00134435"/>
    <w:rsid w:val="00136B15"/>
    <w:rsid w:val="0014430E"/>
    <w:rsid w:val="00145981"/>
    <w:rsid w:val="00146E4E"/>
    <w:rsid w:val="0015710E"/>
    <w:rsid w:val="00162111"/>
    <w:rsid w:val="001663CA"/>
    <w:rsid w:val="001669A0"/>
    <w:rsid w:val="00167027"/>
    <w:rsid w:val="00167D6F"/>
    <w:rsid w:val="001743A1"/>
    <w:rsid w:val="001818F2"/>
    <w:rsid w:val="001951D2"/>
    <w:rsid w:val="001A4CF1"/>
    <w:rsid w:val="001A51B7"/>
    <w:rsid w:val="001B1192"/>
    <w:rsid w:val="001B163C"/>
    <w:rsid w:val="001B4822"/>
    <w:rsid w:val="001C153C"/>
    <w:rsid w:val="001C717D"/>
    <w:rsid w:val="001D4BA1"/>
    <w:rsid w:val="001E4B53"/>
    <w:rsid w:val="001E7FEC"/>
    <w:rsid w:val="001F06A8"/>
    <w:rsid w:val="001F27A5"/>
    <w:rsid w:val="001F4893"/>
    <w:rsid w:val="00200509"/>
    <w:rsid w:val="00200CA8"/>
    <w:rsid w:val="0020218C"/>
    <w:rsid w:val="002043F0"/>
    <w:rsid w:val="00205651"/>
    <w:rsid w:val="0021076D"/>
    <w:rsid w:val="002151CB"/>
    <w:rsid w:val="002152E6"/>
    <w:rsid w:val="00216066"/>
    <w:rsid w:val="0022032B"/>
    <w:rsid w:val="00230BB3"/>
    <w:rsid w:val="00232BD6"/>
    <w:rsid w:val="00237A46"/>
    <w:rsid w:val="00240FA5"/>
    <w:rsid w:val="00252155"/>
    <w:rsid w:val="002550AC"/>
    <w:rsid w:val="00266640"/>
    <w:rsid w:val="00274066"/>
    <w:rsid w:val="00281224"/>
    <w:rsid w:val="00282C63"/>
    <w:rsid w:val="0028726B"/>
    <w:rsid w:val="002915CB"/>
    <w:rsid w:val="002945AE"/>
    <w:rsid w:val="002A08F5"/>
    <w:rsid w:val="002A4481"/>
    <w:rsid w:val="002A5532"/>
    <w:rsid w:val="002B4514"/>
    <w:rsid w:val="002B7026"/>
    <w:rsid w:val="002C0379"/>
    <w:rsid w:val="002C2DED"/>
    <w:rsid w:val="002C4623"/>
    <w:rsid w:val="002D32E4"/>
    <w:rsid w:val="002D4356"/>
    <w:rsid w:val="002D5DA8"/>
    <w:rsid w:val="002E24B6"/>
    <w:rsid w:val="002E2C69"/>
    <w:rsid w:val="002E2E6E"/>
    <w:rsid w:val="002E5906"/>
    <w:rsid w:val="002F216C"/>
    <w:rsid w:val="003008A7"/>
    <w:rsid w:val="00301E8C"/>
    <w:rsid w:val="00311CC1"/>
    <w:rsid w:val="00316630"/>
    <w:rsid w:val="003168C2"/>
    <w:rsid w:val="00317737"/>
    <w:rsid w:val="00320E3D"/>
    <w:rsid w:val="00325E16"/>
    <w:rsid w:val="00330246"/>
    <w:rsid w:val="0033121E"/>
    <w:rsid w:val="003347B5"/>
    <w:rsid w:val="003428E7"/>
    <w:rsid w:val="003440DA"/>
    <w:rsid w:val="0034603A"/>
    <w:rsid w:val="00346BBF"/>
    <w:rsid w:val="003510FF"/>
    <w:rsid w:val="0035327C"/>
    <w:rsid w:val="00357522"/>
    <w:rsid w:val="0036049B"/>
    <w:rsid w:val="00365AA6"/>
    <w:rsid w:val="00376C91"/>
    <w:rsid w:val="00381466"/>
    <w:rsid w:val="0038207F"/>
    <w:rsid w:val="003835CF"/>
    <w:rsid w:val="00396EF0"/>
    <w:rsid w:val="003A4078"/>
    <w:rsid w:val="003A4CB1"/>
    <w:rsid w:val="003A5341"/>
    <w:rsid w:val="003A5389"/>
    <w:rsid w:val="003A62C2"/>
    <w:rsid w:val="003B3011"/>
    <w:rsid w:val="003B468A"/>
    <w:rsid w:val="003C0A51"/>
    <w:rsid w:val="003D071E"/>
    <w:rsid w:val="003D091D"/>
    <w:rsid w:val="003D388B"/>
    <w:rsid w:val="003D43E4"/>
    <w:rsid w:val="003E02BE"/>
    <w:rsid w:val="003E16CC"/>
    <w:rsid w:val="003E2DC3"/>
    <w:rsid w:val="003E76D7"/>
    <w:rsid w:val="003F0ED3"/>
    <w:rsid w:val="003F6B18"/>
    <w:rsid w:val="00403104"/>
    <w:rsid w:val="00410E6C"/>
    <w:rsid w:val="00410F12"/>
    <w:rsid w:val="00415FE0"/>
    <w:rsid w:val="004272E7"/>
    <w:rsid w:val="00427728"/>
    <w:rsid w:val="00427DE6"/>
    <w:rsid w:val="004301E7"/>
    <w:rsid w:val="0043113B"/>
    <w:rsid w:val="00435A9A"/>
    <w:rsid w:val="00435C8F"/>
    <w:rsid w:val="00442D4D"/>
    <w:rsid w:val="0045373D"/>
    <w:rsid w:val="00453CA5"/>
    <w:rsid w:val="0046214F"/>
    <w:rsid w:val="00463611"/>
    <w:rsid w:val="0046428B"/>
    <w:rsid w:val="0046671C"/>
    <w:rsid w:val="004667A1"/>
    <w:rsid w:val="004678D0"/>
    <w:rsid w:val="00471D24"/>
    <w:rsid w:val="00472168"/>
    <w:rsid w:val="004741DD"/>
    <w:rsid w:val="00476B7F"/>
    <w:rsid w:val="00480AB4"/>
    <w:rsid w:val="00482BA1"/>
    <w:rsid w:val="00484E51"/>
    <w:rsid w:val="00491506"/>
    <w:rsid w:val="00497678"/>
    <w:rsid w:val="004A1659"/>
    <w:rsid w:val="004A344E"/>
    <w:rsid w:val="004A3721"/>
    <w:rsid w:val="004A52CC"/>
    <w:rsid w:val="004B0476"/>
    <w:rsid w:val="004B2BFE"/>
    <w:rsid w:val="004B38EA"/>
    <w:rsid w:val="004B725C"/>
    <w:rsid w:val="004C66D1"/>
    <w:rsid w:val="004D2440"/>
    <w:rsid w:val="004D7AD7"/>
    <w:rsid w:val="004F1914"/>
    <w:rsid w:val="005017E9"/>
    <w:rsid w:val="0050305C"/>
    <w:rsid w:val="00504E24"/>
    <w:rsid w:val="0051212F"/>
    <w:rsid w:val="00512F1E"/>
    <w:rsid w:val="00512F8F"/>
    <w:rsid w:val="005218DF"/>
    <w:rsid w:val="005270EF"/>
    <w:rsid w:val="00527A8C"/>
    <w:rsid w:val="00530E5A"/>
    <w:rsid w:val="00550936"/>
    <w:rsid w:val="005616A9"/>
    <w:rsid w:val="00563505"/>
    <w:rsid w:val="0056415C"/>
    <w:rsid w:val="00575DA5"/>
    <w:rsid w:val="0057639C"/>
    <w:rsid w:val="00576A83"/>
    <w:rsid w:val="00576BB5"/>
    <w:rsid w:val="00577CCB"/>
    <w:rsid w:val="005807E1"/>
    <w:rsid w:val="0058513E"/>
    <w:rsid w:val="005922BA"/>
    <w:rsid w:val="00595F0C"/>
    <w:rsid w:val="005A1D49"/>
    <w:rsid w:val="005B1CCB"/>
    <w:rsid w:val="005B3127"/>
    <w:rsid w:val="005B3A29"/>
    <w:rsid w:val="005C4158"/>
    <w:rsid w:val="005C7656"/>
    <w:rsid w:val="005D0076"/>
    <w:rsid w:val="005D046A"/>
    <w:rsid w:val="005D63F8"/>
    <w:rsid w:val="005E0C55"/>
    <w:rsid w:val="005F2E7F"/>
    <w:rsid w:val="005F6C8D"/>
    <w:rsid w:val="006001BB"/>
    <w:rsid w:val="0060351F"/>
    <w:rsid w:val="006046C1"/>
    <w:rsid w:val="006052C9"/>
    <w:rsid w:val="0062004B"/>
    <w:rsid w:val="00630AE1"/>
    <w:rsid w:val="0063128A"/>
    <w:rsid w:val="00635226"/>
    <w:rsid w:val="00642950"/>
    <w:rsid w:val="006520D4"/>
    <w:rsid w:val="00652DFA"/>
    <w:rsid w:val="00660329"/>
    <w:rsid w:val="006666A5"/>
    <w:rsid w:val="00671BBA"/>
    <w:rsid w:val="00672580"/>
    <w:rsid w:val="00672A28"/>
    <w:rsid w:val="0067383F"/>
    <w:rsid w:val="00673925"/>
    <w:rsid w:val="0068277C"/>
    <w:rsid w:val="00682B86"/>
    <w:rsid w:val="00683A33"/>
    <w:rsid w:val="00690AE7"/>
    <w:rsid w:val="00691872"/>
    <w:rsid w:val="00695294"/>
    <w:rsid w:val="006B499B"/>
    <w:rsid w:val="006B7E19"/>
    <w:rsid w:val="006C5364"/>
    <w:rsid w:val="006C61CD"/>
    <w:rsid w:val="006D62D4"/>
    <w:rsid w:val="006E1DF5"/>
    <w:rsid w:val="006E41AF"/>
    <w:rsid w:val="006E5EE5"/>
    <w:rsid w:val="006E6812"/>
    <w:rsid w:val="006F0AD2"/>
    <w:rsid w:val="00704AF4"/>
    <w:rsid w:val="00715EB1"/>
    <w:rsid w:val="007175DC"/>
    <w:rsid w:val="007207E1"/>
    <w:rsid w:val="00725EC1"/>
    <w:rsid w:val="0073420F"/>
    <w:rsid w:val="00737771"/>
    <w:rsid w:val="0074059D"/>
    <w:rsid w:val="00746051"/>
    <w:rsid w:val="00750022"/>
    <w:rsid w:val="00770A87"/>
    <w:rsid w:val="00772A9D"/>
    <w:rsid w:val="00777491"/>
    <w:rsid w:val="0079126C"/>
    <w:rsid w:val="00793D95"/>
    <w:rsid w:val="00796FDB"/>
    <w:rsid w:val="00797667"/>
    <w:rsid w:val="007A58FC"/>
    <w:rsid w:val="007B1D7E"/>
    <w:rsid w:val="007B27F7"/>
    <w:rsid w:val="007B2FB7"/>
    <w:rsid w:val="007B3221"/>
    <w:rsid w:val="007C30F7"/>
    <w:rsid w:val="007C4617"/>
    <w:rsid w:val="007C733E"/>
    <w:rsid w:val="007D14B0"/>
    <w:rsid w:val="007D3C28"/>
    <w:rsid w:val="0080244A"/>
    <w:rsid w:val="00802F0B"/>
    <w:rsid w:val="0080346F"/>
    <w:rsid w:val="00807B08"/>
    <w:rsid w:val="0081068C"/>
    <w:rsid w:val="00815E1E"/>
    <w:rsid w:val="00816C2C"/>
    <w:rsid w:val="00820716"/>
    <w:rsid w:val="0082120D"/>
    <w:rsid w:val="008264BC"/>
    <w:rsid w:val="00845E9A"/>
    <w:rsid w:val="00852FAF"/>
    <w:rsid w:val="008540E3"/>
    <w:rsid w:val="00860E9E"/>
    <w:rsid w:val="00863B52"/>
    <w:rsid w:val="00874CE7"/>
    <w:rsid w:val="008856F9"/>
    <w:rsid w:val="00891C52"/>
    <w:rsid w:val="00897342"/>
    <w:rsid w:val="008A09F7"/>
    <w:rsid w:val="008A2433"/>
    <w:rsid w:val="008A2E83"/>
    <w:rsid w:val="008B3C9D"/>
    <w:rsid w:val="008D0165"/>
    <w:rsid w:val="008D3BD9"/>
    <w:rsid w:val="008D71D3"/>
    <w:rsid w:val="008D728A"/>
    <w:rsid w:val="008D7FA3"/>
    <w:rsid w:val="008E1684"/>
    <w:rsid w:val="008E37F2"/>
    <w:rsid w:val="008E4B62"/>
    <w:rsid w:val="008E6347"/>
    <w:rsid w:val="008E79A2"/>
    <w:rsid w:val="008E7A96"/>
    <w:rsid w:val="00900A6D"/>
    <w:rsid w:val="009023F8"/>
    <w:rsid w:val="009036AE"/>
    <w:rsid w:val="00912AB1"/>
    <w:rsid w:val="009224E3"/>
    <w:rsid w:val="00922F94"/>
    <w:rsid w:val="00926A82"/>
    <w:rsid w:val="0093377D"/>
    <w:rsid w:val="00937E17"/>
    <w:rsid w:val="00941D2B"/>
    <w:rsid w:val="009441F1"/>
    <w:rsid w:val="00953B3A"/>
    <w:rsid w:val="00954144"/>
    <w:rsid w:val="009555F8"/>
    <w:rsid w:val="00961AA1"/>
    <w:rsid w:val="00964534"/>
    <w:rsid w:val="009718DD"/>
    <w:rsid w:val="009766CF"/>
    <w:rsid w:val="009832C4"/>
    <w:rsid w:val="009A49D8"/>
    <w:rsid w:val="009A6193"/>
    <w:rsid w:val="009A6DB8"/>
    <w:rsid w:val="009B1C42"/>
    <w:rsid w:val="009B2E94"/>
    <w:rsid w:val="009B4C37"/>
    <w:rsid w:val="009C069D"/>
    <w:rsid w:val="009C0B6A"/>
    <w:rsid w:val="009D348D"/>
    <w:rsid w:val="009D543A"/>
    <w:rsid w:val="009D6512"/>
    <w:rsid w:val="009E13C0"/>
    <w:rsid w:val="009E268E"/>
    <w:rsid w:val="009E73D1"/>
    <w:rsid w:val="009F1F6E"/>
    <w:rsid w:val="009F2D8C"/>
    <w:rsid w:val="009F6D17"/>
    <w:rsid w:val="00A04BF0"/>
    <w:rsid w:val="00A141A7"/>
    <w:rsid w:val="00A155D8"/>
    <w:rsid w:val="00A1707A"/>
    <w:rsid w:val="00A1708B"/>
    <w:rsid w:val="00A17B75"/>
    <w:rsid w:val="00A23726"/>
    <w:rsid w:val="00A268E9"/>
    <w:rsid w:val="00A362C4"/>
    <w:rsid w:val="00A36FBF"/>
    <w:rsid w:val="00A37265"/>
    <w:rsid w:val="00A4312F"/>
    <w:rsid w:val="00A44C06"/>
    <w:rsid w:val="00A45CE8"/>
    <w:rsid w:val="00A461F1"/>
    <w:rsid w:val="00A47BBF"/>
    <w:rsid w:val="00A5252C"/>
    <w:rsid w:val="00A52845"/>
    <w:rsid w:val="00A53A85"/>
    <w:rsid w:val="00A5508F"/>
    <w:rsid w:val="00A56FFD"/>
    <w:rsid w:val="00A6231F"/>
    <w:rsid w:val="00A642FF"/>
    <w:rsid w:val="00A74E91"/>
    <w:rsid w:val="00A74EB7"/>
    <w:rsid w:val="00A8387F"/>
    <w:rsid w:val="00A83B08"/>
    <w:rsid w:val="00A87958"/>
    <w:rsid w:val="00A91EEF"/>
    <w:rsid w:val="00A93682"/>
    <w:rsid w:val="00A976B0"/>
    <w:rsid w:val="00AA2D20"/>
    <w:rsid w:val="00AA69CF"/>
    <w:rsid w:val="00AB5B03"/>
    <w:rsid w:val="00AC333A"/>
    <w:rsid w:val="00AC511C"/>
    <w:rsid w:val="00AC5E2F"/>
    <w:rsid w:val="00AD34B9"/>
    <w:rsid w:val="00AE05ED"/>
    <w:rsid w:val="00AE2086"/>
    <w:rsid w:val="00AE29D9"/>
    <w:rsid w:val="00AE3FD5"/>
    <w:rsid w:val="00AE64E3"/>
    <w:rsid w:val="00AE7C0E"/>
    <w:rsid w:val="00AF0F7C"/>
    <w:rsid w:val="00AF1AF7"/>
    <w:rsid w:val="00B015E4"/>
    <w:rsid w:val="00B11DBB"/>
    <w:rsid w:val="00B152B9"/>
    <w:rsid w:val="00B245A3"/>
    <w:rsid w:val="00B341DF"/>
    <w:rsid w:val="00B349E9"/>
    <w:rsid w:val="00B377F4"/>
    <w:rsid w:val="00B42B67"/>
    <w:rsid w:val="00B46EDB"/>
    <w:rsid w:val="00B5493D"/>
    <w:rsid w:val="00B63271"/>
    <w:rsid w:val="00B640B0"/>
    <w:rsid w:val="00B66506"/>
    <w:rsid w:val="00B73F3A"/>
    <w:rsid w:val="00B8136E"/>
    <w:rsid w:val="00B82698"/>
    <w:rsid w:val="00B8375E"/>
    <w:rsid w:val="00B84EA1"/>
    <w:rsid w:val="00B906F6"/>
    <w:rsid w:val="00B95F20"/>
    <w:rsid w:val="00B97548"/>
    <w:rsid w:val="00BC14E4"/>
    <w:rsid w:val="00BC2725"/>
    <w:rsid w:val="00BC4285"/>
    <w:rsid w:val="00BC4BB5"/>
    <w:rsid w:val="00BD0190"/>
    <w:rsid w:val="00BD18E5"/>
    <w:rsid w:val="00BD1E3C"/>
    <w:rsid w:val="00BE5CD4"/>
    <w:rsid w:val="00BF14AA"/>
    <w:rsid w:val="00BF1686"/>
    <w:rsid w:val="00C02849"/>
    <w:rsid w:val="00C124A3"/>
    <w:rsid w:val="00C1514D"/>
    <w:rsid w:val="00C15FD9"/>
    <w:rsid w:val="00C16E89"/>
    <w:rsid w:val="00C172C3"/>
    <w:rsid w:val="00C25ECB"/>
    <w:rsid w:val="00C40F2C"/>
    <w:rsid w:val="00C44312"/>
    <w:rsid w:val="00C56C76"/>
    <w:rsid w:val="00C60A5C"/>
    <w:rsid w:val="00C6272D"/>
    <w:rsid w:val="00C66792"/>
    <w:rsid w:val="00C67F42"/>
    <w:rsid w:val="00C70326"/>
    <w:rsid w:val="00C718A0"/>
    <w:rsid w:val="00C742F4"/>
    <w:rsid w:val="00C7476E"/>
    <w:rsid w:val="00C8135F"/>
    <w:rsid w:val="00C83BCA"/>
    <w:rsid w:val="00C87602"/>
    <w:rsid w:val="00C93072"/>
    <w:rsid w:val="00C931FF"/>
    <w:rsid w:val="00C9792F"/>
    <w:rsid w:val="00CA3583"/>
    <w:rsid w:val="00CA45F5"/>
    <w:rsid w:val="00CA4974"/>
    <w:rsid w:val="00CB0956"/>
    <w:rsid w:val="00CB1155"/>
    <w:rsid w:val="00CB64EC"/>
    <w:rsid w:val="00CB7D24"/>
    <w:rsid w:val="00CC399B"/>
    <w:rsid w:val="00CD3118"/>
    <w:rsid w:val="00CD45D8"/>
    <w:rsid w:val="00CE0C34"/>
    <w:rsid w:val="00CE0D02"/>
    <w:rsid w:val="00CE2C9D"/>
    <w:rsid w:val="00CE5375"/>
    <w:rsid w:val="00CE77D9"/>
    <w:rsid w:val="00CF1676"/>
    <w:rsid w:val="00CF647D"/>
    <w:rsid w:val="00CF7519"/>
    <w:rsid w:val="00CF7D0F"/>
    <w:rsid w:val="00D03231"/>
    <w:rsid w:val="00D06273"/>
    <w:rsid w:val="00D133D2"/>
    <w:rsid w:val="00D15AAE"/>
    <w:rsid w:val="00D20356"/>
    <w:rsid w:val="00D2311E"/>
    <w:rsid w:val="00D25630"/>
    <w:rsid w:val="00D26697"/>
    <w:rsid w:val="00D402D3"/>
    <w:rsid w:val="00D51399"/>
    <w:rsid w:val="00D51420"/>
    <w:rsid w:val="00D52051"/>
    <w:rsid w:val="00D55562"/>
    <w:rsid w:val="00D608A9"/>
    <w:rsid w:val="00D73733"/>
    <w:rsid w:val="00D762F2"/>
    <w:rsid w:val="00D80608"/>
    <w:rsid w:val="00D81A3A"/>
    <w:rsid w:val="00D83669"/>
    <w:rsid w:val="00D868D3"/>
    <w:rsid w:val="00D90A91"/>
    <w:rsid w:val="00D97239"/>
    <w:rsid w:val="00DA7D71"/>
    <w:rsid w:val="00DB11BD"/>
    <w:rsid w:val="00DB694C"/>
    <w:rsid w:val="00DB6F47"/>
    <w:rsid w:val="00DC1B90"/>
    <w:rsid w:val="00DC24BB"/>
    <w:rsid w:val="00DC4A3D"/>
    <w:rsid w:val="00DD2B05"/>
    <w:rsid w:val="00DD35AE"/>
    <w:rsid w:val="00DD4305"/>
    <w:rsid w:val="00DD545D"/>
    <w:rsid w:val="00DD5B70"/>
    <w:rsid w:val="00DD754A"/>
    <w:rsid w:val="00E00DA2"/>
    <w:rsid w:val="00E02C03"/>
    <w:rsid w:val="00E04B55"/>
    <w:rsid w:val="00E059EB"/>
    <w:rsid w:val="00E11B43"/>
    <w:rsid w:val="00E12767"/>
    <w:rsid w:val="00E13619"/>
    <w:rsid w:val="00E22C60"/>
    <w:rsid w:val="00E2544A"/>
    <w:rsid w:val="00E267C1"/>
    <w:rsid w:val="00E26FAF"/>
    <w:rsid w:val="00E340F9"/>
    <w:rsid w:val="00E37FBB"/>
    <w:rsid w:val="00E437E6"/>
    <w:rsid w:val="00E4431E"/>
    <w:rsid w:val="00E44EC0"/>
    <w:rsid w:val="00E528C8"/>
    <w:rsid w:val="00E54EE4"/>
    <w:rsid w:val="00E55CC2"/>
    <w:rsid w:val="00E605AD"/>
    <w:rsid w:val="00E62C2B"/>
    <w:rsid w:val="00E6523B"/>
    <w:rsid w:val="00E6658F"/>
    <w:rsid w:val="00E70F8A"/>
    <w:rsid w:val="00E752FD"/>
    <w:rsid w:val="00E757FD"/>
    <w:rsid w:val="00E80759"/>
    <w:rsid w:val="00E8225B"/>
    <w:rsid w:val="00E8624D"/>
    <w:rsid w:val="00E86BDC"/>
    <w:rsid w:val="00E9057C"/>
    <w:rsid w:val="00E9259B"/>
    <w:rsid w:val="00E9580C"/>
    <w:rsid w:val="00E9694A"/>
    <w:rsid w:val="00EA3EBF"/>
    <w:rsid w:val="00EA6D39"/>
    <w:rsid w:val="00EA6D80"/>
    <w:rsid w:val="00EB5901"/>
    <w:rsid w:val="00EB779E"/>
    <w:rsid w:val="00EC06EC"/>
    <w:rsid w:val="00EC4EDC"/>
    <w:rsid w:val="00EC522C"/>
    <w:rsid w:val="00EC52D6"/>
    <w:rsid w:val="00ED686C"/>
    <w:rsid w:val="00EF53A5"/>
    <w:rsid w:val="00EF6277"/>
    <w:rsid w:val="00F017DA"/>
    <w:rsid w:val="00F02C1E"/>
    <w:rsid w:val="00F02FB6"/>
    <w:rsid w:val="00F05BD9"/>
    <w:rsid w:val="00F1070B"/>
    <w:rsid w:val="00F12374"/>
    <w:rsid w:val="00F124F3"/>
    <w:rsid w:val="00F14365"/>
    <w:rsid w:val="00F16E89"/>
    <w:rsid w:val="00F17CF8"/>
    <w:rsid w:val="00F228D2"/>
    <w:rsid w:val="00F36B65"/>
    <w:rsid w:val="00F524D4"/>
    <w:rsid w:val="00F547B3"/>
    <w:rsid w:val="00F55148"/>
    <w:rsid w:val="00F606AF"/>
    <w:rsid w:val="00F63F66"/>
    <w:rsid w:val="00F651DD"/>
    <w:rsid w:val="00F66BB6"/>
    <w:rsid w:val="00F71DCB"/>
    <w:rsid w:val="00F74BF7"/>
    <w:rsid w:val="00F84114"/>
    <w:rsid w:val="00F87F22"/>
    <w:rsid w:val="00F91BD8"/>
    <w:rsid w:val="00F923B5"/>
    <w:rsid w:val="00F94734"/>
    <w:rsid w:val="00F95361"/>
    <w:rsid w:val="00F96208"/>
    <w:rsid w:val="00F976DE"/>
    <w:rsid w:val="00FA0FE8"/>
    <w:rsid w:val="00FA1DE6"/>
    <w:rsid w:val="00FB270E"/>
    <w:rsid w:val="00FB2F3C"/>
    <w:rsid w:val="00FB3827"/>
    <w:rsid w:val="00FB74AD"/>
    <w:rsid w:val="00FC3F00"/>
    <w:rsid w:val="00FC6BDC"/>
    <w:rsid w:val="00FD3FE8"/>
    <w:rsid w:val="00FE685C"/>
    <w:rsid w:val="00FF1DD0"/>
    <w:rsid w:val="00FF3CAA"/>
    <w:rsid w:val="00FF6D50"/>
    <w:rsid w:val="00FF7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B04DD"/>
  <w15:chartTrackingRefBased/>
  <w15:docId w15:val="{148B17F0-6EB9-470D-9E69-EFD348FB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C69"/>
    <w:pPr>
      <w:bidi/>
    </w:pPr>
    <w:rPr>
      <w:rFonts w:eastAsia="SimSun"/>
    </w:rPr>
  </w:style>
  <w:style w:type="paragraph" w:styleId="Heading1">
    <w:name w:val="heading 1"/>
    <w:basedOn w:val="ListParagraph"/>
    <w:next w:val="Normal"/>
    <w:link w:val="Heading1Char"/>
    <w:uiPriority w:val="9"/>
    <w:qFormat/>
    <w:rsid w:val="00311CC1"/>
    <w:pPr>
      <w:numPr>
        <w:numId w:val="7"/>
      </w:numPr>
      <w:spacing w:before="160" w:after="120" w:line="360" w:lineRule="auto"/>
      <w:ind w:right="709"/>
      <w:outlineLvl w:val="0"/>
    </w:pPr>
    <w:rPr>
      <w:rFonts w:asciiTheme="minorBidi" w:hAnsiTheme="minorBidi" w:cs="Arial"/>
      <w:b/>
      <w:bCs/>
      <w:sz w:val="28"/>
      <w:szCs w:val="28"/>
      <w:u w:val="single"/>
    </w:rPr>
  </w:style>
  <w:style w:type="paragraph" w:styleId="Heading2">
    <w:name w:val="heading 2"/>
    <w:basedOn w:val="1"/>
    <w:next w:val="Normal"/>
    <w:link w:val="Heading2Char"/>
    <w:uiPriority w:val="9"/>
    <w:unhideWhenUsed/>
    <w:qFormat/>
    <w:rsid w:val="00311CC1"/>
    <w:pPr>
      <w:numPr>
        <w:ilvl w:val="1"/>
        <w:numId w:val="7"/>
      </w:numPr>
      <w:spacing w:before="160" w:after="12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E2C69"/>
    <w:pPr>
      <w:ind w:left="720"/>
      <w:contextualSpacing/>
    </w:pPr>
  </w:style>
  <w:style w:type="paragraph" w:styleId="Caption">
    <w:name w:val="caption"/>
    <w:basedOn w:val="Normal"/>
    <w:next w:val="Normal"/>
    <w:uiPriority w:val="35"/>
    <w:unhideWhenUsed/>
    <w:qFormat/>
    <w:rsid w:val="002E2C6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2C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2C69"/>
    <w:rPr>
      <w:rFonts w:eastAsia="SimSun"/>
    </w:rPr>
  </w:style>
  <w:style w:type="paragraph" w:styleId="Footer">
    <w:name w:val="footer"/>
    <w:basedOn w:val="Normal"/>
    <w:link w:val="FooterChar"/>
    <w:uiPriority w:val="99"/>
    <w:unhideWhenUsed/>
    <w:rsid w:val="002E2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2C69"/>
    <w:rPr>
      <w:rFonts w:eastAsia="SimSun"/>
    </w:rPr>
  </w:style>
  <w:style w:type="character" w:styleId="PlaceholderText">
    <w:name w:val="Placeholder Text"/>
    <w:basedOn w:val="DefaultParagraphFont"/>
    <w:uiPriority w:val="99"/>
    <w:semiHidden/>
    <w:rsid w:val="00DC4A3D"/>
    <w:rPr>
      <w:color w:val="808080"/>
    </w:rPr>
  </w:style>
  <w:style w:type="character" w:customStyle="1" w:styleId="Heading1Char">
    <w:name w:val="Heading 1 Char"/>
    <w:basedOn w:val="DefaultParagraphFont"/>
    <w:link w:val="Heading1"/>
    <w:uiPriority w:val="9"/>
    <w:rsid w:val="00311CC1"/>
    <w:rPr>
      <w:rFonts w:asciiTheme="minorBidi" w:eastAsia="SimSun" w:hAnsiTheme="minorBidi" w:cs="Arial"/>
      <w:b/>
      <w:bCs/>
      <w:sz w:val="28"/>
      <w:szCs w:val="28"/>
      <w:u w:val="single"/>
    </w:rPr>
  </w:style>
  <w:style w:type="paragraph" w:customStyle="1" w:styleId="1">
    <w:name w:val="סגנון1"/>
    <w:basedOn w:val="ListParagraph"/>
    <w:link w:val="10"/>
    <w:qFormat/>
    <w:rsid w:val="00D133D2"/>
    <w:pPr>
      <w:spacing w:line="360" w:lineRule="auto"/>
      <w:ind w:left="70" w:firstLine="215"/>
      <w:jc w:val="both"/>
    </w:pPr>
    <w:rPr>
      <w:rFonts w:asciiTheme="minorBidi" w:hAnsiTheme="minorBidi" w:cs="Arial"/>
    </w:rPr>
  </w:style>
  <w:style w:type="table" w:styleId="TableGrid">
    <w:name w:val="Table Grid"/>
    <w:basedOn w:val="TableNormal"/>
    <w:uiPriority w:val="39"/>
    <w:rsid w:val="00CF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1271EB"/>
    <w:rPr>
      <w:rFonts w:eastAsia="SimSun"/>
    </w:rPr>
  </w:style>
  <w:style w:type="character" w:customStyle="1" w:styleId="10">
    <w:name w:val="סגנון1 תו"/>
    <w:basedOn w:val="ListParagraphChar"/>
    <w:link w:val="1"/>
    <w:rsid w:val="00D133D2"/>
    <w:rPr>
      <w:rFonts w:asciiTheme="minorBidi" w:eastAsia="SimSun" w:hAnsiTheme="minorBidi" w:cs="Arial"/>
    </w:rPr>
  </w:style>
  <w:style w:type="paragraph" w:styleId="FootnoteText">
    <w:name w:val="footnote text"/>
    <w:basedOn w:val="Normal"/>
    <w:link w:val="FootnoteTextChar"/>
    <w:uiPriority w:val="99"/>
    <w:semiHidden/>
    <w:unhideWhenUsed/>
    <w:rsid w:val="00DA7D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7D71"/>
    <w:rPr>
      <w:rFonts w:eastAsia="SimSun"/>
      <w:sz w:val="20"/>
      <w:szCs w:val="20"/>
    </w:rPr>
  </w:style>
  <w:style w:type="character" w:styleId="FootnoteReference">
    <w:name w:val="footnote reference"/>
    <w:basedOn w:val="DefaultParagraphFont"/>
    <w:uiPriority w:val="99"/>
    <w:semiHidden/>
    <w:unhideWhenUsed/>
    <w:rsid w:val="00DA7D71"/>
    <w:rPr>
      <w:vertAlign w:val="superscript"/>
    </w:rPr>
  </w:style>
  <w:style w:type="character" w:styleId="Hyperlink">
    <w:name w:val="Hyperlink"/>
    <w:basedOn w:val="DefaultParagraphFont"/>
    <w:uiPriority w:val="99"/>
    <w:unhideWhenUsed/>
    <w:rsid w:val="006B7E19"/>
    <w:rPr>
      <w:color w:val="0563C1" w:themeColor="hyperlink"/>
      <w:u w:val="single"/>
    </w:rPr>
  </w:style>
  <w:style w:type="character" w:styleId="UnresolvedMention">
    <w:name w:val="Unresolved Mention"/>
    <w:basedOn w:val="DefaultParagraphFont"/>
    <w:uiPriority w:val="99"/>
    <w:semiHidden/>
    <w:unhideWhenUsed/>
    <w:rsid w:val="006B7E19"/>
    <w:rPr>
      <w:color w:val="605E5C"/>
      <w:shd w:val="clear" w:color="auto" w:fill="E1DFDD"/>
    </w:rPr>
  </w:style>
  <w:style w:type="character" w:styleId="CommentReference">
    <w:name w:val="annotation reference"/>
    <w:basedOn w:val="DefaultParagraphFont"/>
    <w:uiPriority w:val="99"/>
    <w:semiHidden/>
    <w:unhideWhenUsed/>
    <w:rsid w:val="008D71D3"/>
    <w:rPr>
      <w:sz w:val="16"/>
      <w:szCs w:val="16"/>
    </w:rPr>
  </w:style>
  <w:style w:type="paragraph" w:styleId="CommentText">
    <w:name w:val="annotation text"/>
    <w:basedOn w:val="Normal"/>
    <w:link w:val="CommentTextChar"/>
    <w:uiPriority w:val="99"/>
    <w:semiHidden/>
    <w:unhideWhenUsed/>
    <w:rsid w:val="008D71D3"/>
    <w:pPr>
      <w:spacing w:line="240" w:lineRule="auto"/>
    </w:pPr>
    <w:rPr>
      <w:sz w:val="20"/>
      <w:szCs w:val="20"/>
    </w:rPr>
  </w:style>
  <w:style w:type="character" w:customStyle="1" w:styleId="CommentTextChar">
    <w:name w:val="Comment Text Char"/>
    <w:basedOn w:val="DefaultParagraphFont"/>
    <w:link w:val="CommentText"/>
    <w:uiPriority w:val="99"/>
    <w:semiHidden/>
    <w:rsid w:val="008D71D3"/>
    <w:rPr>
      <w:rFonts w:eastAsia="SimSun"/>
      <w:sz w:val="20"/>
      <w:szCs w:val="20"/>
    </w:rPr>
  </w:style>
  <w:style w:type="paragraph" w:styleId="CommentSubject">
    <w:name w:val="annotation subject"/>
    <w:basedOn w:val="CommentText"/>
    <w:next w:val="CommentText"/>
    <w:link w:val="CommentSubjectChar"/>
    <w:uiPriority w:val="99"/>
    <w:semiHidden/>
    <w:unhideWhenUsed/>
    <w:rsid w:val="008D71D3"/>
    <w:rPr>
      <w:b/>
      <w:bCs/>
    </w:rPr>
  </w:style>
  <w:style w:type="character" w:customStyle="1" w:styleId="CommentSubjectChar">
    <w:name w:val="Comment Subject Char"/>
    <w:basedOn w:val="CommentTextChar"/>
    <w:link w:val="CommentSubject"/>
    <w:uiPriority w:val="99"/>
    <w:semiHidden/>
    <w:rsid w:val="008D71D3"/>
    <w:rPr>
      <w:rFonts w:eastAsia="SimSun"/>
      <w:b/>
      <w:bCs/>
      <w:sz w:val="20"/>
      <w:szCs w:val="20"/>
    </w:rPr>
  </w:style>
  <w:style w:type="paragraph" w:styleId="BalloonText">
    <w:name w:val="Balloon Text"/>
    <w:basedOn w:val="Normal"/>
    <w:link w:val="BalloonTextChar"/>
    <w:uiPriority w:val="99"/>
    <w:semiHidden/>
    <w:unhideWhenUsed/>
    <w:rsid w:val="008D71D3"/>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D71D3"/>
    <w:rPr>
      <w:rFonts w:ascii="Tahoma" w:eastAsia="SimSun" w:hAnsi="Tahoma" w:cs="Tahoma"/>
      <w:sz w:val="18"/>
      <w:szCs w:val="18"/>
    </w:rPr>
  </w:style>
  <w:style w:type="character" w:customStyle="1" w:styleId="Heading2Char">
    <w:name w:val="Heading 2 Char"/>
    <w:basedOn w:val="DefaultParagraphFont"/>
    <w:link w:val="Heading2"/>
    <w:uiPriority w:val="9"/>
    <w:rsid w:val="00311CC1"/>
    <w:rPr>
      <w:rFonts w:asciiTheme="minorBidi" w:eastAsia="SimSun" w:hAnsiTheme="minorBidi" w:cs="Arial"/>
      <w:b/>
      <w:bCs/>
      <w:i/>
      <w:iCs/>
    </w:rPr>
  </w:style>
  <w:style w:type="character" w:styleId="Strong">
    <w:name w:val="Strong"/>
    <w:basedOn w:val="DefaultParagraphFont"/>
    <w:uiPriority w:val="22"/>
    <w:qFormat/>
    <w:rsid w:val="00D52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892">
      <w:bodyDiv w:val="1"/>
      <w:marLeft w:val="0"/>
      <w:marRight w:val="0"/>
      <w:marTop w:val="0"/>
      <w:marBottom w:val="0"/>
      <w:divBdr>
        <w:top w:val="none" w:sz="0" w:space="0" w:color="auto"/>
        <w:left w:val="none" w:sz="0" w:space="0" w:color="auto"/>
        <w:bottom w:val="none" w:sz="0" w:space="0" w:color="auto"/>
        <w:right w:val="none" w:sz="0" w:space="0" w:color="auto"/>
      </w:divBdr>
    </w:div>
    <w:div w:id="230971391">
      <w:bodyDiv w:val="1"/>
      <w:marLeft w:val="0"/>
      <w:marRight w:val="0"/>
      <w:marTop w:val="0"/>
      <w:marBottom w:val="0"/>
      <w:divBdr>
        <w:top w:val="none" w:sz="0" w:space="0" w:color="auto"/>
        <w:left w:val="none" w:sz="0" w:space="0" w:color="auto"/>
        <w:bottom w:val="none" w:sz="0" w:space="0" w:color="auto"/>
        <w:right w:val="none" w:sz="0" w:space="0" w:color="auto"/>
      </w:divBdr>
    </w:div>
    <w:div w:id="3186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5F2F17-07AF-CE4A-9549-E06198F6B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330</Words>
  <Characters>1884</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Sussmann</dc:creator>
  <cp:keywords/>
  <dc:description/>
  <cp:lastModifiedBy>Alex Bondar</cp:lastModifiedBy>
  <cp:revision>5</cp:revision>
  <cp:lastPrinted>2018-11-25T19:26:00Z</cp:lastPrinted>
  <dcterms:created xsi:type="dcterms:W3CDTF">2019-01-14T11:51:00Z</dcterms:created>
  <dcterms:modified xsi:type="dcterms:W3CDTF">2019-01-14T12:22:00Z</dcterms:modified>
</cp:coreProperties>
</file>