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6BB17" w14:textId="77777777" w:rsidR="00CC6092" w:rsidRDefault="0048358B">
      <w:pPr>
        <w:pStyle w:val="Title"/>
        <w:bidi/>
        <w:jc w:val="center"/>
        <w:rPr>
          <w:rFonts w:ascii="Suez One" w:eastAsia="Suez One" w:hAnsi="Suez One" w:cs="Suez One"/>
        </w:rPr>
      </w:pPr>
      <w:bookmarkStart w:id="0" w:name="_vmnyk64xmgmo" w:colFirst="0" w:colLast="0"/>
      <w:bookmarkEnd w:id="0"/>
      <w:r>
        <w:rPr>
          <w:rFonts w:ascii="Suez One" w:eastAsia="Suez One" w:hAnsi="Suez One" w:cs="Times New Roman"/>
          <w:rtl/>
        </w:rPr>
        <w:t>שפות תכנות</w:t>
      </w:r>
      <w:r>
        <w:rPr>
          <w:rFonts w:ascii="Suez One" w:eastAsia="Suez One" w:hAnsi="Suez One" w:cs="Suez One"/>
          <w:rtl/>
        </w:rPr>
        <w:t>, 234319</w:t>
      </w:r>
    </w:p>
    <w:p w14:paraId="3EA45199" w14:textId="77777777" w:rsidR="00CC6092" w:rsidRDefault="0048358B">
      <w:pPr>
        <w:pStyle w:val="Subtitle"/>
        <w:bidi/>
        <w:jc w:val="center"/>
      </w:pPr>
      <w:bookmarkStart w:id="1" w:name="_f0hyzeeskeix" w:colFirst="0" w:colLast="0"/>
      <w:bookmarkEnd w:id="1"/>
      <w:r>
        <w:rPr>
          <w:rFonts w:ascii="Suez One" w:eastAsia="Suez One" w:hAnsi="Suez One" w:cs="Times New Roman"/>
          <w:rtl/>
        </w:rPr>
        <w:t>חורף תשע</w:t>
      </w:r>
      <w:r>
        <w:rPr>
          <w:rFonts w:ascii="Suez One" w:eastAsia="Suez One" w:hAnsi="Suez One" w:cs="Suez One"/>
          <w:rtl/>
        </w:rPr>
        <w:t>"</w:t>
      </w:r>
      <w:r>
        <w:rPr>
          <w:rFonts w:ascii="Suez One" w:eastAsia="Suez One" w:hAnsi="Suez One" w:cs="Times New Roman"/>
          <w:rtl/>
        </w:rPr>
        <w:t>ח</w:t>
      </w:r>
    </w:p>
    <w:p w14:paraId="40DB382B" w14:textId="77777777" w:rsidR="00CC6092" w:rsidRDefault="0048358B">
      <w:pPr>
        <w:widowControl w:val="0"/>
        <w:bidi/>
        <w:rPr>
          <w:b/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114300" distB="114300" distL="114300" distR="114300" wp14:anchorId="445E86AF" wp14:editId="7961B08D">
            <wp:extent cx="5734050" cy="2387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069E71" w14:textId="77777777" w:rsidR="00CC6092" w:rsidRDefault="0048358B">
      <w:pPr>
        <w:pStyle w:val="Heading1"/>
        <w:widowControl w:val="0"/>
        <w:bidi/>
        <w:rPr>
          <w:sz w:val="36"/>
          <w:szCs w:val="36"/>
        </w:rPr>
      </w:pPr>
      <w:bookmarkStart w:id="2" w:name="_hht2omk22lwb" w:colFirst="0" w:colLast="0"/>
      <w:bookmarkEnd w:id="2"/>
      <w:r>
        <w:rPr>
          <w:sz w:val="36"/>
          <w:szCs w:val="36"/>
          <w:rtl/>
        </w:rPr>
        <w:t xml:space="preserve">תרגיל בית מספר 6 - </w:t>
      </w:r>
      <w:r>
        <w:rPr>
          <w:sz w:val="36"/>
          <w:szCs w:val="36"/>
        </w:rPr>
        <w:t>Prolog, ML and Everything In Between</w:t>
      </w:r>
    </w:p>
    <w:p w14:paraId="59F92034" w14:textId="77777777" w:rsidR="00CC6092" w:rsidRDefault="0048358B">
      <w:pPr>
        <w:widowControl w:val="0"/>
        <w:bidi/>
      </w:pPr>
      <w:r>
        <w:rPr>
          <w:b/>
          <w:rtl/>
          <w:lang w:bidi="he-IL"/>
        </w:rPr>
        <w:t>תאריך פרסום</w:t>
      </w:r>
      <w:r>
        <w:t>:  11.01.2018</w:t>
      </w:r>
    </w:p>
    <w:p w14:paraId="45554BD9" w14:textId="77777777" w:rsidR="00CC6092" w:rsidRDefault="0048358B">
      <w:pPr>
        <w:widowControl w:val="0"/>
        <w:bidi/>
      </w:pPr>
      <w:r>
        <w:rPr>
          <w:b/>
          <w:rtl/>
          <w:lang w:bidi="he-IL"/>
        </w:rPr>
        <w:t>מועד אחרון להגשה</w:t>
      </w:r>
      <w:r>
        <w:t>: 25.01.2018</w:t>
      </w:r>
    </w:p>
    <w:p w14:paraId="744B9F51" w14:textId="77777777" w:rsidR="00CC6092" w:rsidRDefault="0048358B">
      <w:pPr>
        <w:widowControl w:val="0"/>
        <w:bidi/>
      </w:pPr>
      <w:r>
        <w:rPr>
          <w:b/>
          <w:rtl/>
          <w:lang w:bidi="he-IL"/>
        </w:rPr>
        <w:t>מועד אחרון להגשה מאוחרת</w:t>
      </w:r>
      <w:r>
        <w:t>: 28.01.2018</w:t>
      </w:r>
    </w:p>
    <w:p w14:paraId="142BDE50" w14:textId="77777777" w:rsidR="00CC6092" w:rsidRDefault="0048358B">
      <w:pPr>
        <w:widowControl w:val="0"/>
        <w:bidi/>
      </w:pPr>
      <w:r>
        <w:rPr>
          <w:b/>
          <w:rtl/>
          <w:lang w:bidi="he-IL"/>
        </w:rPr>
        <w:t>מתרגל אחראי</w:t>
      </w:r>
      <w:r>
        <w:rPr>
          <w:rtl/>
        </w:rPr>
        <w:t xml:space="preserve">: </w:t>
      </w:r>
      <w:r>
        <w:rPr>
          <w:rtl/>
          <w:lang w:bidi="he-IL"/>
        </w:rPr>
        <w:t xml:space="preserve">תומר </w:t>
      </w:r>
      <w:proofErr w:type="spellStart"/>
      <w:r>
        <w:rPr>
          <w:rtl/>
          <w:lang w:bidi="he-IL"/>
        </w:rPr>
        <w:t>גלבר</w:t>
      </w:r>
      <w:proofErr w:type="spellEnd"/>
    </w:p>
    <w:p w14:paraId="71FC6E83" w14:textId="77777777" w:rsidR="00CC6092" w:rsidRDefault="0048358B">
      <w:pPr>
        <w:widowControl w:val="0"/>
        <w:bidi/>
      </w:pPr>
      <w:r>
        <w:rPr>
          <w:b/>
          <w:rtl/>
          <w:lang w:bidi="he-IL"/>
        </w:rPr>
        <w:t>אי</w:t>
      </w:r>
      <w:r>
        <w:rPr>
          <w:b/>
          <w:rtl/>
        </w:rPr>
        <w:t>-</w:t>
      </w:r>
      <w:r>
        <w:rPr>
          <w:b/>
          <w:rtl/>
          <w:lang w:bidi="he-IL"/>
        </w:rPr>
        <w:t>מייל</w:t>
      </w:r>
      <w:r>
        <w:t>: tomerghelber@cs.technion.ac.il</w:t>
      </w:r>
    </w:p>
    <w:p w14:paraId="7C28946B" w14:textId="77777777" w:rsidR="00CC6092" w:rsidRDefault="0048358B">
      <w:pPr>
        <w:widowControl w:val="0"/>
        <w:bidi/>
        <w:rPr>
          <w:b/>
          <w:color w:val="FF0000"/>
        </w:rPr>
      </w:pPr>
      <w:r>
        <w:rPr>
          <w:b/>
          <w:color w:val="FF0000"/>
          <w:rtl/>
          <w:lang w:bidi="he-IL"/>
        </w:rPr>
        <w:t>בפניה בדוא</w:t>
      </w:r>
      <w:r>
        <w:rPr>
          <w:b/>
          <w:color w:val="FF0000"/>
          <w:rtl/>
        </w:rPr>
        <w:t>"</w:t>
      </w:r>
      <w:r>
        <w:rPr>
          <w:b/>
          <w:color w:val="FF0000"/>
          <w:rtl/>
          <w:lang w:bidi="he-IL"/>
        </w:rPr>
        <w:t>ל</w:t>
      </w:r>
      <w:r>
        <w:rPr>
          <w:b/>
          <w:color w:val="FF0000"/>
          <w:rtl/>
        </w:rPr>
        <w:t xml:space="preserve">, </w:t>
      </w:r>
      <w:r>
        <w:rPr>
          <w:b/>
          <w:color w:val="FF0000"/>
          <w:rtl/>
          <w:lang w:bidi="he-IL"/>
        </w:rPr>
        <w:t xml:space="preserve">נושא ההודעה </w:t>
      </w:r>
      <w:r>
        <w:rPr>
          <w:b/>
          <w:color w:val="FF0000"/>
          <w:rtl/>
        </w:rPr>
        <w:t>(</w:t>
      </w:r>
      <w:r>
        <w:rPr>
          <w:b/>
          <w:color w:val="FF0000"/>
        </w:rPr>
        <w:t>subject</w:t>
      </w:r>
      <w:r>
        <w:rPr>
          <w:b/>
          <w:color w:val="FF0000"/>
          <w:rtl/>
        </w:rPr>
        <w:t xml:space="preserve">) </w:t>
      </w:r>
      <w:r>
        <w:rPr>
          <w:b/>
          <w:color w:val="FF0000"/>
          <w:rtl/>
          <w:lang w:bidi="he-IL"/>
        </w:rPr>
        <w:t xml:space="preserve">יהיה </w:t>
      </w:r>
      <w:r>
        <w:rPr>
          <w:b/>
          <w:color w:val="FF0000"/>
          <w:rtl/>
        </w:rPr>
        <w:t>"</w:t>
      </w:r>
      <w:r>
        <w:rPr>
          <w:b/>
          <w:color w:val="FF0000"/>
        </w:rPr>
        <w:t>PLW2017 EX</w:t>
      </w:r>
      <w:r>
        <w:rPr>
          <w:b/>
          <w:color w:val="FF0000"/>
          <w:rtl/>
        </w:rPr>
        <w:t>6" (</w:t>
      </w:r>
      <w:r>
        <w:rPr>
          <w:b/>
          <w:color w:val="FF0000"/>
          <w:rtl/>
          <w:lang w:bidi="he-IL"/>
        </w:rPr>
        <w:t xml:space="preserve">ללא </w:t>
      </w:r>
      <w:proofErr w:type="spellStart"/>
      <w:r>
        <w:rPr>
          <w:b/>
          <w:color w:val="FF0000"/>
          <w:rtl/>
          <w:lang w:bidi="he-IL"/>
        </w:rPr>
        <w:t>המרכאות</w:t>
      </w:r>
      <w:proofErr w:type="spellEnd"/>
      <w:r>
        <w:rPr>
          <w:b/>
          <w:color w:val="FF0000"/>
          <w:rtl/>
        </w:rPr>
        <w:t>).</w:t>
      </w:r>
      <w:r>
        <w:rPr>
          <w:b/>
          <w:color w:val="FF0000"/>
          <w:rtl/>
        </w:rPr>
        <w:br/>
      </w:r>
    </w:p>
    <w:p w14:paraId="3BD2BE63" w14:textId="77777777" w:rsidR="00CC6092" w:rsidRDefault="0048358B">
      <w:pPr>
        <w:widowControl w:val="0"/>
        <w:bidi/>
      </w:pPr>
      <w:r>
        <w:rPr>
          <w:b/>
          <w:rtl/>
          <w:lang w:bidi="he-IL"/>
        </w:rPr>
        <w:t>תרגיל בית זה מורכב משני חלקים</w:t>
      </w:r>
      <w:r>
        <w:rPr>
          <w:b/>
          <w:rtl/>
        </w:rPr>
        <w:t xml:space="preserve">, </w:t>
      </w:r>
      <w:r>
        <w:rPr>
          <w:b/>
          <w:rtl/>
          <w:lang w:bidi="he-IL"/>
        </w:rPr>
        <w:t>חלק יבש וחלק רטוב</w:t>
      </w:r>
      <w:r>
        <w:rPr>
          <w:b/>
          <w:rtl/>
        </w:rPr>
        <w:t xml:space="preserve">. </w:t>
      </w:r>
      <w:r>
        <w:rPr>
          <w:b/>
          <w:rtl/>
          <w:lang w:bidi="he-IL"/>
        </w:rPr>
        <w:t>לפני ההגשה</w:t>
      </w:r>
      <w:r>
        <w:rPr>
          <w:b/>
          <w:rtl/>
        </w:rPr>
        <w:t xml:space="preserve">, </w:t>
      </w:r>
      <w:r>
        <w:rPr>
          <w:b/>
          <w:rtl/>
          <w:lang w:bidi="he-IL"/>
        </w:rPr>
        <w:t>ודאו שההגשה שלכם תואמת את הנחיות ההגשה</w:t>
      </w:r>
      <w:r>
        <w:rPr>
          <w:b/>
          <w:rtl/>
        </w:rPr>
        <w:t>.</w:t>
      </w:r>
    </w:p>
    <w:p w14:paraId="1EDEBD00" w14:textId="77777777" w:rsidR="00CC6092" w:rsidRDefault="0048358B">
      <w:pPr>
        <w:bidi/>
        <w:spacing w:before="100"/>
        <w:ind w:right="718"/>
      </w:pPr>
      <w:r>
        <w:br w:type="page"/>
      </w:r>
    </w:p>
    <w:p w14:paraId="62056517" w14:textId="77777777" w:rsidR="00CC6092" w:rsidRDefault="0048358B">
      <w:pPr>
        <w:pStyle w:val="Heading1"/>
        <w:bidi/>
      </w:pPr>
      <w:bookmarkStart w:id="3" w:name="_l1s0w0mghfpp" w:colFirst="0" w:colLast="0"/>
      <w:bookmarkEnd w:id="3"/>
      <w:r>
        <w:rPr>
          <w:rtl/>
        </w:rPr>
        <w:lastRenderedPageBreak/>
        <w:t>חלק יבש</w:t>
      </w:r>
    </w:p>
    <w:p w14:paraId="04041720" w14:textId="77777777" w:rsidR="00CC6092" w:rsidRDefault="0048358B">
      <w:pPr>
        <w:numPr>
          <w:ilvl w:val="0"/>
          <w:numId w:val="1"/>
        </w:numPr>
        <w:bidi/>
        <w:contextualSpacing/>
        <w:rPr>
          <w:b/>
          <w:bCs/>
        </w:rPr>
      </w:pPr>
      <w:r w:rsidRPr="003958FB">
        <w:rPr>
          <w:b/>
          <w:bCs/>
          <w:rtl/>
          <w:lang w:bidi="he-IL"/>
        </w:rPr>
        <w:t xml:space="preserve">הסבירו במילותיכן את המונחים </w:t>
      </w:r>
      <w:r w:rsidRPr="003958FB">
        <w:rPr>
          <w:b/>
          <w:bCs/>
          <w:u w:val="single"/>
          <w:rtl/>
          <w:lang w:bidi="he-IL"/>
        </w:rPr>
        <w:t>סביבה</w:t>
      </w:r>
      <w:r w:rsidRPr="003958FB">
        <w:rPr>
          <w:b/>
          <w:bCs/>
        </w:rPr>
        <w:t xml:space="preserve"> (enviro</w:t>
      </w:r>
      <w:r w:rsidR="003958FB">
        <w:rPr>
          <w:b/>
          <w:bCs/>
        </w:rPr>
        <w:t>n</w:t>
      </w:r>
      <w:r w:rsidRPr="003958FB">
        <w:rPr>
          <w:b/>
          <w:bCs/>
        </w:rPr>
        <w:t xml:space="preserve">ment), </w:t>
      </w:r>
      <w:r w:rsidRPr="003958FB">
        <w:rPr>
          <w:b/>
          <w:bCs/>
          <w:u w:val="single"/>
          <w:rtl/>
          <w:lang w:bidi="he-IL"/>
        </w:rPr>
        <w:t>כריכה</w:t>
      </w:r>
      <w:r w:rsidRPr="003958FB">
        <w:rPr>
          <w:b/>
          <w:bCs/>
        </w:rPr>
        <w:t xml:space="preserve"> </w:t>
      </w:r>
      <w:r w:rsidR="000E6062" w:rsidRPr="003958FB">
        <w:rPr>
          <w:rFonts w:hint="cs"/>
          <w:b/>
          <w:bCs/>
          <w:rtl/>
        </w:rPr>
        <w:t xml:space="preserve"> </w:t>
      </w:r>
      <w:r w:rsidR="000E6062" w:rsidRPr="003958FB">
        <w:rPr>
          <w:b/>
          <w:bCs/>
        </w:rPr>
        <w:t>(binding)</w:t>
      </w:r>
      <w:r w:rsidRPr="003958FB">
        <w:rPr>
          <w:b/>
          <w:bCs/>
          <w:rtl/>
        </w:rPr>
        <w:t xml:space="preserve">, </w:t>
      </w:r>
      <w:r w:rsidRPr="003958FB">
        <w:rPr>
          <w:b/>
          <w:bCs/>
          <w:rtl/>
          <w:lang w:bidi="he-IL"/>
        </w:rPr>
        <w:t>ו</w:t>
      </w:r>
      <w:r w:rsidRPr="003958FB">
        <w:rPr>
          <w:b/>
          <w:bCs/>
          <w:u w:val="single"/>
          <w:rtl/>
          <w:lang w:bidi="he-IL"/>
        </w:rPr>
        <w:t>תחימה</w:t>
      </w:r>
      <w:r w:rsidR="000E6062" w:rsidRPr="003958FB">
        <w:rPr>
          <w:b/>
          <w:bCs/>
        </w:rPr>
        <w:t xml:space="preserve"> </w:t>
      </w:r>
      <w:r w:rsidR="003958FB" w:rsidRPr="003958FB">
        <w:rPr>
          <w:rFonts w:hint="cs"/>
          <w:b/>
          <w:bCs/>
          <w:rtl/>
        </w:rPr>
        <w:t xml:space="preserve"> </w:t>
      </w:r>
      <w:r w:rsidR="003958FB" w:rsidRPr="003958FB">
        <w:rPr>
          <w:b/>
          <w:bCs/>
        </w:rPr>
        <w:t>(scoping)</w:t>
      </w:r>
      <w:r w:rsidRPr="003958FB">
        <w:rPr>
          <w:b/>
          <w:bCs/>
          <w:rtl/>
        </w:rPr>
        <w:t xml:space="preserve">, </w:t>
      </w:r>
      <w:r w:rsidRPr="003958FB">
        <w:rPr>
          <w:b/>
          <w:bCs/>
          <w:rtl/>
          <w:lang w:bidi="he-IL"/>
        </w:rPr>
        <w:t>ואת הקשר ביניהם</w:t>
      </w:r>
      <w:r w:rsidRPr="003958FB">
        <w:rPr>
          <w:b/>
          <w:bCs/>
          <w:rtl/>
        </w:rPr>
        <w:t>.</w:t>
      </w:r>
    </w:p>
    <w:p w14:paraId="2BF7CC17" w14:textId="77777777" w:rsidR="003958FB" w:rsidRPr="003958FB" w:rsidRDefault="003958FB" w:rsidP="003958FB">
      <w:pPr>
        <w:bidi/>
        <w:contextualSpacing/>
        <w:rPr>
          <w:rtl/>
        </w:rPr>
      </w:pPr>
    </w:p>
    <w:p w14:paraId="5C5D614D" w14:textId="77777777" w:rsidR="003958FB" w:rsidRPr="003958FB" w:rsidRDefault="003958FB" w:rsidP="003958FB">
      <w:pPr>
        <w:bidi/>
        <w:contextualSpacing/>
      </w:pPr>
      <w:r w:rsidRPr="003958FB">
        <w:rPr>
          <w:u w:val="single"/>
        </w:rPr>
        <w:t>Binding</w:t>
      </w:r>
      <w:r w:rsidRPr="003958FB">
        <w:rPr>
          <w:rFonts w:hint="cs"/>
          <w:rtl/>
        </w:rPr>
        <w:t xml:space="preserve"> </w:t>
      </w:r>
      <w:r w:rsidRPr="003958FB">
        <w:rPr>
          <w:rtl/>
        </w:rPr>
        <w:t>–</w:t>
      </w:r>
      <w:r w:rsidRPr="003958FB">
        <w:rPr>
          <w:rFonts w:hint="cs"/>
          <w:rtl/>
          <w:lang w:bidi="he-IL"/>
        </w:rPr>
        <w:t xml:space="preserve"> קישור בין שם </w:t>
      </w:r>
      <w:proofErr w:type="spellStart"/>
      <w:r w:rsidRPr="003958FB">
        <w:rPr>
          <w:rFonts w:hint="cs"/>
          <w:rtl/>
          <w:lang w:bidi="he-IL"/>
        </w:rPr>
        <w:t>ליישות</w:t>
      </w:r>
      <w:proofErr w:type="spellEnd"/>
      <w:r w:rsidRPr="003958FB">
        <w:rPr>
          <w:rFonts w:hint="cs"/>
          <w:rtl/>
        </w:rPr>
        <w:t>.</w:t>
      </w:r>
    </w:p>
    <w:p w14:paraId="056AA3BD" w14:textId="77777777" w:rsidR="003958FB" w:rsidRPr="003958FB" w:rsidRDefault="003958FB" w:rsidP="003958FB">
      <w:pPr>
        <w:bidi/>
        <w:contextualSpacing/>
        <w:rPr>
          <w:rtl/>
        </w:rPr>
      </w:pPr>
      <w:r w:rsidRPr="003958FB">
        <w:rPr>
          <w:u w:val="single"/>
        </w:rPr>
        <w:t>Environment</w:t>
      </w:r>
      <w:r w:rsidRPr="003958FB">
        <w:rPr>
          <w:rFonts w:hint="cs"/>
          <w:rtl/>
        </w:rPr>
        <w:t xml:space="preserve"> </w:t>
      </w:r>
      <w:r w:rsidRPr="003958FB">
        <w:rPr>
          <w:rtl/>
        </w:rPr>
        <w:t>–</w:t>
      </w:r>
      <w:r w:rsidRPr="003958FB">
        <w:rPr>
          <w:rFonts w:hint="cs"/>
          <w:rtl/>
          <w:lang w:bidi="he-IL"/>
        </w:rPr>
        <w:t xml:space="preserve"> סביבה של פונקציה היא קבוצת ה</w:t>
      </w:r>
      <w:r w:rsidRPr="003958FB">
        <w:rPr>
          <w:rFonts w:hint="cs"/>
          <w:rtl/>
        </w:rPr>
        <w:t>-</w:t>
      </w:r>
      <w:r w:rsidRPr="003958FB">
        <w:t>binding</w:t>
      </w:r>
      <w:r w:rsidRPr="003958FB">
        <w:rPr>
          <w:rFonts w:hint="cs"/>
          <w:rtl/>
          <w:lang w:bidi="he-IL"/>
        </w:rPr>
        <w:t xml:space="preserve"> הנגישים לאותה הפונקציה</w:t>
      </w:r>
      <w:r w:rsidRPr="003958FB">
        <w:rPr>
          <w:rFonts w:hint="cs"/>
          <w:rtl/>
        </w:rPr>
        <w:t xml:space="preserve">. </w:t>
      </w:r>
      <w:r w:rsidRPr="003958FB">
        <w:rPr>
          <w:rFonts w:hint="cs"/>
          <w:rtl/>
          <w:lang w:bidi="he-IL"/>
        </w:rPr>
        <w:t>כלומר</w:t>
      </w:r>
      <w:r w:rsidRPr="003958FB">
        <w:rPr>
          <w:rFonts w:hint="cs"/>
          <w:rtl/>
        </w:rPr>
        <w:t xml:space="preserve">, </w:t>
      </w:r>
      <w:r w:rsidRPr="003958FB">
        <w:rPr>
          <w:rFonts w:hint="cs"/>
          <w:rtl/>
          <w:lang w:bidi="he-IL"/>
        </w:rPr>
        <w:t>כל המשתנים הנגישים לאותה הפונקציה</w:t>
      </w:r>
      <w:r w:rsidRPr="003958FB">
        <w:rPr>
          <w:rFonts w:hint="cs"/>
          <w:rtl/>
        </w:rPr>
        <w:t>.</w:t>
      </w:r>
    </w:p>
    <w:p w14:paraId="67183830" w14:textId="77777777" w:rsidR="003958FB" w:rsidRDefault="003958FB" w:rsidP="003958FB">
      <w:pPr>
        <w:bidi/>
        <w:contextualSpacing/>
        <w:rPr>
          <w:rtl/>
        </w:rPr>
      </w:pPr>
      <w:r w:rsidRPr="005E6143">
        <w:rPr>
          <w:u w:val="single"/>
        </w:rPr>
        <w:t>Scoping</w:t>
      </w:r>
      <w:r w:rsidRPr="003958FB">
        <w:rPr>
          <w:rFonts w:hint="cs"/>
          <w:rtl/>
        </w:rPr>
        <w:t xml:space="preserve"> </w:t>
      </w:r>
      <w:r w:rsidR="005E6143">
        <w:rPr>
          <w:rtl/>
        </w:rPr>
        <w:t>–</w:t>
      </w:r>
      <w:r w:rsidRPr="003958FB">
        <w:rPr>
          <w:rFonts w:hint="cs"/>
          <w:rtl/>
        </w:rPr>
        <w:t xml:space="preserve"> </w:t>
      </w:r>
      <w:r w:rsidR="005E6143">
        <w:rPr>
          <w:rFonts w:hint="cs"/>
          <w:rtl/>
          <w:lang w:bidi="he-IL"/>
        </w:rPr>
        <w:t>המקומות שבהם מוכר ה</w:t>
      </w:r>
      <w:r w:rsidR="005E6143">
        <w:rPr>
          <w:rFonts w:hint="cs"/>
          <w:rtl/>
        </w:rPr>
        <w:t>-</w:t>
      </w:r>
      <w:r w:rsidR="005E6143">
        <w:t>binding</w:t>
      </w:r>
      <w:r w:rsidR="005E6143">
        <w:rPr>
          <w:rFonts w:hint="cs"/>
          <w:rtl/>
        </w:rPr>
        <w:t>.</w:t>
      </w:r>
    </w:p>
    <w:p w14:paraId="273081ED" w14:textId="77777777" w:rsidR="005E6143" w:rsidRDefault="005E6143" w:rsidP="005E6143">
      <w:pPr>
        <w:pStyle w:val="ListParagraph"/>
        <w:numPr>
          <w:ilvl w:val="0"/>
          <w:numId w:val="4"/>
        </w:num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Static scoping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כאשר פירוש שם המשתנה תלוי במיקום הפונקציה.</w:t>
      </w:r>
    </w:p>
    <w:p w14:paraId="0AF51793" w14:textId="77777777" w:rsidR="005E6143" w:rsidRPr="005E6143" w:rsidRDefault="005E6143" w:rsidP="005E6143">
      <w:pPr>
        <w:pStyle w:val="ListParagraph"/>
        <w:numPr>
          <w:ilvl w:val="0"/>
          <w:numId w:val="4"/>
        </w:numPr>
        <w:bidi/>
        <w:rPr>
          <w:sz w:val="24"/>
          <w:szCs w:val="24"/>
          <w:rtl/>
          <w:lang w:val="en-US"/>
        </w:rPr>
      </w:pPr>
      <w:proofErr w:type="spellStart"/>
      <w:r>
        <w:rPr>
          <w:sz w:val="24"/>
          <w:szCs w:val="24"/>
          <w:lang w:val="en-US"/>
        </w:rPr>
        <w:t>Dymanic</w:t>
      </w:r>
      <w:proofErr w:type="spellEnd"/>
      <w:r>
        <w:rPr>
          <w:sz w:val="24"/>
          <w:szCs w:val="24"/>
          <w:lang w:val="en-US"/>
        </w:rPr>
        <w:t xml:space="preserve"> scoping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פירוש השם תלוי במצב ריצת התוכנית, כלומר בזמן הריצה.</w:t>
      </w:r>
    </w:p>
    <w:p w14:paraId="779617E6" w14:textId="77777777" w:rsidR="003958FB" w:rsidRPr="003958FB" w:rsidRDefault="003958FB" w:rsidP="003958FB">
      <w:pPr>
        <w:bidi/>
        <w:ind w:left="360"/>
        <w:contextualSpacing/>
        <w:rPr>
          <w:b/>
          <w:bCs/>
        </w:rPr>
      </w:pPr>
    </w:p>
    <w:p w14:paraId="541FC6EB" w14:textId="77777777" w:rsidR="00CC6092" w:rsidRDefault="0048358B">
      <w:pPr>
        <w:numPr>
          <w:ilvl w:val="0"/>
          <w:numId w:val="1"/>
        </w:numPr>
        <w:bidi/>
        <w:contextualSpacing/>
        <w:rPr>
          <w:b/>
          <w:bCs/>
        </w:rPr>
      </w:pPr>
      <w:r w:rsidRPr="003958FB">
        <w:rPr>
          <w:b/>
          <w:bCs/>
          <w:rtl/>
          <w:lang w:bidi="he-IL"/>
        </w:rPr>
        <w:t xml:space="preserve">הסבירות במילותיכן את המונחים </w:t>
      </w:r>
      <w:r w:rsidRPr="003958FB">
        <w:rPr>
          <w:b/>
          <w:bCs/>
          <w:u w:val="single"/>
          <w:rtl/>
          <w:lang w:bidi="he-IL"/>
        </w:rPr>
        <w:t>העמסה</w:t>
      </w:r>
      <w:r w:rsidR="006B2263">
        <w:rPr>
          <w:rFonts w:hint="cs"/>
          <w:b/>
          <w:bCs/>
          <w:rtl/>
        </w:rPr>
        <w:t xml:space="preserve"> </w:t>
      </w:r>
      <w:r w:rsidR="006B2263">
        <w:rPr>
          <w:b/>
          <w:bCs/>
        </w:rPr>
        <w:t>(overloading)</w:t>
      </w:r>
      <w:r w:rsidRPr="003958FB">
        <w:rPr>
          <w:b/>
          <w:bCs/>
          <w:rtl/>
          <w:lang w:bidi="he-IL"/>
        </w:rPr>
        <w:t xml:space="preserve"> ו</w:t>
      </w:r>
      <w:r w:rsidRPr="003958FB">
        <w:rPr>
          <w:b/>
          <w:bCs/>
          <w:u w:val="single"/>
          <w:rtl/>
          <w:lang w:bidi="he-IL"/>
        </w:rPr>
        <w:t>הסתרה</w:t>
      </w:r>
      <w:r w:rsidR="006B2263">
        <w:rPr>
          <w:b/>
          <w:bCs/>
        </w:rPr>
        <w:t xml:space="preserve"> </w:t>
      </w:r>
      <w:r w:rsidR="006B2263">
        <w:rPr>
          <w:rFonts w:hint="cs"/>
          <w:b/>
          <w:bCs/>
          <w:rtl/>
        </w:rPr>
        <w:t xml:space="preserve"> </w:t>
      </w:r>
      <w:r w:rsidR="006B2263">
        <w:rPr>
          <w:b/>
          <w:bCs/>
        </w:rPr>
        <w:t>(hiding)</w:t>
      </w:r>
      <w:r w:rsidRPr="003958FB">
        <w:rPr>
          <w:b/>
          <w:bCs/>
          <w:rtl/>
        </w:rPr>
        <w:t xml:space="preserve">, </w:t>
      </w:r>
      <w:r w:rsidRPr="003958FB">
        <w:rPr>
          <w:b/>
          <w:bCs/>
          <w:rtl/>
          <w:lang w:bidi="he-IL"/>
        </w:rPr>
        <w:t>ואת ההבדלים ביניהם</w:t>
      </w:r>
      <w:r w:rsidRPr="003958FB">
        <w:rPr>
          <w:b/>
          <w:bCs/>
          <w:rtl/>
        </w:rPr>
        <w:t>.</w:t>
      </w:r>
    </w:p>
    <w:p w14:paraId="621F02A8" w14:textId="77777777" w:rsidR="006B2263" w:rsidRDefault="006B2263" w:rsidP="006B2263">
      <w:pPr>
        <w:bidi/>
        <w:contextualSpacing/>
        <w:rPr>
          <w:b/>
          <w:bCs/>
          <w:rtl/>
        </w:rPr>
      </w:pPr>
    </w:p>
    <w:p w14:paraId="5AB5C657" w14:textId="77777777" w:rsidR="00670F90" w:rsidRPr="00325D4E" w:rsidRDefault="00670F90" w:rsidP="006B2263">
      <w:pPr>
        <w:bidi/>
        <w:ind w:left="360"/>
        <w:contextualSpacing/>
        <w:rPr>
          <w:rtl/>
        </w:rPr>
      </w:pPr>
      <w:r w:rsidRPr="00325D4E">
        <w:t>Hiding</w:t>
      </w:r>
      <w:r w:rsidRPr="00325D4E">
        <w:rPr>
          <w:rFonts w:hint="cs"/>
          <w:rtl/>
        </w:rPr>
        <w:t xml:space="preserve"> </w:t>
      </w:r>
      <w:r w:rsidRPr="00325D4E">
        <w:rPr>
          <w:rtl/>
        </w:rPr>
        <w:t>–</w:t>
      </w:r>
      <w:r w:rsidRPr="00325D4E">
        <w:rPr>
          <w:rFonts w:hint="cs"/>
          <w:rtl/>
          <w:lang w:bidi="he-IL"/>
        </w:rPr>
        <w:t xml:space="preserve"> כאשר הגדרה חדשה של מזהה בשפה מסתירה את ההגדרה הקודמת עבור אותו מזהה ולכן יהיה שימוש בהגדרה חדשה</w:t>
      </w:r>
      <w:r w:rsidRPr="00325D4E">
        <w:rPr>
          <w:rFonts w:hint="cs"/>
          <w:rtl/>
        </w:rPr>
        <w:t xml:space="preserve">. </w:t>
      </w:r>
      <w:r w:rsidRPr="00325D4E">
        <w:rPr>
          <w:rFonts w:hint="cs"/>
          <w:rtl/>
          <w:lang w:bidi="he-IL"/>
        </w:rPr>
        <w:t>הסתרה נוצרת ב</w:t>
      </w:r>
      <w:r w:rsidRPr="00325D4E">
        <w:rPr>
          <w:rFonts w:hint="cs"/>
          <w:rtl/>
        </w:rPr>
        <w:t>-</w:t>
      </w:r>
      <w:r w:rsidRPr="00325D4E">
        <w:t>lexical scoping</w:t>
      </w:r>
      <w:r w:rsidRPr="00325D4E">
        <w:rPr>
          <w:rFonts w:hint="cs"/>
          <w:rtl/>
        </w:rPr>
        <w:t>.</w:t>
      </w:r>
    </w:p>
    <w:p w14:paraId="7162D0FB" w14:textId="3CD07A9D" w:rsidR="006B2263" w:rsidRDefault="000F090D" w:rsidP="00130019">
      <w:pPr>
        <w:bidi/>
        <w:ind w:left="360"/>
        <w:contextualSpacing/>
        <w:rPr>
          <w:rFonts w:hint="cs"/>
          <w:rtl/>
          <w:lang w:bidi="he-IL"/>
        </w:rPr>
      </w:pPr>
      <w:r w:rsidRPr="00325D4E">
        <w:t>Overloading</w:t>
      </w:r>
      <w:r w:rsidRPr="00325D4E">
        <w:rPr>
          <w:rFonts w:hint="cs"/>
          <w:rtl/>
        </w:rPr>
        <w:t xml:space="preserve"> </w:t>
      </w:r>
      <w:r w:rsidRPr="00325D4E">
        <w:rPr>
          <w:rtl/>
        </w:rPr>
        <w:t>–</w:t>
      </w:r>
      <w:r w:rsidRPr="00325D4E">
        <w:rPr>
          <w:rFonts w:hint="cs"/>
          <w:rtl/>
        </w:rPr>
        <w:t xml:space="preserve"> </w:t>
      </w:r>
      <w:r w:rsidR="00130019">
        <w:rPr>
          <w:rFonts w:hint="cs"/>
          <w:rtl/>
          <w:lang w:bidi="he-IL"/>
        </w:rPr>
        <w:t>מאפשרת להגדיר פונקציה מחדש ב-</w:t>
      </w:r>
      <w:r w:rsidR="00130019">
        <w:rPr>
          <w:lang w:bidi="he-IL"/>
        </w:rPr>
        <w:t>scope</w:t>
      </w:r>
      <w:r w:rsidR="00130019">
        <w:rPr>
          <w:rFonts w:hint="cs"/>
          <w:rtl/>
          <w:lang w:bidi="he-IL"/>
        </w:rPr>
        <w:t xml:space="preserve"> פנימי יותר, כאשר היא כבר הוגדרה ב-</w:t>
      </w:r>
      <w:r w:rsidR="00130019">
        <w:rPr>
          <w:lang w:bidi="he-IL"/>
        </w:rPr>
        <w:t>scope</w:t>
      </w:r>
      <w:r w:rsidR="00130019">
        <w:rPr>
          <w:rFonts w:hint="cs"/>
          <w:rtl/>
          <w:lang w:bidi="he-IL"/>
        </w:rPr>
        <w:t xml:space="preserve"> החיצוני.</w:t>
      </w:r>
    </w:p>
    <w:p w14:paraId="69ECAC59" w14:textId="4FFECC4E" w:rsidR="00130019" w:rsidRDefault="00130019" w:rsidP="00130019">
      <w:pPr>
        <w:bidi/>
        <w:ind w:left="360"/>
        <w:contextualSpacing/>
        <w:rPr>
          <w:rFonts w:hint="cs"/>
          <w:rtl/>
          <w:lang w:bidi="he-IL"/>
        </w:rPr>
      </w:pPr>
    </w:p>
    <w:p w14:paraId="24FC9EB8" w14:textId="1AEB47E0" w:rsidR="00130019" w:rsidRPr="00130019" w:rsidRDefault="00130019" w:rsidP="00130019">
      <w:pPr>
        <w:bidi/>
        <w:ind w:left="360"/>
        <w:contextualSpacing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ההבדל בין העמסה להסתרה היא שהעמסה נועדה רק להגדיר מחדש פונקציות בעלי טיפוסים שונים לעומת הסתרה שנועדה להגדיר מחדש פונקציה בעלת חתימה זהה לחלוטין(זהה בהגדרה תלוי שפה).</w:t>
      </w:r>
    </w:p>
    <w:p w14:paraId="53BA28D7" w14:textId="77777777" w:rsidR="00ED1314" w:rsidRPr="003958FB" w:rsidRDefault="00ED1314" w:rsidP="00ED1314">
      <w:pPr>
        <w:bidi/>
        <w:contextualSpacing/>
        <w:rPr>
          <w:rFonts w:hint="cs"/>
          <w:b/>
          <w:bCs/>
        </w:rPr>
      </w:pPr>
    </w:p>
    <w:p w14:paraId="27BDB4D8" w14:textId="77777777" w:rsidR="00CC6092" w:rsidRPr="0028084C" w:rsidRDefault="0048358B">
      <w:pPr>
        <w:numPr>
          <w:ilvl w:val="0"/>
          <w:numId w:val="1"/>
        </w:numPr>
        <w:bidi/>
        <w:contextualSpacing/>
        <w:rPr>
          <w:b/>
          <w:bCs/>
          <w:color w:val="000000" w:themeColor="text1"/>
        </w:rPr>
      </w:pPr>
      <w:r w:rsidRPr="0028084C">
        <w:rPr>
          <w:b/>
          <w:bCs/>
          <w:color w:val="000000" w:themeColor="text1"/>
          <w:rtl/>
          <w:lang w:bidi="he-IL"/>
        </w:rPr>
        <w:t xml:space="preserve">הקוד בהמשך הוא הגדרה חוקית של פונקציה בשפת </w:t>
      </w:r>
      <w:r w:rsidRPr="0028084C">
        <w:rPr>
          <w:b/>
          <w:bCs/>
          <w:color w:val="000000" w:themeColor="text1"/>
        </w:rPr>
        <w:t>ML</w:t>
      </w:r>
      <w:r w:rsidRPr="0028084C">
        <w:rPr>
          <w:b/>
          <w:bCs/>
          <w:color w:val="000000" w:themeColor="text1"/>
          <w:rtl/>
          <w:lang w:bidi="he-IL"/>
        </w:rPr>
        <w:t xml:space="preserve"> האהובה</w:t>
      </w:r>
      <w:r w:rsidRPr="0028084C">
        <w:rPr>
          <w:b/>
          <w:bCs/>
          <w:color w:val="000000" w:themeColor="text1"/>
          <w:rtl/>
        </w:rPr>
        <w:t xml:space="preserve">. </w:t>
      </w:r>
      <w:r w:rsidRPr="0028084C">
        <w:rPr>
          <w:b/>
          <w:bCs/>
          <w:color w:val="000000" w:themeColor="text1"/>
          <w:rtl/>
          <w:lang w:bidi="he-IL"/>
        </w:rPr>
        <w:t xml:space="preserve">הסבירו אילו סביבות </w:t>
      </w:r>
      <w:r w:rsidRPr="0028084C">
        <w:rPr>
          <w:b/>
          <w:bCs/>
          <w:color w:val="000000" w:themeColor="text1"/>
          <w:rtl/>
        </w:rPr>
        <w:t>(</w:t>
      </w:r>
      <w:proofErr w:type="spellStart"/>
      <w:r w:rsidRPr="0028084C">
        <w:rPr>
          <w:b/>
          <w:bCs/>
          <w:color w:val="000000" w:themeColor="text1"/>
        </w:rPr>
        <w:t>enviroments</w:t>
      </w:r>
      <w:proofErr w:type="spellEnd"/>
      <w:r w:rsidRPr="0028084C">
        <w:rPr>
          <w:b/>
          <w:bCs/>
          <w:color w:val="000000" w:themeColor="text1"/>
          <w:rtl/>
        </w:rPr>
        <w:t xml:space="preserve">) </w:t>
      </w:r>
      <w:r w:rsidRPr="0028084C">
        <w:rPr>
          <w:b/>
          <w:bCs/>
          <w:color w:val="000000" w:themeColor="text1"/>
          <w:rtl/>
          <w:lang w:bidi="he-IL"/>
        </w:rPr>
        <w:t xml:space="preserve">ואילו כריכות </w:t>
      </w:r>
      <w:r w:rsidRPr="0028084C">
        <w:rPr>
          <w:b/>
          <w:bCs/>
          <w:color w:val="000000" w:themeColor="text1"/>
          <w:rtl/>
        </w:rPr>
        <w:t>(</w:t>
      </w:r>
      <w:r w:rsidRPr="0028084C">
        <w:rPr>
          <w:b/>
          <w:bCs/>
          <w:color w:val="000000" w:themeColor="text1"/>
        </w:rPr>
        <w:t>bindings</w:t>
      </w:r>
      <w:r w:rsidRPr="0028084C">
        <w:rPr>
          <w:b/>
          <w:bCs/>
          <w:color w:val="000000" w:themeColor="text1"/>
          <w:rtl/>
        </w:rPr>
        <w:t xml:space="preserve">) </w:t>
      </w:r>
      <w:r w:rsidRPr="0028084C">
        <w:rPr>
          <w:b/>
          <w:bCs/>
          <w:color w:val="000000" w:themeColor="text1"/>
          <w:rtl/>
          <w:lang w:bidi="he-IL"/>
        </w:rPr>
        <w:t xml:space="preserve">נוצרות בזמן </w:t>
      </w:r>
      <w:r w:rsidRPr="0028084C">
        <w:rPr>
          <w:b/>
          <w:bCs/>
          <w:color w:val="000000" w:themeColor="text1"/>
          <w:u w:val="single"/>
          <w:rtl/>
          <w:lang w:bidi="he-IL"/>
        </w:rPr>
        <w:t>הגדרה</w:t>
      </w:r>
      <w:r w:rsidRPr="0028084C">
        <w:rPr>
          <w:b/>
          <w:bCs/>
          <w:color w:val="000000" w:themeColor="text1"/>
        </w:rPr>
        <w:t xml:space="preserve"> (definitions</w:t>
      </w:r>
      <w:r w:rsidRPr="0028084C">
        <w:rPr>
          <w:b/>
          <w:bCs/>
          <w:color w:val="000000" w:themeColor="text1"/>
          <w:rtl/>
        </w:rPr>
        <w:t xml:space="preserve">) </w:t>
      </w:r>
      <w:r w:rsidRPr="0028084C">
        <w:rPr>
          <w:b/>
          <w:bCs/>
          <w:color w:val="000000" w:themeColor="text1"/>
          <w:rtl/>
          <w:lang w:bidi="he-IL"/>
        </w:rPr>
        <w:t xml:space="preserve">של הפונקציה </w:t>
      </w:r>
      <w:r w:rsidRPr="0028084C">
        <w:rPr>
          <w:b/>
          <w:bCs/>
          <w:color w:val="000000" w:themeColor="text1"/>
        </w:rPr>
        <w:t>boo</w:t>
      </w:r>
      <w:r w:rsidRPr="0028084C">
        <w:rPr>
          <w:b/>
          <w:bCs/>
          <w:color w:val="000000" w:themeColor="text1"/>
          <w:rtl/>
        </w:rPr>
        <w:t xml:space="preserve">. </w:t>
      </w:r>
      <w:r w:rsidRPr="0028084C">
        <w:rPr>
          <w:b/>
          <w:bCs/>
          <w:color w:val="000000" w:themeColor="text1"/>
          <w:rtl/>
          <w:lang w:bidi="he-IL"/>
        </w:rPr>
        <w:t xml:space="preserve">תארו או ציירו את </w:t>
      </w:r>
      <w:proofErr w:type="spellStart"/>
      <w:r w:rsidRPr="0028084C">
        <w:rPr>
          <w:b/>
          <w:bCs/>
          <w:color w:val="000000" w:themeColor="text1"/>
          <w:rtl/>
          <w:lang w:bidi="he-IL"/>
        </w:rPr>
        <w:t>ההירכיה</w:t>
      </w:r>
      <w:proofErr w:type="spellEnd"/>
      <w:r w:rsidRPr="0028084C">
        <w:rPr>
          <w:b/>
          <w:bCs/>
          <w:color w:val="000000" w:themeColor="text1"/>
          <w:rtl/>
          <w:lang w:bidi="he-IL"/>
        </w:rPr>
        <w:t xml:space="preserve"> של הסביבות </w:t>
      </w:r>
      <w:r w:rsidRPr="0028084C">
        <w:rPr>
          <w:b/>
          <w:bCs/>
          <w:color w:val="000000" w:themeColor="text1"/>
          <w:rtl/>
        </w:rPr>
        <w:t>(</w:t>
      </w:r>
      <w:r w:rsidRPr="0028084C">
        <w:rPr>
          <w:b/>
          <w:bCs/>
          <w:color w:val="000000" w:themeColor="text1"/>
        </w:rPr>
        <w:t>lookup order</w:t>
      </w:r>
      <w:r w:rsidRPr="0028084C">
        <w:rPr>
          <w:b/>
          <w:bCs/>
          <w:color w:val="000000" w:themeColor="text1"/>
          <w:rtl/>
        </w:rPr>
        <w:t>).</w:t>
      </w:r>
    </w:p>
    <w:p w14:paraId="33CF9C29" w14:textId="77777777" w:rsidR="00CC6092" w:rsidRPr="0028084C" w:rsidRDefault="0048358B">
      <w:pPr>
        <w:rPr>
          <w:b/>
          <w:bCs/>
          <w:color w:val="000000" w:themeColor="text1"/>
        </w:rPr>
      </w:pPr>
      <w:r w:rsidRPr="0028084C">
        <w:rPr>
          <w:b/>
          <w:bCs/>
          <w:color w:val="000000" w:themeColor="text1"/>
        </w:rPr>
        <w:t xml:space="preserve">fun boo </w:t>
      </w:r>
      <w:proofErr w:type="spellStart"/>
      <w:r w:rsidRPr="0028084C">
        <w:rPr>
          <w:b/>
          <w:bCs/>
          <w:color w:val="000000" w:themeColor="text1"/>
        </w:rPr>
        <w:t>boo</w:t>
      </w:r>
      <w:proofErr w:type="spellEnd"/>
      <w:r w:rsidRPr="0028084C">
        <w:rPr>
          <w:b/>
          <w:bCs/>
          <w:color w:val="000000" w:themeColor="text1"/>
        </w:rPr>
        <w:t xml:space="preserve"> = </w:t>
      </w:r>
    </w:p>
    <w:p w14:paraId="3EA694A1" w14:textId="77777777" w:rsidR="00CC6092" w:rsidRPr="0028084C" w:rsidRDefault="0048358B">
      <w:pPr>
        <w:rPr>
          <w:b/>
          <w:bCs/>
          <w:color w:val="000000" w:themeColor="text1"/>
        </w:rPr>
      </w:pPr>
      <w:r w:rsidRPr="0028084C">
        <w:rPr>
          <w:b/>
          <w:bCs/>
          <w:color w:val="000000" w:themeColor="text1"/>
        </w:rPr>
        <w:t xml:space="preserve">    let  type boo = </w:t>
      </w:r>
      <w:proofErr w:type="spellStart"/>
      <w:r w:rsidRPr="0028084C">
        <w:rPr>
          <w:b/>
          <w:bCs/>
          <w:color w:val="000000" w:themeColor="text1"/>
        </w:rPr>
        <w:t>int</w:t>
      </w:r>
      <w:proofErr w:type="spellEnd"/>
    </w:p>
    <w:p w14:paraId="17A0C61F" w14:textId="77777777" w:rsidR="00CC6092" w:rsidRPr="0028084C" w:rsidRDefault="0048358B">
      <w:pPr>
        <w:rPr>
          <w:b/>
          <w:bCs/>
          <w:color w:val="000000" w:themeColor="text1"/>
        </w:rPr>
      </w:pPr>
      <w:r w:rsidRPr="0028084C">
        <w:rPr>
          <w:b/>
          <w:bCs/>
          <w:color w:val="000000" w:themeColor="text1"/>
        </w:rPr>
        <w:t xml:space="preserve">        </w:t>
      </w:r>
      <w:proofErr w:type="spellStart"/>
      <w:r w:rsidRPr="0028084C">
        <w:rPr>
          <w:b/>
          <w:bCs/>
          <w:color w:val="000000" w:themeColor="text1"/>
        </w:rPr>
        <w:t>val</w:t>
      </w:r>
      <w:proofErr w:type="spellEnd"/>
      <w:r w:rsidRPr="0028084C">
        <w:rPr>
          <w:b/>
          <w:bCs/>
          <w:color w:val="000000" w:themeColor="text1"/>
        </w:rPr>
        <w:t xml:space="preserve"> boo : </w:t>
      </w:r>
      <w:proofErr w:type="spellStart"/>
      <w:r w:rsidRPr="0028084C">
        <w:rPr>
          <w:b/>
          <w:bCs/>
          <w:color w:val="000000" w:themeColor="text1"/>
        </w:rPr>
        <w:t>boo</w:t>
      </w:r>
      <w:proofErr w:type="spellEnd"/>
      <w:r w:rsidRPr="0028084C">
        <w:rPr>
          <w:b/>
          <w:bCs/>
          <w:color w:val="000000" w:themeColor="text1"/>
        </w:rPr>
        <w:t xml:space="preserve"> = </w:t>
      </w:r>
      <w:proofErr w:type="spellStart"/>
      <w:r w:rsidRPr="0028084C">
        <w:rPr>
          <w:b/>
          <w:bCs/>
          <w:color w:val="000000" w:themeColor="text1"/>
        </w:rPr>
        <w:t>boo</w:t>
      </w:r>
      <w:proofErr w:type="spellEnd"/>
    </w:p>
    <w:p w14:paraId="0DDD60BE" w14:textId="77777777" w:rsidR="00CC6092" w:rsidRPr="0028084C" w:rsidRDefault="0048358B">
      <w:pPr>
        <w:rPr>
          <w:b/>
          <w:bCs/>
          <w:color w:val="000000" w:themeColor="text1"/>
        </w:rPr>
      </w:pPr>
      <w:r w:rsidRPr="0028084C">
        <w:rPr>
          <w:b/>
          <w:bCs/>
          <w:color w:val="000000" w:themeColor="text1"/>
        </w:rPr>
        <w:t xml:space="preserve">        </w:t>
      </w:r>
      <w:proofErr w:type="spellStart"/>
      <w:r w:rsidRPr="0028084C">
        <w:rPr>
          <w:b/>
          <w:bCs/>
          <w:color w:val="000000" w:themeColor="text1"/>
        </w:rPr>
        <w:t>val</w:t>
      </w:r>
      <w:proofErr w:type="spellEnd"/>
      <w:r w:rsidRPr="0028084C">
        <w:rPr>
          <w:b/>
          <w:bCs/>
          <w:color w:val="000000" w:themeColor="text1"/>
        </w:rPr>
        <w:t xml:space="preserve"> boo : { </w:t>
      </w:r>
      <w:proofErr w:type="spellStart"/>
      <w:r w:rsidRPr="0028084C">
        <w:rPr>
          <w:b/>
          <w:bCs/>
          <w:color w:val="000000" w:themeColor="text1"/>
        </w:rPr>
        <w:t>boo</w:t>
      </w:r>
      <w:proofErr w:type="spellEnd"/>
      <w:r w:rsidRPr="0028084C">
        <w:rPr>
          <w:b/>
          <w:bCs/>
          <w:color w:val="000000" w:themeColor="text1"/>
        </w:rPr>
        <w:t xml:space="preserve"> : </w:t>
      </w:r>
      <w:proofErr w:type="spellStart"/>
      <w:r w:rsidRPr="0028084C">
        <w:rPr>
          <w:b/>
          <w:bCs/>
          <w:color w:val="000000" w:themeColor="text1"/>
        </w:rPr>
        <w:t>boo</w:t>
      </w:r>
      <w:proofErr w:type="spellEnd"/>
      <w:r w:rsidRPr="0028084C">
        <w:rPr>
          <w:b/>
          <w:bCs/>
          <w:color w:val="000000" w:themeColor="text1"/>
        </w:rPr>
        <w:t xml:space="preserve"> } = { boo = boo }</w:t>
      </w:r>
    </w:p>
    <w:p w14:paraId="00D50576" w14:textId="77777777" w:rsidR="00CC6092" w:rsidRPr="0028084C" w:rsidRDefault="0048358B">
      <w:pPr>
        <w:rPr>
          <w:b/>
          <w:bCs/>
          <w:color w:val="000000" w:themeColor="text1"/>
        </w:rPr>
      </w:pPr>
      <w:r w:rsidRPr="0028084C">
        <w:rPr>
          <w:b/>
          <w:bCs/>
          <w:color w:val="000000" w:themeColor="text1"/>
        </w:rPr>
        <w:t xml:space="preserve">    in</w:t>
      </w:r>
    </w:p>
    <w:p w14:paraId="073F2855" w14:textId="77777777" w:rsidR="00CC6092" w:rsidRPr="0028084C" w:rsidRDefault="0048358B">
      <w:pPr>
        <w:rPr>
          <w:b/>
          <w:bCs/>
          <w:color w:val="000000" w:themeColor="text1"/>
        </w:rPr>
      </w:pPr>
      <w:r w:rsidRPr="0028084C">
        <w:rPr>
          <w:b/>
          <w:bCs/>
          <w:color w:val="000000" w:themeColor="text1"/>
        </w:rPr>
        <w:t xml:space="preserve">         # boo </w:t>
      </w:r>
      <w:proofErr w:type="spellStart"/>
      <w:r w:rsidRPr="0028084C">
        <w:rPr>
          <w:b/>
          <w:bCs/>
          <w:color w:val="000000" w:themeColor="text1"/>
        </w:rPr>
        <w:t>boo</w:t>
      </w:r>
      <w:proofErr w:type="spellEnd"/>
    </w:p>
    <w:p w14:paraId="1CFAFBA8" w14:textId="77777777" w:rsidR="00CC6092" w:rsidRPr="0028084C" w:rsidRDefault="0048358B">
      <w:pPr>
        <w:rPr>
          <w:b/>
          <w:bCs/>
          <w:color w:val="000000" w:themeColor="text1"/>
          <w:rtl/>
        </w:rPr>
      </w:pPr>
      <w:r w:rsidRPr="0028084C">
        <w:rPr>
          <w:b/>
          <w:bCs/>
          <w:color w:val="000000" w:themeColor="text1"/>
        </w:rPr>
        <w:t xml:space="preserve">    end</w:t>
      </w:r>
    </w:p>
    <w:p w14:paraId="561F2199" w14:textId="61EC59F8" w:rsidR="00904ECA" w:rsidRPr="00DC1942" w:rsidRDefault="0028084C" w:rsidP="00DC1942">
      <w:pPr>
        <w:bidi/>
        <w:ind w:left="360"/>
        <w:contextualSpacing/>
        <w:rPr>
          <w:rFonts w:hint="cs"/>
          <w:rtl/>
          <w:lang w:bidi="he-IL"/>
        </w:rPr>
      </w:pPr>
      <w:r w:rsidRPr="00DC1942">
        <w:rPr>
          <w:rFonts w:hint="cs"/>
          <w:rtl/>
          <w:lang w:bidi="he-IL"/>
        </w:rPr>
        <w:t xml:space="preserve">הסביבה המוגדרת היא רק של הגדרת </w:t>
      </w:r>
      <w:proofErr w:type="spellStart"/>
      <w:r w:rsidRPr="00DC1942">
        <w:rPr>
          <w:rFonts w:hint="cs"/>
          <w:rtl/>
          <w:lang w:bidi="he-IL"/>
        </w:rPr>
        <w:t>הפונקצייה</w:t>
      </w:r>
      <w:proofErr w:type="spellEnd"/>
      <w:r w:rsidRPr="00DC1942">
        <w:rPr>
          <w:rFonts w:hint="cs"/>
          <w:rtl/>
          <w:lang w:bidi="he-IL"/>
        </w:rPr>
        <w:t xml:space="preserve"> </w:t>
      </w:r>
      <w:r w:rsidRPr="00DC1942">
        <w:rPr>
          <w:lang w:bidi="he-IL"/>
        </w:rPr>
        <w:t>boo</w:t>
      </w:r>
      <w:r w:rsidRPr="00DC1942">
        <w:rPr>
          <w:rFonts w:hint="cs"/>
          <w:rtl/>
          <w:lang w:bidi="he-IL"/>
        </w:rPr>
        <w:t>.</w:t>
      </w:r>
    </w:p>
    <w:p w14:paraId="3142921E" w14:textId="0DAE7D59" w:rsidR="0028084C" w:rsidRPr="00DC1942" w:rsidRDefault="0028084C" w:rsidP="00DC1942">
      <w:pPr>
        <w:bidi/>
        <w:ind w:left="360"/>
        <w:contextualSpacing/>
        <w:rPr>
          <w:rFonts w:hint="cs"/>
          <w:lang w:bidi="he-IL"/>
        </w:rPr>
      </w:pPr>
      <w:r w:rsidRPr="00DC1942">
        <w:rPr>
          <w:rFonts w:hint="cs"/>
          <w:rtl/>
          <w:lang w:bidi="he-IL"/>
        </w:rPr>
        <w:t>הקשר(</w:t>
      </w:r>
      <w:r w:rsidRPr="00DC1942">
        <w:rPr>
          <w:lang w:bidi="he-IL"/>
        </w:rPr>
        <w:t>binding</w:t>
      </w:r>
      <w:r w:rsidRPr="00DC1942">
        <w:rPr>
          <w:rFonts w:hint="cs"/>
          <w:rtl/>
          <w:lang w:bidi="he-IL"/>
        </w:rPr>
        <w:t xml:space="preserve">) היחיד שיש הוא הקישור של המילה </w:t>
      </w:r>
      <w:r w:rsidRPr="00DC1942">
        <w:rPr>
          <w:lang w:bidi="he-IL"/>
        </w:rPr>
        <w:t>boo</w:t>
      </w:r>
      <w:r w:rsidRPr="00DC1942">
        <w:rPr>
          <w:rFonts w:hint="cs"/>
          <w:rtl/>
          <w:lang w:bidi="he-IL"/>
        </w:rPr>
        <w:t xml:space="preserve"> לפונקציה שהוגדרה.</w:t>
      </w:r>
    </w:p>
    <w:p w14:paraId="2E67BE93" w14:textId="6C272F99" w:rsidR="0028084C" w:rsidRDefault="0028084C" w:rsidP="0028084C">
      <w:pPr>
        <w:bidi/>
        <w:rPr>
          <w:rFonts w:hint="cs"/>
          <w:color w:val="FF0000"/>
          <w:rtl/>
        </w:rPr>
      </w:pPr>
    </w:p>
    <w:p w14:paraId="712507A6" w14:textId="77777777" w:rsidR="00EF06B1" w:rsidRDefault="00EF06B1" w:rsidP="00EF06B1">
      <w:pPr>
        <w:bidi/>
        <w:rPr>
          <w:rFonts w:hint="cs"/>
          <w:color w:val="FF0000"/>
          <w:rtl/>
        </w:rPr>
      </w:pPr>
    </w:p>
    <w:p w14:paraId="34A359D3" w14:textId="77777777" w:rsidR="00EF06B1" w:rsidRDefault="00EF06B1" w:rsidP="00EF06B1">
      <w:pPr>
        <w:bidi/>
        <w:rPr>
          <w:rFonts w:hint="cs"/>
          <w:color w:val="FF0000"/>
          <w:rtl/>
        </w:rPr>
      </w:pPr>
    </w:p>
    <w:p w14:paraId="79B9CA7E" w14:textId="77777777" w:rsidR="00EF06B1" w:rsidRDefault="00EF06B1" w:rsidP="00EF06B1">
      <w:pPr>
        <w:bidi/>
        <w:rPr>
          <w:rFonts w:hint="cs"/>
          <w:color w:val="FF0000"/>
          <w:rtl/>
        </w:rPr>
      </w:pPr>
    </w:p>
    <w:p w14:paraId="679A319E" w14:textId="77777777" w:rsidR="00EF06B1" w:rsidRDefault="00EF06B1" w:rsidP="00EF06B1">
      <w:pPr>
        <w:bidi/>
        <w:rPr>
          <w:rFonts w:hint="cs"/>
          <w:color w:val="FF0000"/>
          <w:rtl/>
        </w:rPr>
      </w:pPr>
    </w:p>
    <w:p w14:paraId="216E5F54" w14:textId="77777777" w:rsidR="00EF06B1" w:rsidRDefault="00EF06B1" w:rsidP="00EF06B1">
      <w:pPr>
        <w:bidi/>
        <w:rPr>
          <w:rFonts w:hint="cs"/>
          <w:color w:val="FF0000"/>
          <w:rtl/>
        </w:rPr>
      </w:pPr>
    </w:p>
    <w:p w14:paraId="224BE6B2" w14:textId="77777777" w:rsidR="00EF06B1" w:rsidRDefault="00EF06B1" w:rsidP="00EF06B1">
      <w:pPr>
        <w:bidi/>
        <w:rPr>
          <w:rFonts w:hint="cs"/>
          <w:color w:val="FF0000"/>
          <w:rtl/>
        </w:rPr>
      </w:pPr>
    </w:p>
    <w:p w14:paraId="54DDF196" w14:textId="77777777" w:rsidR="00EF06B1" w:rsidRDefault="00EF06B1" w:rsidP="00EF06B1">
      <w:pPr>
        <w:bidi/>
        <w:rPr>
          <w:rFonts w:hint="cs"/>
          <w:color w:val="FF0000"/>
          <w:rtl/>
        </w:rPr>
      </w:pPr>
    </w:p>
    <w:p w14:paraId="6189E6CD" w14:textId="77777777" w:rsidR="00EF06B1" w:rsidRPr="0028084C" w:rsidRDefault="00EF06B1" w:rsidP="00EF06B1">
      <w:pPr>
        <w:bidi/>
        <w:rPr>
          <w:rFonts w:hint="cs"/>
          <w:color w:val="FF0000"/>
        </w:rPr>
      </w:pPr>
    </w:p>
    <w:p w14:paraId="0358C121" w14:textId="77777777" w:rsidR="00CC6092" w:rsidRPr="00BA6C8B" w:rsidRDefault="0048358B">
      <w:pPr>
        <w:numPr>
          <w:ilvl w:val="0"/>
          <w:numId w:val="1"/>
        </w:numPr>
        <w:bidi/>
        <w:contextualSpacing/>
        <w:rPr>
          <w:b/>
          <w:bCs/>
          <w:color w:val="000000" w:themeColor="text1"/>
        </w:rPr>
      </w:pPr>
      <w:r w:rsidRPr="00BA6C8B">
        <w:rPr>
          <w:b/>
          <w:bCs/>
          <w:color w:val="000000" w:themeColor="text1"/>
          <w:rtl/>
          <w:lang w:bidi="he-IL"/>
        </w:rPr>
        <w:lastRenderedPageBreak/>
        <w:t xml:space="preserve">הסבירו אילו סביבות </w:t>
      </w:r>
      <w:r w:rsidRPr="00BA6C8B">
        <w:rPr>
          <w:b/>
          <w:bCs/>
          <w:color w:val="000000" w:themeColor="text1"/>
          <w:rtl/>
        </w:rPr>
        <w:t>(</w:t>
      </w:r>
      <w:r w:rsidRPr="00BA6C8B">
        <w:rPr>
          <w:b/>
          <w:bCs/>
          <w:color w:val="000000" w:themeColor="text1"/>
        </w:rPr>
        <w:t>environments</w:t>
      </w:r>
      <w:r w:rsidRPr="00BA6C8B">
        <w:rPr>
          <w:b/>
          <w:bCs/>
          <w:color w:val="000000" w:themeColor="text1"/>
          <w:rtl/>
        </w:rPr>
        <w:t xml:space="preserve">) </w:t>
      </w:r>
      <w:r w:rsidRPr="00BA6C8B">
        <w:rPr>
          <w:b/>
          <w:bCs/>
          <w:color w:val="000000" w:themeColor="text1"/>
          <w:rtl/>
          <w:lang w:bidi="he-IL"/>
        </w:rPr>
        <w:t xml:space="preserve">ואילו כריכות </w:t>
      </w:r>
      <w:r w:rsidRPr="00BA6C8B">
        <w:rPr>
          <w:b/>
          <w:bCs/>
          <w:color w:val="000000" w:themeColor="text1"/>
          <w:rtl/>
        </w:rPr>
        <w:t>(</w:t>
      </w:r>
      <w:r w:rsidRPr="00BA6C8B">
        <w:rPr>
          <w:b/>
          <w:bCs/>
          <w:color w:val="000000" w:themeColor="text1"/>
        </w:rPr>
        <w:t>bindings</w:t>
      </w:r>
      <w:r w:rsidRPr="00BA6C8B">
        <w:rPr>
          <w:b/>
          <w:bCs/>
          <w:color w:val="000000" w:themeColor="text1"/>
          <w:rtl/>
        </w:rPr>
        <w:t xml:space="preserve">) </w:t>
      </w:r>
      <w:r w:rsidRPr="00BA6C8B">
        <w:rPr>
          <w:b/>
          <w:bCs/>
          <w:color w:val="000000" w:themeColor="text1"/>
          <w:rtl/>
          <w:lang w:bidi="he-IL"/>
        </w:rPr>
        <w:t xml:space="preserve">נוצרות בזמן </w:t>
      </w:r>
      <w:r w:rsidRPr="00BA6C8B">
        <w:rPr>
          <w:b/>
          <w:bCs/>
          <w:color w:val="000000" w:themeColor="text1"/>
          <w:u w:val="single"/>
          <w:rtl/>
          <w:lang w:bidi="he-IL"/>
        </w:rPr>
        <w:t>הפעלה</w:t>
      </w:r>
      <w:r w:rsidRPr="00BA6C8B">
        <w:rPr>
          <w:b/>
          <w:bCs/>
          <w:color w:val="000000" w:themeColor="text1"/>
        </w:rPr>
        <w:t xml:space="preserve"> (application</w:t>
      </w:r>
      <w:r w:rsidRPr="00BA6C8B">
        <w:rPr>
          <w:b/>
          <w:bCs/>
          <w:color w:val="000000" w:themeColor="text1"/>
          <w:rtl/>
        </w:rPr>
        <w:t xml:space="preserve">) </w:t>
      </w:r>
      <w:r w:rsidRPr="00BA6C8B">
        <w:rPr>
          <w:b/>
          <w:bCs/>
          <w:color w:val="000000" w:themeColor="text1"/>
          <w:rtl/>
          <w:lang w:bidi="he-IL"/>
        </w:rPr>
        <w:t xml:space="preserve">של הפונקציה </w:t>
      </w:r>
      <w:r w:rsidRPr="00BA6C8B">
        <w:rPr>
          <w:b/>
          <w:bCs/>
          <w:color w:val="000000" w:themeColor="text1"/>
        </w:rPr>
        <w:t>boo</w:t>
      </w:r>
      <w:r w:rsidRPr="00BA6C8B">
        <w:rPr>
          <w:b/>
          <w:bCs/>
          <w:color w:val="000000" w:themeColor="text1"/>
          <w:rtl/>
        </w:rPr>
        <w:t xml:space="preserve">. </w:t>
      </w:r>
      <w:r w:rsidRPr="00BA6C8B">
        <w:rPr>
          <w:b/>
          <w:bCs/>
          <w:color w:val="000000" w:themeColor="text1"/>
          <w:rtl/>
          <w:lang w:bidi="he-IL"/>
        </w:rPr>
        <w:t xml:space="preserve">תארו או ציירו את </w:t>
      </w:r>
      <w:proofErr w:type="spellStart"/>
      <w:r w:rsidRPr="00BA6C8B">
        <w:rPr>
          <w:b/>
          <w:bCs/>
          <w:color w:val="000000" w:themeColor="text1"/>
          <w:rtl/>
          <w:lang w:bidi="he-IL"/>
        </w:rPr>
        <w:t>ההירכיה</w:t>
      </w:r>
      <w:proofErr w:type="spellEnd"/>
      <w:r w:rsidRPr="00BA6C8B">
        <w:rPr>
          <w:b/>
          <w:bCs/>
          <w:color w:val="000000" w:themeColor="text1"/>
          <w:rtl/>
          <w:lang w:bidi="he-IL"/>
        </w:rPr>
        <w:t xml:space="preserve"> של הסביבות </w:t>
      </w:r>
      <w:r w:rsidRPr="00BA6C8B">
        <w:rPr>
          <w:b/>
          <w:bCs/>
          <w:color w:val="000000" w:themeColor="text1"/>
          <w:rtl/>
        </w:rPr>
        <w:t>(</w:t>
      </w:r>
      <w:r w:rsidRPr="00BA6C8B">
        <w:rPr>
          <w:b/>
          <w:bCs/>
          <w:color w:val="000000" w:themeColor="text1"/>
        </w:rPr>
        <w:t>lookup order</w:t>
      </w:r>
      <w:r w:rsidRPr="00BA6C8B">
        <w:rPr>
          <w:b/>
          <w:bCs/>
          <w:color w:val="000000" w:themeColor="text1"/>
          <w:rtl/>
        </w:rPr>
        <w:t>).</w:t>
      </w:r>
    </w:p>
    <w:p w14:paraId="3761D810" w14:textId="77777777" w:rsidR="00DC1942" w:rsidRPr="00BA6C8B" w:rsidRDefault="00DC1942" w:rsidP="00013EF0">
      <w:pPr>
        <w:bidi/>
        <w:ind w:left="360"/>
        <w:contextualSpacing/>
        <w:rPr>
          <w:color w:val="000000" w:themeColor="text1"/>
          <w:rtl/>
          <w:lang w:bidi="he-IL"/>
        </w:rPr>
      </w:pPr>
      <w:r w:rsidRPr="00BA6C8B">
        <w:rPr>
          <w:rFonts w:hint="cs"/>
          <w:color w:val="000000" w:themeColor="text1"/>
          <w:rtl/>
          <w:lang w:bidi="he-IL"/>
        </w:rPr>
        <w:t xml:space="preserve">סביבות- </w:t>
      </w:r>
    </w:p>
    <w:p w14:paraId="3FAAA60B" w14:textId="77777777" w:rsidR="00DC1942" w:rsidRPr="00BA6C8B" w:rsidRDefault="00DC1942" w:rsidP="00DC1942">
      <w:pPr>
        <w:bidi/>
        <w:ind w:left="360"/>
        <w:contextualSpacing/>
        <w:rPr>
          <w:color w:val="000000" w:themeColor="text1"/>
          <w:rtl/>
          <w:lang w:bidi="he-IL"/>
        </w:rPr>
      </w:pPr>
      <w:r w:rsidRPr="00BA6C8B">
        <w:rPr>
          <w:rFonts w:hint="cs"/>
          <w:color w:val="000000" w:themeColor="text1"/>
          <w:rtl/>
          <w:lang w:bidi="he-IL"/>
        </w:rPr>
        <w:tab/>
        <w:t>קיימות שלוש סביבות בקוד הנ״ל,</w:t>
      </w:r>
    </w:p>
    <w:p w14:paraId="10B0D1BC" w14:textId="77777777" w:rsidR="00DC1942" w:rsidRPr="00BA6C8B" w:rsidRDefault="00DC1942" w:rsidP="00DC1942">
      <w:pPr>
        <w:bidi/>
        <w:ind w:left="360"/>
        <w:contextualSpacing/>
        <w:rPr>
          <w:color w:val="000000" w:themeColor="text1"/>
          <w:rtl/>
          <w:lang w:bidi="he-IL"/>
        </w:rPr>
      </w:pPr>
      <w:r w:rsidRPr="00BA6C8B">
        <w:rPr>
          <w:rFonts w:hint="cs"/>
          <w:color w:val="000000" w:themeColor="text1"/>
          <w:rtl/>
          <w:lang w:bidi="he-IL"/>
        </w:rPr>
        <w:tab/>
        <w:t xml:space="preserve">החיצונית ביותר היא הסביבה של הפונקציה בשם </w:t>
      </w:r>
      <w:r w:rsidRPr="00BA6C8B">
        <w:rPr>
          <w:color w:val="000000" w:themeColor="text1"/>
          <w:lang w:bidi="he-IL"/>
        </w:rPr>
        <w:t>boo</w:t>
      </w:r>
      <w:r w:rsidRPr="00BA6C8B">
        <w:rPr>
          <w:rFonts w:hint="cs"/>
          <w:color w:val="000000" w:themeColor="text1"/>
          <w:rtl/>
          <w:lang w:bidi="he-IL"/>
        </w:rPr>
        <w:t>,</w:t>
      </w:r>
    </w:p>
    <w:p w14:paraId="6A6AD5B0" w14:textId="77777777" w:rsidR="00DC1942" w:rsidRPr="00BA6C8B" w:rsidRDefault="00DC1942" w:rsidP="00DC1942">
      <w:pPr>
        <w:bidi/>
        <w:ind w:left="360"/>
        <w:contextualSpacing/>
        <w:rPr>
          <w:color w:val="000000" w:themeColor="text1"/>
          <w:rtl/>
          <w:lang w:bidi="he-IL"/>
        </w:rPr>
      </w:pPr>
      <w:r w:rsidRPr="00BA6C8B">
        <w:rPr>
          <w:rFonts w:hint="cs"/>
          <w:color w:val="000000" w:themeColor="text1"/>
          <w:rtl/>
          <w:lang w:bidi="he-IL"/>
        </w:rPr>
        <w:tab/>
        <w:t>הפנימית יותר היא הסביבה של ה</w:t>
      </w:r>
      <w:r w:rsidRPr="00BA6C8B">
        <w:rPr>
          <w:color w:val="000000" w:themeColor="text1"/>
          <w:lang w:bidi="he-IL"/>
        </w:rPr>
        <w:t>let/in</w:t>
      </w:r>
      <w:r w:rsidRPr="00BA6C8B">
        <w:rPr>
          <w:rFonts w:hint="cs"/>
          <w:color w:val="000000" w:themeColor="text1"/>
          <w:rtl/>
          <w:lang w:bidi="he-IL"/>
        </w:rPr>
        <w:t>,</w:t>
      </w:r>
    </w:p>
    <w:p w14:paraId="1F94AA37" w14:textId="77777777" w:rsidR="00DC1942" w:rsidRPr="00DC1942" w:rsidRDefault="00DC1942" w:rsidP="00DC1942">
      <w:pPr>
        <w:bidi/>
        <w:ind w:left="360"/>
        <w:contextualSpacing/>
        <w:rPr>
          <w:lang w:bidi="he-IL"/>
        </w:rPr>
      </w:pPr>
      <w:r w:rsidRPr="00BA6C8B">
        <w:rPr>
          <w:rFonts w:hint="cs"/>
          <w:color w:val="000000" w:themeColor="text1"/>
          <w:rtl/>
          <w:lang w:bidi="he-IL"/>
        </w:rPr>
        <w:tab/>
        <w:t xml:space="preserve">והפנימית ביותר היא בתוך </w:t>
      </w:r>
      <w:r w:rsidRPr="00DC1942">
        <w:rPr>
          <w:rFonts w:hint="cs"/>
          <w:rtl/>
          <w:lang w:bidi="he-IL"/>
        </w:rPr>
        <w:t>ההגדרה של ה</w:t>
      </w:r>
      <w:r w:rsidRPr="00DC1942">
        <w:rPr>
          <w:lang w:bidi="he-IL"/>
        </w:rPr>
        <w:t>record</w:t>
      </w:r>
      <w:r w:rsidRPr="00DC1942">
        <w:rPr>
          <w:rFonts w:hint="cs"/>
          <w:rtl/>
          <w:lang w:bidi="he-IL"/>
        </w:rPr>
        <w:t xml:space="preserve"> ב</w:t>
      </w:r>
      <w:r w:rsidRPr="00DC1942">
        <w:rPr>
          <w:lang w:bidi="he-IL"/>
        </w:rPr>
        <w:t>L-value</w:t>
      </w:r>
      <w:r w:rsidRPr="00DC1942">
        <w:rPr>
          <w:rFonts w:hint="cs"/>
          <w:rtl/>
          <w:lang w:bidi="he-IL"/>
        </w:rPr>
        <w:t xml:space="preserve">(הסוגריים המסולסלים </w:t>
      </w:r>
    </w:p>
    <w:p w14:paraId="4CA0D3CF" w14:textId="4DAA329A" w:rsidR="00BA6C8B" w:rsidRPr="00DC1942" w:rsidRDefault="00DC1942" w:rsidP="00DB6224">
      <w:pPr>
        <w:bidi/>
        <w:ind w:firstLine="720"/>
        <w:contextualSpacing/>
        <w:rPr>
          <w:rFonts w:hint="cs"/>
          <w:rtl/>
          <w:lang w:bidi="he-IL"/>
        </w:rPr>
      </w:pPr>
      <w:r w:rsidRPr="00DC1942">
        <w:rPr>
          <w:rFonts w:hint="cs"/>
          <w:rtl/>
          <w:lang w:bidi="he-IL"/>
        </w:rPr>
        <w:t>ימני</w:t>
      </w:r>
      <w:r w:rsidR="004F365C">
        <w:rPr>
          <w:rFonts w:hint="cs"/>
          <w:rtl/>
          <w:lang w:bidi="he-IL"/>
        </w:rPr>
        <w:t xml:space="preserve"> ושמאלי </w:t>
      </w:r>
      <w:r w:rsidR="006F4FE0">
        <w:rPr>
          <w:rFonts w:hint="cs"/>
          <w:rtl/>
          <w:lang w:bidi="he-IL"/>
        </w:rPr>
        <w:t>כל אחד בנפרד</w:t>
      </w:r>
      <w:r w:rsidRPr="00DC1942">
        <w:rPr>
          <w:rFonts w:hint="cs"/>
          <w:rtl/>
          <w:lang w:bidi="he-IL"/>
        </w:rPr>
        <w:t>).</w:t>
      </w:r>
    </w:p>
    <w:p w14:paraId="71E93398" w14:textId="77777777" w:rsidR="00DC1942" w:rsidRPr="00DC1942" w:rsidRDefault="00DC1942" w:rsidP="00013EF0">
      <w:pPr>
        <w:bidi/>
        <w:ind w:firstLine="360"/>
        <w:contextualSpacing/>
        <w:rPr>
          <w:rtl/>
          <w:lang w:bidi="he-IL"/>
        </w:rPr>
      </w:pPr>
      <w:r w:rsidRPr="00DC1942">
        <w:rPr>
          <w:rFonts w:hint="cs"/>
          <w:rtl/>
          <w:lang w:bidi="he-IL"/>
        </w:rPr>
        <w:t xml:space="preserve">כריכות- </w:t>
      </w:r>
    </w:p>
    <w:p w14:paraId="1A6D4342" w14:textId="77777777" w:rsidR="00DC1942" w:rsidRPr="00DC1942" w:rsidRDefault="00DC1942" w:rsidP="00DC1942">
      <w:pPr>
        <w:bidi/>
        <w:ind w:left="360"/>
        <w:contextualSpacing/>
        <w:rPr>
          <w:rtl/>
          <w:lang w:bidi="he-IL"/>
        </w:rPr>
      </w:pPr>
      <w:r w:rsidRPr="00DC1942">
        <w:rPr>
          <w:lang w:bidi="he-IL"/>
        </w:rPr>
        <w:tab/>
      </w:r>
      <w:r w:rsidRPr="00DC1942">
        <w:rPr>
          <w:rFonts w:hint="cs"/>
          <w:rtl/>
          <w:lang w:bidi="he-IL"/>
        </w:rPr>
        <w:t>בתוך ה-</w:t>
      </w:r>
      <w:r w:rsidRPr="00DC1942">
        <w:rPr>
          <w:lang w:bidi="he-IL"/>
        </w:rPr>
        <w:t>let</w:t>
      </w:r>
      <w:r w:rsidRPr="00DC1942">
        <w:rPr>
          <w:rFonts w:hint="cs"/>
          <w:rtl/>
          <w:lang w:bidi="he-IL"/>
        </w:rPr>
        <w:t xml:space="preserve"> קיימת הגדרה(קשירה) של </w:t>
      </w:r>
      <w:r w:rsidRPr="00DC1942">
        <w:rPr>
          <w:lang w:bidi="he-IL"/>
        </w:rPr>
        <w:t>type</w:t>
      </w:r>
      <w:r w:rsidRPr="00DC1942">
        <w:rPr>
          <w:rFonts w:hint="cs"/>
          <w:rtl/>
          <w:lang w:bidi="he-IL"/>
        </w:rPr>
        <w:t xml:space="preserve"> בשם </w:t>
      </w:r>
      <w:r w:rsidRPr="00DC1942">
        <w:rPr>
          <w:lang w:bidi="he-IL"/>
        </w:rPr>
        <w:t>boo</w:t>
      </w:r>
      <w:r w:rsidRPr="00DC1942">
        <w:rPr>
          <w:rFonts w:hint="cs"/>
          <w:rtl/>
          <w:lang w:bidi="he-IL"/>
        </w:rPr>
        <w:t xml:space="preserve"> מסוג </w:t>
      </w:r>
      <w:proofErr w:type="spellStart"/>
      <w:r w:rsidRPr="00DC1942">
        <w:rPr>
          <w:lang w:bidi="he-IL"/>
        </w:rPr>
        <w:t>int</w:t>
      </w:r>
      <w:proofErr w:type="spellEnd"/>
      <w:r w:rsidRPr="00DC1942">
        <w:rPr>
          <w:rFonts w:hint="cs"/>
          <w:rtl/>
          <w:lang w:bidi="he-IL"/>
        </w:rPr>
        <w:t>.</w:t>
      </w:r>
    </w:p>
    <w:p w14:paraId="6CBA0A53" w14:textId="77777777" w:rsidR="00DC1942" w:rsidRPr="00DC1942" w:rsidRDefault="00DC1942" w:rsidP="00DC1942">
      <w:pPr>
        <w:bidi/>
        <w:ind w:left="360"/>
        <w:contextualSpacing/>
        <w:rPr>
          <w:rtl/>
          <w:lang w:bidi="he-IL"/>
        </w:rPr>
      </w:pPr>
      <w:r w:rsidRPr="00DC1942">
        <w:rPr>
          <w:rFonts w:hint="cs"/>
          <w:rtl/>
          <w:lang w:bidi="he-IL"/>
        </w:rPr>
        <w:tab/>
        <w:t xml:space="preserve">לאחר מכן יש הגדרה(קשירה) של שני טיפוסים, הראשון בשם </w:t>
      </w:r>
      <w:r w:rsidRPr="00DC1942">
        <w:rPr>
          <w:lang w:bidi="he-IL"/>
        </w:rPr>
        <w:t>boo</w:t>
      </w:r>
      <w:r w:rsidRPr="00DC1942">
        <w:rPr>
          <w:rFonts w:hint="cs"/>
          <w:rtl/>
          <w:lang w:bidi="he-IL"/>
        </w:rPr>
        <w:t xml:space="preserve"> מסוג </w:t>
      </w:r>
      <w:r w:rsidRPr="00DC1942">
        <w:rPr>
          <w:lang w:bidi="he-IL"/>
        </w:rPr>
        <w:t>boo</w:t>
      </w:r>
      <w:r w:rsidRPr="00DC1942">
        <w:rPr>
          <w:rFonts w:hint="cs"/>
          <w:rtl/>
          <w:lang w:bidi="he-IL"/>
        </w:rPr>
        <w:t xml:space="preserve"> כך שהוא </w:t>
      </w:r>
    </w:p>
    <w:p w14:paraId="382AF9B4" w14:textId="77777777" w:rsidR="00DC1942" w:rsidRPr="00DC1942" w:rsidRDefault="00DC1942" w:rsidP="00DC1942">
      <w:pPr>
        <w:bidi/>
        <w:ind w:left="360" w:firstLine="360"/>
        <w:contextualSpacing/>
        <w:rPr>
          <w:rtl/>
          <w:lang w:bidi="he-IL"/>
        </w:rPr>
      </w:pPr>
      <w:r w:rsidRPr="00DC1942">
        <w:rPr>
          <w:rFonts w:hint="cs"/>
          <w:rtl/>
          <w:lang w:bidi="he-IL"/>
        </w:rPr>
        <w:t xml:space="preserve">מחזיק ערך </w:t>
      </w:r>
      <w:r w:rsidRPr="00DC1942">
        <w:rPr>
          <w:lang w:bidi="he-IL"/>
        </w:rPr>
        <w:t>boo</w:t>
      </w:r>
      <w:r w:rsidRPr="00DC1942">
        <w:rPr>
          <w:rFonts w:hint="cs"/>
          <w:rtl/>
          <w:lang w:bidi="he-IL"/>
        </w:rPr>
        <w:t xml:space="preserve">. </w:t>
      </w:r>
    </w:p>
    <w:p w14:paraId="63BA496D" w14:textId="53C5B9AC" w:rsidR="00DC1942" w:rsidRPr="00DC1942" w:rsidRDefault="00BA6C8B" w:rsidP="00DC1942">
      <w:pPr>
        <w:bidi/>
        <w:ind w:firstLine="720"/>
        <w:contextualSpacing/>
        <w:rPr>
          <w:rtl/>
          <w:lang w:bidi="he-IL"/>
        </w:rPr>
      </w:pPr>
      <w:r>
        <w:rPr>
          <w:rFonts w:hint="cs"/>
          <w:rtl/>
          <w:lang w:bidi="he-IL"/>
        </w:rPr>
        <w:t>והשלישי</w:t>
      </w:r>
      <w:r w:rsidR="00DC1942" w:rsidRPr="00DC1942">
        <w:rPr>
          <w:rFonts w:hint="cs"/>
          <w:rtl/>
          <w:lang w:bidi="he-IL"/>
        </w:rPr>
        <w:t xml:space="preserve"> הוא </w:t>
      </w:r>
      <w:r w:rsidR="00DC1942" w:rsidRPr="00DC1942">
        <w:rPr>
          <w:lang w:bidi="he-IL"/>
        </w:rPr>
        <w:t>record</w:t>
      </w:r>
      <w:r w:rsidR="00DC1942" w:rsidRPr="00DC1942">
        <w:rPr>
          <w:rFonts w:hint="cs"/>
          <w:rtl/>
          <w:lang w:bidi="he-IL"/>
        </w:rPr>
        <w:t xml:space="preserve"> בשם </w:t>
      </w:r>
      <w:r w:rsidR="00DC1942" w:rsidRPr="00DC1942">
        <w:rPr>
          <w:lang w:bidi="he-IL"/>
        </w:rPr>
        <w:t>boo</w:t>
      </w:r>
      <w:r w:rsidR="00DC1942" w:rsidRPr="00DC1942">
        <w:rPr>
          <w:rFonts w:hint="cs"/>
          <w:rtl/>
          <w:lang w:bidi="he-IL"/>
        </w:rPr>
        <w:t xml:space="preserve"> המחזיק איבר אחד בשם </w:t>
      </w:r>
      <w:r w:rsidR="00DC1942" w:rsidRPr="00DC1942">
        <w:rPr>
          <w:lang w:bidi="he-IL"/>
        </w:rPr>
        <w:t>boo</w:t>
      </w:r>
      <w:r w:rsidR="00DC1942" w:rsidRPr="00DC1942">
        <w:rPr>
          <w:rFonts w:hint="cs"/>
          <w:rtl/>
          <w:lang w:bidi="he-IL"/>
        </w:rPr>
        <w:t>(השם של השדה).</w:t>
      </w:r>
    </w:p>
    <w:p w14:paraId="7C9FCF08" w14:textId="77777777" w:rsidR="00DC1942" w:rsidRPr="00DC1942" w:rsidRDefault="00DC1942" w:rsidP="00DC1942">
      <w:pPr>
        <w:bidi/>
        <w:ind w:left="360" w:firstLine="360"/>
        <w:contextualSpacing/>
        <w:rPr>
          <w:rtl/>
          <w:lang w:bidi="he-IL"/>
        </w:rPr>
      </w:pPr>
      <w:r w:rsidRPr="00DC1942">
        <w:rPr>
          <w:rFonts w:hint="cs"/>
          <w:rtl/>
          <w:lang w:bidi="he-IL"/>
        </w:rPr>
        <w:t xml:space="preserve">בתוך </w:t>
      </w:r>
      <w:proofErr w:type="spellStart"/>
      <w:r w:rsidRPr="00DC1942">
        <w:rPr>
          <w:rFonts w:hint="cs"/>
          <w:rtl/>
          <w:lang w:bidi="he-IL"/>
        </w:rPr>
        <w:t>ה״השמה</w:t>
      </w:r>
      <w:proofErr w:type="spellEnd"/>
      <w:r w:rsidRPr="00DC1942">
        <w:rPr>
          <w:rFonts w:hint="cs"/>
          <w:rtl/>
          <w:lang w:bidi="he-IL"/>
        </w:rPr>
        <w:t>״ של ה</w:t>
      </w:r>
      <w:r w:rsidRPr="00DC1942">
        <w:rPr>
          <w:lang w:bidi="he-IL"/>
        </w:rPr>
        <w:t>record</w:t>
      </w:r>
      <w:r w:rsidRPr="00DC1942">
        <w:rPr>
          <w:rFonts w:hint="cs"/>
          <w:rtl/>
          <w:lang w:bidi="he-IL"/>
        </w:rPr>
        <w:t xml:space="preserve"> יש </w:t>
      </w:r>
      <w:r w:rsidRPr="00DC1942">
        <w:rPr>
          <w:lang w:bidi="he-IL"/>
        </w:rPr>
        <w:t>binding</w:t>
      </w:r>
      <w:r w:rsidRPr="00DC1942">
        <w:rPr>
          <w:rFonts w:hint="cs"/>
          <w:rtl/>
          <w:lang w:bidi="he-IL"/>
        </w:rPr>
        <w:t xml:space="preserve"> של </w:t>
      </w:r>
      <w:r w:rsidRPr="00DC1942">
        <w:rPr>
          <w:lang w:bidi="he-IL"/>
        </w:rPr>
        <w:t>boo</w:t>
      </w:r>
      <w:r w:rsidRPr="00DC1942">
        <w:rPr>
          <w:rFonts w:hint="cs"/>
          <w:rtl/>
          <w:lang w:bidi="he-IL"/>
        </w:rPr>
        <w:t xml:space="preserve"> לטיפוס בשם </w:t>
      </w:r>
      <w:r w:rsidRPr="00DC1942">
        <w:rPr>
          <w:lang w:bidi="he-IL"/>
        </w:rPr>
        <w:t>boo</w:t>
      </w:r>
      <w:r w:rsidRPr="00DC1942">
        <w:rPr>
          <w:rFonts w:hint="cs"/>
          <w:rtl/>
          <w:lang w:bidi="he-IL"/>
        </w:rPr>
        <w:t>.</w:t>
      </w:r>
    </w:p>
    <w:p w14:paraId="277EF59A" w14:textId="597737F2" w:rsidR="00BA6C8B" w:rsidRPr="00DC1942" w:rsidRDefault="00DC1942" w:rsidP="00DB6224">
      <w:pPr>
        <w:bidi/>
        <w:ind w:left="360" w:firstLine="360"/>
        <w:contextualSpacing/>
        <w:rPr>
          <w:rFonts w:hint="cs"/>
          <w:rtl/>
          <w:lang w:bidi="he-IL"/>
        </w:rPr>
      </w:pPr>
      <w:r w:rsidRPr="00DC1942">
        <w:rPr>
          <w:rFonts w:hint="cs"/>
          <w:rtl/>
          <w:lang w:bidi="he-IL"/>
        </w:rPr>
        <w:t>וגם הקשירה של שם הפונקציה בהתחלה.</w:t>
      </w:r>
    </w:p>
    <w:p w14:paraId="52A4C012" w14:textId="6D45BD60" w:rsidR="00DC1942" w:rsidRPr="00DC1942" w:rsidRDefault="00DC1942" w:rsidP="00BA6C8B">
      <w:pPr>
        <w:bidi/>
        <w:ind w:firstLine="360"/>
        <w:contextualSpacing/>
        <w:rPr>
          <w:rtl/>
          <w:lang w:bidi="he-IL"/>
        </w:rPr>
      </w:pPr>
      <w:r w:rsidRPr="00DC1942">
        <w:rPr>
          <w:rFonts w:hint="cs"/>
          <w:rtl/>
          <w:lang w:bidi="he-IL"/>
        </w:rPr>
        <w:t>ההיררכי</w:t>
      </w:r>
      <w:r w:rsidRPr="00DC1942">
        <w:rPr>
          <w:rFonts w:hint="eastAsia"/>
          <w:rtl/>
          <w:lang w:bidi="he-IL"/>
        </w:rPr>
        <w:t>ה</w:t>
      </w:r>
      <w:r w:rsidRPr="00DC1942">
        <w:rPr>
          <w:rFonts w:hint="cs"/>
          <w:rtl/>
          <w:lang w:bidi="he-IL"/>
        </w:rPr>
        <w:t xml:space="preserve"> של הסביבות- </w:t>
      </w:r>
    </w:p>
    <w:p w14:paraId="156959A5" w14:textId="77777777" w:rsidR="00DC1942" w:rsidRPr="00DC1942" w:rsidRDefault="00DC1942" w:rsidP="00DC1942">
      <w:pPr>
        <w:bidi/>
        <w:ind w:left="360"/>
        <w:contextualSpacing/>
        <w:rPr>
          <w:rtl/>
          <w:lang w:bidi="he-IL"/>
        </w:rPr>
      </w:pPr>
      <w:r w:rsidRPr="00DC1942">
        <w:rPr>
          <w:rFonts w:hint="cs"/>
          <w:rtl/>
          <w:lang w:bidi="he-IL"/>
        </w:rPr>
        <w:tab/>
        <w:t>ההיררכי</w:t>
      </w:r>
      <w:r w:rsidRPr="00DC1942">
        <w:rPr>
          <w:rFonts w:hint="eastAsia"/>
          <w:rtl/>
          <w:lang w:bidi="he-IL"/>
        </w:rPr>
        <w:t>ה</w:t>
      </w:r>
      <w:r w:rsidRPr="00DC1942">
        <w:rPr>
          <w:rFonts w:hint="cs"/>
          <w:rtl/>
          <w:lang w:bidi="he-IL"/>
        </w:rPr>
        <w:t xml:space="preserve"> של הסביבות הינה בסדר שמתואר לעיל.</w:t>
      </w:r>
    </w:p>
    <w:p w14:paraId="64943025" w14:textId="3E8C2DB0" w:rsidR="00E97756" w:rsidRPr="00DC1942" w:rsidRDefault="00DC1942" w:rsidP="00DB6224">
      <w:pPr>
        <w:bidi/>
        <w:ind w:left="360"/>
        <w:contextualSpacing/>
        <w:rPr>
          <w:rFonts w:hint="cs"/>
          <w:rtl/>
          <w:lang w:bidi="he-IL"/>
        </w:rPr>
      </w:pPr>
      <w:r w:rsidRPr="00DC1942">
        <w:rPr>
          <w:rFonts w:hint="cs"/>
          <w:rtl/>
          <w:lang w:bidi="he-IL"/>
        </w:rPr>
        <w:tab/>
        <w:t>כלומר שלוש היררכיות, מהחיצונית ביותר לפנימית ביותר.</w:t>
      </w:r>
    </w:p>
    <w:p w14:paraId="2407F8A6" w14:textId="77777777" w:rsidR="00E97756" w:rsidRPr="00325D4E" w:rsidRDefault="00E97756" w:rsidP="00E97756">
      <w:pPr>
        <w:bidi/>
        <w:contextualSpacing/>
        <w:rPr>
          <w:b/>
          <w:bCs/>
        </w:rPr>
      </w:pPr>
    </w:p>
    <w:p w14:paraId="60DABFC9" w14:textId="77777777" w:rsidR="00CC6092" w:rsidRPr="00325D4E" w:rsidRDefault="0048358B">
      <w:pPr>
        <w:numPr>
          <w:ilvl w:val="0"/>
          <w:numId w:val="1"/>
        </w:numPr>
        <w:bidi/>
        <w:contextualSpacing/>
        <w:rPr>
          <w:b/>
          <w:bCs/>
        </w:rPr>
      </w:pPr>
      <w:r w:rsidRPr="00325D4E">
        <w:rPr>
          <w:b/>
          <w:bCs/>
          <w:rtl/>
          <w:lang w:bidi="he-IL"/>
        </w:rPr>
        <w:t xml:space="preserve">נמספר את המופעים של המילה </w:t>
      </w:r>
      <w:r w:rsidRPr="00325D4E">
        <w:rPr>
          <w:b/>
          <w:bCs/>
        </w:rPr>
        <w:t>boo</w:t>
      </w:r>
      <w:r w:rsidRPr="00325D4E">
        <w:rPr>
          <w:b/>
          <w:bCs/>
          <w:rtl/>
          <w:lang w:bidi="he-IL"/>
        </w:rPr>
        <w:t xml:space="preserve"> לפי סדר הופעתן בקוד עבור על מופע רשמו מה מציין השם </w:t>
      </w:r>
      <w:r w:rsidRPr="00325D4E">
        <w:rPr>
          <w:b/>
          <w:bCs/>
        </w:rPr>
        <w:t>boo</w:t>
      </w:r>
      <w:r w:rsidRPr="00325D4E">
        <w:rPr>
          <w:b/>
          <w:bCs/>
          <w:rtl/>
        </w:rPr>
        <w:t xml:space="preserve">. </w:t>
      </w:r>
      <w:r w:rsidRPr="00325D4E">
        <w:rPr>
          <w:b/>
          <w:bCs/>
          <w:rtl/>
          <w:lang w:bidi="he-IL"/>
        </w:rPr>
        <w:t>ציינו אם מדובר ב</w:t>
      </w:r>
      <w:r w:rsidRPr="00325D4E">
        <w:rPr>
          <w:b/>
          <w:bCs/>
          <w:u w:val="single"/>
          <w:rtl/>
          <w:lang w:bidi="he-IL"/>
        </w:rPr>
        <w:t>הכרזה</w:t>
      </w:r>
      <w:r w:rsidRPr="00325D4E">
        <w:rPr>
          <w:b/>
          <w:bCs/>
          <w:rtl/>
          <w:lang w:bidi="he-IL"/>
        </w:rPr>
        <w:t xml:space="preserve"> על שם </w:t>
      </w:r>
      <w:r w:rsidRPr="00325D4E">
        <w:rPr>
          <w:b/>
          <w:bCs/>
          <w:rtl/>
        </w:rPr>
        <w:t>(</w:t>
      </w:r>
      <w:r w:rsidRPr="00325D4E">
        <w:rPr>
          <w:b/>
          <w:bCs/>
        </w:rPr>
        <w:t>declaration</w:t>
      </w:r>
      <w:r w:rsidRPr="00325D4E">
        <w:rPr>
          <w:b/>
          <w:bCs/>
          <w:rtl/>
        </w:rPr>
        <w:t xml:space="preserve">) </w:t>
      </w:r>
      <w:r w:rsidRPr="00325D4E">
        <w:rPr>
          <w:b/>
          <w:bCs/>
          <w:rtl/>
          <w:lang w:bidi="he-IL"/>
        </w:rPr>
        <w:t>או ב</w:t>
      </w:r>
      <w:r w:rsidRPr="00325D4E">
        <w:rPr>
          <w:b/>
          <w:bCs/>
          <w:u w:val="single"/>
          <w:rtl/>
          <w:lang w:bidi="he-IL"/>
        </w:rPr>
        <w:t>הפניה</w:t>
      </w:r>
      <w:r w:rsidRPr="00325D4E">
        <w:rPr>
          <w:b/>
          <w:bCs/>
          <w:rtl/>
          <w:lang w:bidi="he-IL"/>
        </w:rPr>
        <w:t xml:space="preserve"> עליו </w:t>
      </w:r>
      <w:r w:rsidRPr="00325D4E">
        <w:rPr>
          <w:b/>
          <w:bCs/>
          <w:rtl/>
        </w:rPr>
        <w:t>(</w:t>
      </w:r>
      <w:r w:rsidRPr="00325D4E">
        <w:rPr>
          <w:b/>
          <w:bCs/>
        </w:rPr>
        <w:t>reference</w:t>
      </w:r>
      <w:r w:rsidRPr="00325D4E">
        <w:rPr>
          <w:b/>
          <w:bCs/>
          <w:rtl/>
        </w:rPr>
        <w:t xml:space="preserve">), </w:t>
      </w:r>
      <w:r w:rsidRPr="00325D4E">
        <w:rPr>
          <w:b/>
          <w:bCs/>
          <w:rtl/>
          <w:lang w:bidi="he-IL"/>
        </w:rPr>
        <w:t>וכן אם מדובר ב</w:t>
      </w:r>
      <w:r w:rsidRPr="00325D4E">
        <w:rPr>
          <w:b/>
          <w:bCs/>
          <w:u w:val="single"/>
          <w:rtl/>
          <w:lang w:bidi="he-IL"/>
        </w:rPr>
        <w:t>העמסה</w:t>
      </w:r>
      <w:r w:rsidRPr="00325D4E">
        <w:rPr>
          <w:b/>
          <w:bCs/>
        </w:rPr>
        <w:t xml:space="preserve"> (overloading</w:t>
      </w:r>
      <w:r w:rsidRPr="00325D4E">
        <w:rPr>
          <w:b/>
          <w:bCs/>
          <w:rtl/>
        </w:rPr>
        <w:t xml:space="preserve">) </w:t>
      </w:r>
      <w:r w:rsidRPr="00325D4E">
        <w:rPr>
          <w:b/>
          <w:bCs/>
          <w:rtl/>
          <w:lang w:bidi="he-IL"/>
        </w:rPr>
        <w:t>או ב</w:t>
      </w:r>
      <w:r w:rsidRPr="00325D4E">
        <w:rPr>
          <w:b/>
          <w:bCs/>
          <w:u w:val="single"/>
          <w:rtl/>
          <w:lang w:bidi="he-IL"/>
        </w:rPr>
        <w:t>הסתרה</w:t>
      </w:r>
      <w:r w:rsidRPr="00325D4E">
        <w:rPr>
          <w:b/>
          <w:bCs/>
        </w:rPr>
        <w:t xml:space="preserve"> (hiding</w:t>
      </w:r>
      <w:r w:rsidRPr="00325D4E">
        <w:rPr>
          <w:b/>
          <w:bCs/>
          <w:rtl/>
        </w:rPr>
        <w:t xml:space="preserve">). </w:t>
      </w:r>
      <w:r w:rsidRPr="00325D4E">
        <w:rPr>
          <w:b/>
          <w:bCs/>
          <w:rtl/>
          <w:lang w:bidi="he-IL"/>
        </w:rPr>
        <w:t xml:space="preserve">הסבירו במידת הצורך מהי הסביבה </w:t>
      </w:r>
      <w:r w:rsidRPr="00325D4E">
        <w:rPr>
          <w:b/>
          <w:bCs/>
          <w:rtl/>
        </w:rPr>
        <w:t>(</w:t>
      </w:r>
      <w:r w:rsidRPr="00325D4E">
        <w:rPr>
          <w:b/>
          <w:bCs/>
        </w:rPr>
        <w:t>environment</w:t>
      </w:r>
      <w:r w:rsidRPr="00325D4E">
        <w:rPr>
          <w:b/>
          <w:bCs/>
          <w:rtl/>
        </w:rPr>
        <w:t xml:space="preserve">) </w:t>
      </w:r>
      <w:r w:rsidRPr="00325D4E">
        <w:rPr>
          <w:b/>
          <w:bCs/>
          <w:rtl/>
          <w:lang w:bidi="he-IL"/>
        </w:rPr>
        <w:t xml:space="preserve">ומהי הכריכה </w:t>
      </w:r>
      <w:r w:rsidRPr="00325D4E">
        <w:rPr>
          <w:b/>
          <w:bCs/>
          <w:rtl/>
        </w:rPr>
        <w:t>(</w:t>
      </w:r>
      <w:r w:rsidRPr="00325D4E">
        <w:rPr>
          <w:b/>
          <w:bCs/>
        </w:rPr>
        <w:t>binding</w:t>
      </w:r>
      <w:r w:rsidRPr="00325D4E">
        <w:rPr>
          <w:b/>
          <w:bCs/>
          <w:rtl/>
        </w:rPr>
        <w:t xml:space="preserve">) </w:t>
      </w:r>
      <w:r w:rsidRPr="00325D4E">
        <w:rPr>
          <w:b/>
          <w:bCs/>
          <w:rtl/>
          <w:lang w:bidi="he-IL"/>
        </w:rPr>
        <w:t>הרלוונטית</w:t>
      </w:r>
      <w:r w:rsidRPr="00325D4E">
        <w:rPr>
          <w:b/>
          <w:bCs/>
          <w:rtl/>
        </w:rPr>
        <w:t>.</w:t>
      </w:r>
    </w:p>
    <w:p w14:paraId="42FC66CC" w14:textId="77777777" w:rsidR="00CC6092" w:rsidRPr="00325D4E" w:rsidRDefault="0048358B">
      <w:pPr>
        <w:rPr>
          <w:b/>
          <w:bCs/>
        </w:rPr>
      </w:pPr>
      <w:r w:rsidRPr="00325D4E">
        <w:rPr>
          <w:b/>
          <w:bCs/>
        </w:rPr>
        <w:t xml:space="preserve">fun (1) boo (13) boo = </w:t>
      </w:r>
    </w:p>
    <w:p w14:paraId="680085B6" w14:textId="77777777" w:rsidR="00CC6092" w:rsidRPr="00325D4E" w:rsidRDefault="0048358B">
      <w:pPr>
        <w:rPr>
          <w:b/>
          <w:bCs/>
        </w:rPr>
      </w:pPr>
      <w:r w:rsidRPr="00325D4E">
        <w:rPr>
          <w:b/>
          <w:bCs/>
        </w:rPr>
        <w:t xml:space="preserve">    let  type (2) boo = int</w:t>
      </w:r>
    </w:p>
    <w:p w14:paraId="77167CA4" w14:textId="77777777" w:rsidR="00CC6092" w:rsidRPr="00325D4E" w:rsidRDefault="0048358B">
      <w:pPr>
        <w:rPr>
          <w:b/>
          <w:bCs/>
        </w:rPr>
      </w:pPr>
      <w:r w:rsidRPr="00325D4E">
        <w:rPr>
          <w:b/>
          <w:bCs/>
        </w:rPr>
        <w:t xml:space="preserve">        </w:t>
      </w:r>
      <w:proofErr w:type="spellStart"/>
      <w:r w:rsidRPr="00325D4E">
        <w:rPr>
          <w:b/>
          <w:bCs/>
        </w:rPr>
        <w:t>val</w:t>
      </w:r>
      <w:proofErr w:type="spellEnd"/>
      <w:r w:rsidRPr="00325D4E">
        <w:rPr>
          <w:b/>
          <w:bCs/>
        </w:rPr>
        <w:t xml:space="preserve"> (3) boo : (6) boo = (9) boo</w:t>
      </w:r>
    </w:p>
    <w:p w14:paraId="34B8A480" w14:textId="77777777" w:rsidR="00CC6092" w:rsidRPr="00325D4E" w:rsidRDefault="0048358B">
      <w:pPr>
        <w:rPr>
          <w:b/>
          <w:bCs/>
        </w:rPr>
      </w:pPr>
      <w:r w:rsidRPr="00325D4E">
        <w:rPr>
          <w:b/>
          <w:bCs/>
        </w:rPr>
        <w:t xml:space="preserve">        </w:t>
      </w:r>
      <w:proofErr w:type="spellStart"/>
      <w:r w:rsidRPr="00325D4E">
        <w:rPr>
          <w:b/>
          <w:bCs/>
        </w:rPr>
        <w:t>val</w:t>
      </w:r>
      <w:proofErr w:type="spellEnd"/>
      <w:r w:rsidRPr="00325D4E">
        <w:rPr>
          <w:b/>
          <w:bCs/>
        </w:rPr>
        <w:t xml:space="preserve"> (4) boo : { (7) boo : (10) boo } = { (11) boo = (12) boo }</w:t>
      </w:r>
    </w:p>
    <w:p w14:paraId="2A8BA555" w14:textId="77777777" w:rsidR="00CC6092" w:rsidRPr="00325D4E" w:rsidRDefault="0048358B">
      <w:pPr>
        <w:rPr>
          <w:b/>
          <w:bCs/>
        </w:rPr>
      </w:pPr>
      <w:r w:rsidRPr="00325D4E">
        <w:rPr>
          <w:b/>
          <w:bCs/>
        </w:rPr>
        <w:t xml:space="preserve">    in</w:t>
      </w:r>
    </w:p>
    <w:p w14:paraId="4A5277C2" w14:textId="77777777" w:rsidR="00CC6092" w:rsidRPr="00325D4E" w:rsidRDefault="0048358B">
      <w:pPr>
        <w:rPr>
          <w:b/>
          <w:bCs/>
        </w:rPr>
      </w:pPr>
      <w:r w:rsidRPr="00325D4E">
        <w:rPr>
          <w:b/>
          <w:bCs/>
        </w:rPr>
        <w:t xml:space="preserve">         # (5) boo (8) boo</w:t>
      </w:r>
    </w:p>
    <w:p w14:paraId="58C92B10" w14:textId="77777777" w:rsidR="00CC6092" w:rsidRDefault="0048358B">
      <w:pPr>
        <w:rPr>
          <w:b/>
          <w:bCs/>
          <w:rtl/>
        </w:rPr>
      </w:pPr>
      <w:r w:rsidRPr="00325D4E">
        <w:rPr>
          <w:b/>
          <w:bCs/>
        </w:rPr>
        <w:t xml:space="preserve">    end;</w:t>
      </w:r>
    </w:p>
    <w:p w14:paraId="3885D9A2" w14:textId="17C766F5" w:rsidR="00E97756" w:rsidRPr="008F58CD" w:rsidRDefault="00007CC7" w:rsidP="00DF3904">
      <w:pPr>
        <w:pStyle w:val="ListParagraph"/>
        <w:numPr>
          <w:ilvl w:val="0"/>
          <w:numId w:val="6"/>
        </w:numPr>
        <w:bidi/>
        <w:rPr>
          <w:color w:val="000000" w:themeColor="text1"/>
          <w:sz w:val="24"/>
          <w:szCs w:val="24"/>
        </w:rPr>
      </w:pPr>
      <w:r w:rsidRPr="008F58CD">
        <w:rPr>
          <w:rFonts w:hint="cs"/>
          <w:color w:val="000000" w:themeColor="text1"/>
          <w:sz w:val="24"/>
          <w:szCs w:val="24"/>
          <w:rtl/>
        </w:rPr>
        <w:t>הגדרת שם הפונקציה, הכרזה.</w:t>
      </w:r>
    </w:p>
    <w:p w14:paraId="01FAE702" w14:textId="2CBA6ED1" w:rsidR="00DF3904" w:rsidRPr="008F58CD" w:rsidRDefault="00DF3904" w:rsidP="00DF3904">
      <w:pPr>
        <w:pStyle w:val="ListParagraph"/>
        <w:numPr>
          <w:ilvl w:val="0"/>
          <w:numId w:val="6"/>
        </w:numPr>
        <w:bidi/>
        <w:rPr>
          <w:color w:val="000000" w:themeColor="text1"/>
          <w:sz w:val="24"/>
          <w:szCs w:val="24"/>
        </w:rPr>
      </w:pPr>
      <w:r w:rsidRPr="008F58CD">
        <w:rPr>
          <w:rFonts w:hint="cs"/>
          <w:color w:val="000000" w:themeColor="text1"/>
          <w:sz w:val="24"/>
          <w:szCs w:val="24"/>
          <w:rtl/>
        </w:rPr>
        <w:t xml:space="preserve">הגדרת שם </w:t>
      </w:r>
      <w:r w:rsidR="006978D0" w:rsidRPr="008F58CD">
        <w:rPr>
          <w:rFonts w:hint="cs"/>
          <w:color w:val="000000" w:themeColor="text1"/>
          <w:sz w:val="24"/>
          <w:szCs w:val="24"/>
          <w:rtl/>
        </w:rPr>
        <w:t xml:space="preserve">חדש </w:t>
      </w:r>
      <w:r w:rsidRPr="008F58CD">
        <w:rPr>
          <w:rFonts w:hint="cs"/>
          <w:color w:val="000000" w:themeColor="text1"/>
          <w:sz w:val="24"/>
          <w:szCs w:val="24"/>
          <w:rtl/>
        </w:rPr>
        <w:t xml:space="preserve">לטיפוס, </w:t>
      </w:r>
      <w:r w:rsidR="00007CC7" w:rsidRPr="008F58CD">
        <w:rPr>
          <w:rFonts w:hint="cs"/>
          <w:color w:val="000000" w:themeColor="text1"/>
          <w:sz w:val="24"/>
          <w:szCs w:val="24"/>
          <w:rtl/>
        </w:rPr>
        <w:t>הכרזה</w:t>
      </w:r>
      <w:r w:rsidR="006978D0" w:rsidRPr="008F58CD">
        <w:rPr>
          <w:rFonts w:hint="cs"/>
          <w:color w:val="000000" w:themeColor="text1"/>
          <w:sz w:val="24"/>
          <w:szCs w:val="24"/>
          <w:rtl/>
        </w:rPr>
        <w:t xml:space="preserve">, </w:t>
      </w:r>
      <w:r w:rsidR="006978D0" w:rsidRPr="00B22A59">
        <w:rPr>
          <w:rFonts w:hint="cs"/>
          <w:color w:val="FF0000"/>
          <w:sz w:val="24"/>
          <w:szCs w:val="24"/>
          <w:rtl/>
        </w:rPr>
        <w:t xml:space="preserve">מוגדר בסביבה של </w:t>
      </w:r>
      <w:r w:rsidR="006978D0" w:rsidRPr="00B22A59">
        <w:rPr>
          <w:color w:val="FF0000"/>
          <w:sz w:val="24"/>
          <w:szCs w:val="24"/>
          <w:lang w:val="en-US"/>
        </w:rPr>
        <w:t>let/in</w:t>
      </w:r>
      <w:r w:rsidR="006978D0" w:rsidRPr="00B22A59">
        <w:rPr>
          <w:rFonts w:hint="cs"/>
          <w:color w:val="FF0000"/>
          <w:sz w:val="24"/>
          <w:szCs w:val="24"/>
          <w:rtl/>
          <w:lang w:val="en-US"/>
        </w:rPr>
        <w:t xml:space="preserve"> כדי שלא יוכר השם מחוץ לפונקציה.</w:t>
      </w:r>
    </w:p>
    <w:p w14:paraId="7B678F11" w14:textId="5DEA5043" w:rsidR="006978D0" w:rsidRPr="008F58CD" w:rsidRDefault="006978D0" w:rsidP="006978D0">
      <w:pPr>
        <w:pStyle w:val="ListParagraph"/>
        <w:numPr>
          <w:ilvl w:val="0"/>
          <w:numId w:val="6"/>
        </w:numPr>
        <w:bidi/>
        <w:rPr>
          <w:color w:val="000000" w:themeColor="text1"/>
          <w:sz w:val="24"/>
          <w:szCs w:val="24"/>
        </w:rPr>
      </w:pPr>
      <w:r w:rsidRPr="008F58CD">
        <w:rPr>
          <w:rFonts w:hint="cs"/>
          <w:color w:val="000000" w:themeColor="text1"/>
          <w:sz w:val="24"/>
          <w:szCs w:val="24"/>
          <w:rtl/>
        </w:rPr>
        <w:t xml:space="preserve">הגדרת טיפוס מסוג </w:t>
      </w:r>
      <w:r w:rsidRPr="008F58CD">
        <w:rPr>
          <w:color w:val="000000" w:themeColor="text1"/>
          <w:sz w:val="24"/>
          <w:szCs w:val="24"/>
          <w:lang w:val="en-US"/>
        </w:rPr>
        <w:t>boo</w:t>
      </w:r>
      <w:r w:rsidR="00EA716B" w:rsidRPr="008F58CD">
        <w:rPr>
          <w:rFonts w:hint="cs"/>
          <w:color w:val="000000" w:themeColor="text1"/>
          <w:sz w:val="24"/>
          <w:szCs w:val="24"/>
          <w:rtl/>
          <w:lang w:val="en-US"/>
        </w:rPr>
        <w:t xml:space="preserve"> בשם </w:t>
      </w:r>
      <w:r w:rsidR="00EA716B" w:rsidRPr="008F58CD">
        <w:rPr>
          <w:color w:val="000000" w:themeColor="text1"/>
          <w:sz w:val="24"/>
          <w:szCs w:val="24"/>
          <w:lang w:val="en-US"/>
        </w:rPr>
        <w:t>boo</w:t>
      </w:r>
      <w:r w:rsidRPr="008F58CD">
        <w:rPr>
          <w:rFonts w:hint="cs"/>
          <w:color w:val="000000" w:themeColor="text1"/>
          <w:sz w:val="24"/>
          <w:szCs w:val="24"/>
          <w:rtl/>
          <w:lang w:val="en-US"/>
        </w:rPr>
        <w:t xml:space="preserve">, </w:t>
      </w:r>
      <w:proofErr w:type="spellStart"/>
      <w:r w:rsidR="00147A03" w:rsidRPr="008F58CD">
        <w:rPr>
          <w:rFonts w:hint="cs"/>
          <w:color w:val="000000" w:themeColor="text1"/>
          <w:sz w:val="24"/>
          <w:szCs w:val="24"/>
          <w:rtl/>
          <w:lang w:val="en-US"/>
        </w:rPr>
        <w:t>הכרזה,</w:t>
      </w:r>
      <w:r w:rsidR="003E60EA">
        <w:rPr>
          <w:rFonts w:hint="cs"/>
          <w:color w:val="000000" w:themeColor="text1"/>
          <w:sz w:val="24"/>
          <w:szCs w:val="24"/>
          <w:rtl/>
          <w:lang w:val="en-US"/>
        </w:rPr>
        <w:t>הסתרה</w:t>
      </w:r>
      <w:proofErr w:type="spellEnd"/>
      <w:r w:rsidR="003E60EA">
        <w:rPr>
          <w:rFonts w:hint="cs"/>
          <w:color w:val="000000" w:themeColor="text1"/>
          <w:sz w:val="24"/>
          <w:szCs w:val="24"/>
          <w:rtl/>
          <w:lang w:val="en-US"/>
        </w:rPr>
        <w:t>.</w:t>
      </w:r>
      <w:r w:rsidR="003E60EA">
        <w:rPr>
          <w:color w:val="000000" w:themeColor="text1"/>
          <w:sz w:val="24"/>
          <w:szCs w:val="24"/>
          <w:lang w:val="en-US"/>
        </w:rPr>
        <w:t xml:space="preserve"> </w:t>
      </w:r>
      <w:r w:rsidR="00147A03" w:rsidRPr="008F58CD">
        <w:rPr>
          <w:rFonts w:hint="cs"/>
          <w:color w:val="000000" w:themeColor="text1"/>
          <w:sz w:val="24"/>
          <w:szCs w:val="24"/>
          <w:rtl/>
          <w:lang w:val="en-US"/>
        </w:rPr>
        <w:t xml:space="preserve"> </w:t>
      </w:r>
      <w:r w:rsidR="00147A03" w:rsidRPr="00B22A59">
        <w:rPr>
          <w:rFonts w:hint="cs"/>
          <w:color w:val="FF0000"/>
          <w:sz w:val="24"/>
          <w:szCs w:val="24"/>
          <w:rtl/>
          <w:lang w:val="en-US"/>
        </w:rPr>
        <w:t xml:space="preserve">בסביבה של </w:t>
      </w:r>
      <w:r w:rsidR="00147A03" w:rsidRPr="00B22A59">
        <w:rPr>
          <w:color w:val="FF0000"/>
          <w:sz w:val="24"/>
          <w:szCs w:val="24"/>
          <w:lang w:val="en-US"/>
        </w:rPr>
        <w:t>let/in</w:t>
      </w:r>
      <w:r w:rsidR="00147A03" w:rsidRPr="00B22A59">
        <w:rPr>
          <w:rFonts w:hint="cs"/>
          <w:color w:val="FF0000"/>
          <w:sz w:val="24"/>
          <w:szCs w:val="24"/>
          <w:rtl/>
          <w:lang w:val="en-US"/>
        </w:rPr>
        <w:t>.</w:t>
      </w:r>
    </w:p>
    <w:p w14:paraId="285CC227" w14:textId="69D91428" w:rsidR="00176F32" w:rsidRPr="008F58CD" w:rsidRDefault="00176F32" w:rsidP="00176F32">
      <w:pPr>
        <w:pStyle w:val="ListParagraph"/>
        <w:numPr>
          <w:ilvl w:val="0"/>
          <w:numId w:val="6"/>
        </w:numPr>
        <w:bidi/>
        <w:rPr>
          <w:color w:val="000000" w:themeColor="text1"/>
          <w:sz w:val="24"/>
          <w:szCs w:val="24"/>
        </w:rPr>
      </w:pPr>
      <w:r w:rsidRPr="008F58CD">
        <w:rPr>
          <w:rFonts w:hint="cs"/>
          <w:color w:val="000000" w:themeColor="text1"/>
          <w:sz w:val="24"/>
          <w:szCs w:val="24"/>
          <w:rtl/>
          <w:lang w:val="en-US"/>
        </w:rPr>
        <w:t xml:space="preserve">הגדרת טיפוס מסוג </w:t>
      </w:r>
      <w:r w:rsidRPr="008F58CD">
        <w:rPr>
          <w:color w:val="000000" w:themeColor="text1"/>
          <w:sz w:val="24"/>
          <w:szCs w:val="24"/>
          <w:lang w:val="en-US"/>
        </w:rPr>
        <w:t>record</w:t>
      </w:r>
      <w:r w:rsidR="003D4E95" w:rsidRPr="008F58CD">
        <w:rPr>
          <w:rFonts w:hint="cs"/>
          <w:color w:val="000000" w:themeColor="text1"/>
          <w:sz w:val="24"/>
          <w:szCs w:val="24"/>
          <w:rtl/>
          <w:lang w:val="en-US"/>
        </w:rPr>
        <w:t xml:space="preserve">, הכרזה, הסתרה של משתנה </w:t>
      </w:r>
      <w:r w:rsidR="003D4E95" w:rsidRPr="008F58CD">
        <w:rPr>
          <w:color w:val="000000" w:themeColor="text1"/>
          <w:sz w:val="24"/>
          <w:szCs w:val="24"/>
          <w:lang w:val="en-US"/>
        </w:rPr>
        <w:t>boo</w:t>
      </w:r>
      <w:r w:rsidR="003D4E95" w:rsidRPr="008F58CD">
        <w:rPr>
          <w:rFonts w:hint="cs"/>
          <w:color w:val="000000" w:themeColor="text1"/>
          <w:sz w:val="24"/>
          <w:szCs w:val="24"/>
          <w:rtl/>
          <w:lang w:val="en-US"/>
        </w:rPr>
        <w:t xml:space="preserve"> שהוכרז שורה לפני.</w:t>
      </w:r>
    </w:p>
    <w:p w14:paraId="2A1520C3" w14:textId="73A9A998" w:rsidR="005D473C" w:rsidRPr="008F58CD" w:rsidRDefault="00176F32" w:rsidP="005D473C">
      <w:pPr>
        <w:pStyle w:val="ListParagraph"/>
        <w:numPr>
          <w:ilvl w:val="0"/>
          <w:numId w:val="6"/>
        </w:numPr>
        <w:bidi/>
        <w:rPr>
          <w:color w:val="000000" w:themeColor="text1"/>
          <w:sz w:val="24"/>
          <w:szCs w:val="24"/>
        </w:rPr>
      </w:pPr>
      <w:r w:rsidRPr="008F58CD">
        <w:rPr>
          <w:rFonts w:hint="cs"/>
          <w:color w:val="000000" w:themeColor="text1"/>
          <w:sz w:val="24"/>
          <w:szCs w:val="24"/>
          <w:rtl/>
          <w:lang w:val="en-US"/>
        </w:rPr>
        <w:t xml:space="preserve">הפניה </w:t>
      </w:r>
      <w:r w:rsidR="005D473C" w:rsidRPr="008F58CD">
        <w:rPr>
          <w:rFonts w:hint="cs"/>
          <w:color w:val="000000" w:themeColor="text1"/>
          <w:sz w:val="24"/>
          <w:szCs w:val="24"/>
          <w:rtl/>
          <w:lang w:val="en-US"/>
        </w:rPr>
        <w:t xml:space="preserve">שדה </w:t>
      </w:r>
      <w:r w:rsidR="005D473C" w:rsidRPr="008F58CD">
        <w:rPr>
          <w:color w:val="000000" w:themeColor="text1"/>
          <w:sz w:val="24"/>
          <w:szCs w:val="24"/>
          <w:lang w:val="en-US"/>
        </w:rPr>
        <w:t>boo</w:t>
      </w:r>
      <w:r w:rsidR="005D473C" w:rsidRPr="008F58CD">
        <w:rPr>
          <w:rFonts w:hint="cs"/>
          <w:color w:val="000000" w:themeColor="text1"/>
          <w:sz w:val="24"/>
          <w:szCs w:val="24"/>
          <w:rtl/>
          <w:lang w:val="en-US"/>
        </w:rPr>
        <w:t xml:space="preserve"> ב</w:t>
      </w:r>
      <w:r w:rsidRPr="008F58CD">
        <w:rPr>
          <w:color w:val="000000" w:themeColor="text1"/>
          <w:sz w:val="24"/>
          <w:szCs w:val="24"/>
          <w:lang w:val="en-US"/>
        </w:rPr>
        <w:t>record</w:t>
      </w:r>
      <w:r w:rsidR="00E633E6" w:rsidRPr="008F58CD">
        <w:rPr>
          <w:rFonts w:hint="cs"/>
          <w:color w:val="000000" w:themeColor="text1"/>
          <w:sz w:val="24"/>
          <w:szCs w:val="24"/>
          <w:rtl/>
          <w:lang w:val="en-US"/>
        </w:rPr>
        <w:t>, הפניה</w:t>
      </w:r>
      <w:r w:rsidR="00C46243" w:rsidRPr="008F58CD">
        <w:rPr>
          <w:rFonts w:hint="cs"/>
          <w:color w:val="000000" w:themeColor="text1"/>
          <w:sz w:val="24"/>
          <w:szCs w:val="24"/>
          <w:rtl/>
          <w:lang w:val="en-US"/>
        </w:rPr>
        <w:t>.</w:t>
      </w:r>
    </w:p>
    <w:p w14:paraId="63682B97" w14:textId="0BD5DA6D" w:rsidR="005D473C" w:rsidRPr="008F58CD" w:rsidRDefault="0011233E" w:rsidP="005D473C">
      <w:pPr>
        <w:pStyle w:val="ListParagraph"/>
        <w:numPr>
          <w:ilvl w:val="0"/>
          <w:numId w:val="6"/>
        </w:numPr>
        <w:bidi/>
        <w:rPr>
          <w:rFonts w:hint="cs"/>
          <w:color w:val="000000" w:themeColor="text1"/>
          <w:sz w:val="24"/>
          <w:szCs w:val="24"/>
        </w:rPr>
      </w:pPr>
      <w:r w:rsidRPr="008F58CD">
        <w:rPr>
          <w:rFonts w:hint="cs"/>
          <w:color w:val="000000" w:themeColor="text1"/>
          <w:sz w:val="24"/>
          <w:szCs w:val="24"/>
          <w:rtl/>
        </w:rPr>
        <w:t>הכר</w:t>
      </w:r>
      <w:r w:rsidR="00751B91" w:rsidRPr="008F58CD">
        <w:rPr>
          <w:rFonts w:hint="cs"/>
          <w:color w:val="000000" w:themeColor="text1"/>
          <w:sz w:val="24"/>
          <w:szCs w:val="24"/>
          <w:rtl/>
        </w:rPr>
        <w:t>זה על סוג הטיפוס של אותו משנה.</w:t>
      </w:r>
    </w:p>
    <w:p w14:paraId="2A883089" w14:textId="64598FCF" w:rsidR="00147A03" w:rsidRPr="008F58CD" w:rsidRDefault="004302B7" w:rsidP="00147A03">
      <w:pPr>
        <w:pStyle w:val="ListParagraph"/>
        <w:numPr>
          <w:ilvl w:val="0"/>
          <w:numId w:val="6"/>
        </w:numPr>
        <w:bidi/>
        <w:rPr>
          <w:rFonts w:hint="cs"/>
          <w:color w:val="000000" w:themeColor="text1"/>
          <w:sz w:val="24"/>
          <w:szCs w:val="24"/>
        </w:rPr>
      </w:pPr>
      <w:r w:rsidRPr="008F58CD">
        <w:rPr>
          <w:rFonts w:hint="cs"/>
          <w:color w:val="000000" w:themeColor="text1"/>
          <w:sz w:val="24"/>
          <w:szCs w:val="24"/>
          <w:rtl/>
        </w:rPr>
        <w:t xml:space="preserve">הכרזה </w:t>
      </w:r>
      <w:r w:rsidR="00292263" w:rsidRPr="008F58CD">
        <w:rPr>
          <w:rFonts w:hint="cs"/>
          <w:color w:val="000000" w:themeColor="text1"/>
          <w:sz w:val="24"/>
          <w:szCs w:val="24"/>
          <w:rtl/>
        </w:rPr>
        <w:t xml:space="preserve">על שדה </w:t>
      </w:r>
      <w:proofErr w:type="spellStart"/>
      <w:r w:rsidR="00292263" w:rsidRPr="008F58CD">
        <w:rPr>
          <w:rFonts w:hint="cs"/>
          <w:color w:val="000000" w:themeColor="text1"/>
          <w:sz w:val="24"/>
          <w:szCs w:val="24"/>
          <w:rtl/>
        </w:rPr>
        <w:t>ב</w:t>
      </w:r>
      <w:r w:rsidR="00292263" w:rsidRPr="008F58CD">
        <w:rPr>
          <w:color w:val="000000" w:themeColor="text1"/>
          <w:sz w:val="24"/>
          <w:szCs w:val="24"/>
          <w:rtl/>
        </w:rPr>
        <w:t>record</w:t>
      </w:r>
      <w:proofErr w:type="spellEnd"/>
      <w:r w:rsidR="00006A88" w:rsidRPr="008F58CD">
        <w:rPr>
          <w:rFonts w:hint="cs"/>
          <w:color w:val="000000" w:themeColor="text1"/>
          <w:sz w:val="24"/>
          <w:szCs w:val="24"/>
          <w:rtl/>
        </w:rPr>
        <w:t>, הכרזה.</w:t>
      </w:r>
    </w:p>
    <w:p w14:paraId="291C9576" w14:textId="30EE18FB" w:rsidR="00147A03" w:rsidRPr="008F58CD" w:rsidRDefault="00C46243" w:rsidP="00147A03">
      <w:pPr>
        <w:pStyle w:val="ListParagraph"/>
        <w:numPr>
          <w:ilvl w:val="0"/>
          <w:numId w:val="6"/>
        </w:numPr>
        <w:bidi/>
        <w:rPr>
          <w:rFonts w:hint="cs"/>
          <w:color w:val="000000" w:themeColor="text1"/>
          <w:sz w:val="24"/>
          <w:szCs w:val="24"/>
        </w:rPr>
      </w:pPr>
      <w:r w:rsidRPr="008F58CD">
        <w:rPr>
          <w:rFonts w:hint="cs"/>
          <w:color w:val="000000" w:themeColor="text1"/>
          <w:sz w:val="24"/>
          <w:szCs w:val="24"/>
          <w:rtl/>
        </w:rPr>
        <w:t xml:space="preserve">הפניה לערך </w:t>
      </w:r>
      <w:proofErr w:type="spellStart"/>
      <w:r w:rsidRPr="008F58CD">
        <w:rPr>
          <w:color w:val="000000" w:themeColor="text1"/>
          <w:sz w:val="24"/>
          <w:szCs w:val="24"/>
          <w:rtl/>
        </w:rPr>
        <w:t>boo</w:t>
      </w:r>
      <w:proofErr w:type="spellEnd"/>
      <w:r w:rsidRPr="008F58CD">
        <w:rPr>
          <w:rFonts w:hint="cs"/>
          <w:color w:val="000000" w:themeColor="text1"/>
          <w:sz w:val="24"/>
          <w:szCs w:val="24"/>
          <w:rtl/>
        </w:rPr>
        <w:t>, הפניה.</w:t>
      </w:r>
    </w:p>
    <w:p w14:paraId="062FA0FA" w14:textId="0D14CD5F" w:rsidR="00147A03" w:rsidRPr="008F58CD" w:rsidRDefault="00E633E6" w:rsidP="00147A03">
      <w:pPr>
        <w:pStyle w:val="ListParagraph"/>
        <w:numPr>
          <w:ilvl w:val="0"/>
          <w:numId w:val="6"/>
        </w:numPr>
        <w:bidi/>
        <w:rPr>
          <w:rFonts w:hint="cs"/>
          <w:color w:val="000000" w:themeColor="text1"/>
          <w:sz w:val="24"/>
          <w:szCs w:val="24"/>
        </w:rPr>
      </w:pPr>
      <w:r w:rsidRPr="008F58CD">
        <w:rPr>
          <w:rFonts w:hint="cs"/>
          <w:color w:val="000000" w:themeColor="text1"/>
          <w:sz w:val="24"/>
          <w:szCs w:val="24"/>
          <w:rtl/>
        </w:rPr>
        <w:t xml:space="preserve">השמה של </w:t>
      </w:r>
      <w:r w:rsidR="00751B91" w:rsidRPr="008F58CD">
        <w:rPr>
          <w:rFonts w:hint="cs"/>
          <w:color w:val="000000" w:themeColor="text1"/>
          <w:sz w:val="24"/>
          <w:szCs w:val="24"/>
          <w:rtl/>
        </w:rPr>
        <w:t>ערך פרמטר הפונקציה, הפניה.</w:t>
      </w:r>
    </w:p>
    <w:p w14:paraId="5F7CE139" w14:textId="4D816A90" w:rsidR="00147A03" w:rsidRPr="008F58CD" w:rsidRDefault="00E633E6" w:rsidP="00147A03">
      <w:pPr>
        <w:pStyle w:val="ListParagraph"/>
        <w:numPr>
          <w:ilvl w:val="0"/>
          <w:numId w:val="6"/>
        </w:numPr>
        <w:bidi/>
        <w:rPr>
          <w:rFonts w:hint="cs"/>
          <w:color w:val="000000" w:themeColor="text1"/>
          <w:sz w:val="24"/>
          <w:szCs w:val="24"/>
        </w:rPr>
      </w:pPr>
      <w:r w:rsidRPr="008F58CD">
        <w:rPr>
          <w:rFonts w:hint="cs"/>
          <w:color w:val="000000" w:themeColor="text1"/>
          <w:sz w:val="24"/>
          <w:szCs w:val="24"/>
          <w:rtl/>
        </w:rPr>
        <w:t>הכרזה</w:t>
      </w:r>
      <w:r w:rsidR="00006A88" w:rsidRPr="008F58CD">
        <w:rPr>
          <w:rFonts w:hint="cs"/>
          <w:color w:val="000000" w:themeColor="text1"/>
          <w:sz w:val="24"/>
          <w:szCs w:val="24"/>
          <w:rtl/>
        </w:rPr>
        <w:t xml:space="preserve"> </w:t>
      </w:r>
      <w:r w:rsidRPr="008F58CD">
        <w:rPr>
          <w:rFonts w:hint="cs"/>
          <w:color w:val="000000" w:themeColor="text1"/>
          <w:sz w:val="24"/>
          <w:szCs w:val="24"/>
          <w:rtl/>
        </w:rPr>
        <w:t xml:space="preserve">על </w:t>
      </w:r>
      <w:r w:rsidR="00006A88" w:rsidRPr="008F58CD">
        <w:rPr>
          <w:rFonts w:hint="cs"/>
          <w:color w:val="000000" w:themeColor="text1"/>
          <w:sz w:val="24"/>
          <w:szCs w:val="24"/>
          <w:rtl/>
        </w:rPr>
        <w:t xml:space="preserve">סוג הטיפוס </w:t>
      </w:r>
      <w:proofErr w:type="spellStart"/>
      <w:r w:rsidR="00006A88" w:rsidRPr="008F58CD">
        <w:rPr>
          <w:rFonts w:hint="cs"/>
          <w:color w:val="000000" w:themeColor="text1"/>
          <w:sz w:val="24"/>
          <w:szCs w:val="24"/>
          <w:rtl/>
        </w:rPr>
        <w:t>ב</w:t>
      </w:r>
      <w:r w:rsidR="00006A88" w:rsidRPr="008F58CD">
        <w:rPr>
          <w:color w:val="000000" w:themeColor="text1"/>
          <w:sz w:val="24"/>
          <w:szCs w:val="24"/>
          <w:rtl/>
        </w:rPr>
        <w:t>record</w:t>
      </w:r>
      <w:proofErr w:type="spellEnd"/>
      <w:r w:rsidRPr="008F58CD">
        <w:rPr>
          <w:rFonts w:hint="cs"/>
          <w:color w:val="000000" w:themeColor="text1"/>
          <w:sz w:val="24"/>
          <w:szCs w:val="24"/>
          <w:rtl/>
        </w:rPr>
        <w:t>(</w:t>
      </w:r>
      <w:r w:rsidR="00006A88" w:rsidRPr="008F58CD">
        <w:rPr>
          <w:rFonts w:hint="cs"/>
          <w:color w:val="000000" w:themeColor="text1"/>
          <w:sz w:val="24"/>
          <w:szCs w:val="24"/>
          <w:rtl/>
        </w:rPr>
        <w:t xml:space="preserve">מסוג </w:t>
      </w:r>
      <w:proofErr w:type="spellStart"/>
      <w:r w:rsidR="00006A88" w:rsidRPr="008F58CD">
        <w:rPr>
          <w:color w:val="000000" w:themeColor="text1"/>
          <w:sz w:val="24"/>
          <w:szCs w:val="24"/>
          <w:rtl/>
        </w:rPr>
        <w:t>boo</w:t>
      </w:r>
      <w:proofErr w:type="spellEnd"/>
      <w:r w:rsidRPr="008F58CD">
        <w:rPr>
          <w:rFonts w:hint="cs"/>
          <w:color w:val="000000" w:themeColor="text1"/>
          <w:sz w:val="24"/>
          <w:szCs w:val="24"/>
          <w:rtl/>
        </w:rPr>
        <w:t>)</w:t>
      </w:r>
      <w:r w:rsidR="00006A88" w:rsidRPr="008F58CD">
        <w:rPr>
          <w:rFonts w:hint="cs"/>
          <w:color w:val="000000" w:themeColor="text1"/>
          <w:sz w:val="24"/>
          <w:szCs w:val="24"/>
          <w:rtl/>
        </w:rPr>
        <w:t>.</w:t>
      </w:r>
    </w:p>
    <w:p w14:paraId="15B93569" w14:textId="2CB25E6C" w:rsidR="00147A03" w:rsidRPr="008F58CD" w:rsidRDefault="00E633E6" w:rsidP="00147A03">
      <w:pPr>
        <w:pStyle w:val="ListParagraph"/>
        <w:numPr>
          <w:ilvl w:val="0"/>
          <w:numId w:val="6"/>
        </w:numPr>
        <w:bidi/>
        <w:rPr>
          <w:rFonts w:hint="cs"/>
          <w:color w:val="000000" w:themeColor="text1"/>
          <w:sz w:val="24"/>
          <w:szCs w:val="24"/>
        </w:rPr>
      </w:pPr>
      <w:r w:rsidRPr="008F58CD">
        <w:rPr>
          <w:rFonts w:hint="cs"/>
          <w:color w:val="000000" w:themeColor="text1"/>
          <w:sz w:val="24"/>
          <w:szCs w:val="24"/>
          <w:rtl/>
        </w:rPr>
        <w:t xml:space="preserve">השמה לשדה </w:t>
      </w:r>
      <w:proofErr w:type="spellStart"/>
      <w:r w:rsidRPr="008F58CD">
        <w:rPr>
          <w:color w:val="000000" w:themeColor="text1"/>
          <w:sz w:val="24"/>
          <w:szCs w:val="24"/>
          <w:rtl/>
        </w:rPr>
        <w:t>boo</w:t>
      </w:r>
      <w:proofErr w:type="spellEnd"/>
      <w:r w:rsidRPr="008F58CD">
        <w:rPr>
          <w:rFonts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Pr="008F58CD">
        <w:rPr>
          <w:rFonts w:hint="cs"/>
          <w:color w:val="000000" w:themeColor="text1"/>
          <w:sz w:val="24"/>
          <w:szCs w:val="24"/>
          <w:rtl/>
        </w:rPr>
        <w:t>ב</w:t>
      </w:r>
      <w:r w:rsidRPr="008F58CD">
        <w:rPr>
          <w:color w:val="000000" w:themeColor="text1"/>
          <w:sz w:val="24"/>
          <w:szCs w:val="24"/>
          <w:rtl/>
        </w:rPr>
        <w:t>record</w:t>
      </w:r>
      <w:proofErr w:type="spellEnd"/>
      <w:r w:rsidRPr="008F58CD">
        <w:rPr>
          <w:rFonts w:hint="cs"/>
          <w:color w:val="000000" w:themeColor="text1"/>
          <w:sz w:val="24"/>
          <w:szCs w:val="24"/>
          <w:rtl/>
        </w:rPr>
        <w:t>, הפניה.</w:t>
      </w:r>
    </w:p>
    <w:p w14:paraId="068F269F" w14:textId="51FB128F" w:rsidR="00147A03" w:rsidRPr="008F58CD" w:rsidRDefault="00E633E6" w:rsidP="00147A03">
      <w:pPr>
        <w:pStyle w:val="ListParagraph"/>
        <w:numPr>
          <w:ilvl w:val="0"/>
          <w:numId w:val="6"/>
        </w:numPr>
        <w:bidi/>
        <w:rPr>
          <w:rFonts w:hint="cs"/>
          <w:color w:val="000000" w:themeColor="text1"/>
          <w:sz w:val="24"/>
          <w:szCs w:val="24"/>
        </w:rPr>
      </w:pPr>
      <w:r w:rsidRPr="008F58CD">
        <w:rPr>
          <w:rFonts w:hint="cs"/>
          <w:color w:val="000000" w:themeColor="text1"/>
          <w:sz w:val="24"/>
          <w:szCs w:val="24"/>
          <w:rtl/>
        </w:rPr>
        <w:t xml:space="preserve">השמה </w:t>
      </w:r>
      <w:r w:rsidR="003E60EA">
        <w:rPr>
          <w:rFonts w:hint="cs"/>
          <w:color w:val="000000" w:themeColor="text1"/>
          <w:sz w:val="24"/>
          <w:szCs w:val="24"/>
          <w:rtl/>
        </w:rPr>
        <w:t>של ערך ב(3)</w:t>
      </w:r>
      <w:r w:rsidRPr="008F58CD">
        <w:rPr>
          <w:rFonts w:hint="cs"/>
          <w:color w:val="000000" w:themeColor="text1"/>
          <w:sz w:val="24"/>
          <w:szCs w:val="24"/>
          <w:rtl/>
        </w:rPr>
        <w:t>, הפניה.</w:t>
      </w:r>
    </w:p>
    <w:p w14:paraId="117CF253" w14:textId="357DCA01" w:rsidR="00E97756" w:rsidRPr="008F58CD" w:rsidRDefault="00C46243" w:rsidP="009415A5">
      <w:pPr>
        <w:pStyle w:val="ListParagraph"/>
        <w:numPr>
          <w:ilvl w:val="0"/>
          <w:numId w:val="6"/>
        </w:numPr>
        <w:bidi/>
        <w:rPr>
          <w:rFonts w:hint="cs"/>
          <w:color w:val="000000" w:themeColor="text1"/>
          <w:sz w:val="24"/>
          <w:szCs w:val="24"/>
          <w:rtl/>
        </w:rPr>
      </w:pPr>
      <w:r w:rsidRPr="008F58CD">
        <w:rPr>
          <w:rFonts w:hint="cs"/>
          <w:color w:val="000000" w:themeColor="text1"/>
          <w:sz w:val="24"/>
          <w:szCs w:val="24"/>
          <w:rtl/>
        </w:rPr>
        <w:t>פרמטר הפונקציה, הפניה.</w:t>
      </w:r>
    </w:p>
    <w:p w14:paraId="01690F48" w14:textId="77777777" w:rsidR="00E97756" w:rsidRPr="00A10FB1" w:rsidRDefault="00E97756">
      <w:pPr>
        <w:rPr>
          <w:b/>
          <w:bCs/>
          <w:color w:val="000000" w:themeColor="text1"/>
        </w:rPr>
      </w:pPr>
    </w:p>
    <w:p w14:paraId="367BFF52" w14:textId="77777777" w:rsidR="00CC6092" w:rsidRPr="00A10FB1" w:rsidRDefault="0048358B">
      <w:pPr>
        <w:numPr>
          <w:ilvl w:val="0"/>
          <w:numId w:val="1"/>
        </w:numPr>
        <w:bidi/>
        <w:contextualSpacing/>
        <w:rPr>
          <w:b/>
          <w:bCs/>
          <w:color w:val="000000" w:themeColor="text1"/>
        </w:rPr>
      </w:pPr>
      <w:r w:rsidRPr="00A10FB1">
        <w:rPr>
          <w:b/>
          <w:bCs/>
          <w:color w:val="000000" w:themeColor="text1"/>
          <w:rtl/>
          <w:lang w:bidi="he-IL"/>
        </w:rPr>
        <w:t xml:space="preserve">החליפו את המופעים של </w:t>
      </w:r>
      <w:r w:rsidRPr="00A10FB1">
        <w:rPr>
          <w:b/>
          <w:bCs/>
          <w:color w:val="000000" w:themeColor="text1"/>
        </w:rPr>
        <w:t>boo</w:t>
      </w:r>
      <w:r w:rsidRPr="00A10FB1">
        <w:rPr>
          <w:b/>
          <w:bCs/>
          <w:color w:val="000000" w:themeColor="text1"/>
          <w:rtl/>
          <w:lang w:bidi="he-IL"/>
        </w:rPr>
        <w:t xml:space="preserve"> בשמות חדשים כלשהם באופן עקבי כך שלא תהיה העמסה או הסתרה של שמות אך תוך שימור משמעות הקוד</w:t>
      </w:r>
      <w:r w:rsidRPr="00A10FB1">
        <w:rPr>
          <w:b/>
          <w:bCs/>
          <w:color w:val="000000" w:themeColor="text1"/>
          <w:rtl/>
        </w:rPr>
        <w:t xml:space="preserve">. </w:t>
      </w:r>
      <w:r w:rsidRPr="00A10FB1">
        <w:rPr>
          <w:b/>
          <w:bCs/>
          <w:color w:val="000000" w:themeColor="text1"/>
          <w:rtl/>
          <w:lang w:bidi="he-IL"/>
        </w:rPr>
        <w:t>יש לרשום את השמות במסגרות הממוספרות</w:t>
      </w:r>
      <w:r w:rsidRPr="00A10FB1">
        <w:rPr>
          <w:b/>
          <w:bCs/>
          <w:color w:val="000000" w:themeColor="text1"/>
          <w:rtl/>
        </w:rPr>
        <w:t>.</w:t>
      </w:r>
    </w:p>
    <w:p w14:paraId="4DFEAF2D" w14:textId="38AAC6F5" w:rsidR="00CC6092" w:rsidRPr="00A10FB1" w:rsidRDefault="0048358B">
      <w:pPr>
        <w:rPr>
          <w:b/>
          <w:bCs/>
          <w:color w:val="000000" w:themeColor="text1"/>
        </w:rPr>
      </w:pPr>
      <w:r w:rsidRPr="00A10FB1">
        <w:rPr>
          <w:b/>
          <w:bCs/>
          <w:color w:val="000000" w:themeColor="text1"/>
        </w:rPr>
        <w:t>fun (1) _</w:t>
      </w:r>
      <w:r w:rsidR="008F58CD" w:rsidRPr="00A10FB1">
        <w:rPr>
          <w:b/>
          <w:bCs/>
          <w:color w:val="000000" w:themeColor="text1"/>
        </w:rPr>
        <w:t>f</w:t>
      </w:r>
      <w:r w:rsidRPr="00A10FB1">
        <w:rPr>
          <w:b/>
          <w:bCs/>
          <w:color w:val="000000" w:themeColor="text1"/>
        </w:rPr>
        <w:t>__ (13</w:t>
      </w:r>
      <w:proofErr w:type="gramStart"/>
      <w:r w:rsidRPr="00A10FB1">
        <w:rPr>
          <w:b/>
          <w:bCs/>
          <w:color w:val="000000" w:themeColor="text1"/>
        </w:rPr>
        <w:t>)  _</w:t>
      </w:r>
      <w:proofErr w:type="gramEnd"/>
      <w:r w:rsidRPr="00A10FB1">
        <w:rPr>
          <w:b/>
          <w:bCs/>
          <w:color w:val="000000" w:themeColor="text1"/>
        </w:rPr>
        <w:t>_</w:t>
      </w:r>
      <w:r w:rsidR="008F58CD" w:rsidRPr="00A10FB1">
        <w:rPr>
          <w:b/>
          <w:bCs/>
          <w:color w:val="000000" w:themeColor="text1"/>
        </w:rPr>
        <w:t>a</w:t>
      </w:r>
      <w:r w:rsidRPr="00A10FB1">
        <w:rPr>
          <w:b/>
          <w:bCs/>
          <w:color w:val="000000" w:themeColor="text1"/>
        </w:rPr>
        <w:t xml:space="preserve">_ = </w:t>
      </w:r>
    </w:p>
    <w:p w14:paraId="3E93341B" w14:textId="0A9F7C73" w:rsidR="00CC6092" w:rsidRPr="00A10FB1" w:rsidRDefault="0048358B">
      <w:pPr>
        <w:rPr>
          <w:b/>
          <w:bCs/>
          <w:color w:val="000000" w:themeColor="text1"/>
        </w:rPr>
      </w:pPr>
      <w:r w:rsidRPr="00A10FB1">
        <w:rPr>
          <w:b/>
          <w:bCs/>
          <w:color w:val="000000" w:themeColor="text1"/>
        </w:rPr>
        <w:t xml:space="preserve">    </w:t>
      </w:r>
      <w:proofErr w:type="gramStart"/>
      <w:r w:rsidRPr="00A10FB1">
        <w:rPr>
          <w:b/>
          <w:bCs/>
          <w:color w:val="000000" w:themeColor="text1"/>
        </w:rPr>
        <w:t>let  type</w:t>
      </w:r>
      <w:proofErr w:type="gramEnd"/>
      <w:r w:rsidRPr="00A10FB1">
        <w:rPr>
          <w:b/>
          <w:bCs/>
          <w:color w:val="000000" w:themeColor="text1"/>
        </w:rPr>
        <w:t xml:space="preserve"> (2)  _</w:t>
      </w:r>
      <w:proofErr w:type="spellStart"/>
      <w:r w:rsidR="008F58CD" w:rsidRPr="00A10FB1">
        <w:rPr>
          <w:b/>
          <w:bCs/>
          <w:color w:val="000000" w:themeColor="text1"/>
        </w:rPr>
        <w:t>num</w:t>
      </w:r>
      <w:proofErr w:type="spellEnd"/>
      <w:r w:rsidRPr="00A10FB1">
        <w:rPr>
          <w:b/>
          <w:bCs/>
          <w:color w:val="000000" w:themeColor="text1"/>
        </w:rPr>
        <w:t xml:space="preserve">__ = </w:t>
      </w:r>
      <w:proofErr w:type="spellStart"/>
      <w:r w:rsidRPr="00A10FB1">
        <w:rPr>
          <w:b/>
          <w:bCs/>
          <w:color w:val="000000" w:themeColor="text1"/>
        </w:rPr>
        <w:t>int</w:t>
      </w:r>
      <w:proofErr w:type="spellEnd"/>
    </w:p>
    <w:p w14:paraId="3042B2B9" w14:textId="2B78D93D" w:rsidR="00CC6092" w:rsidRPr="00A10FB1" w:rsidRDefault="0048358B">
      <w:pPr>
        <w:rPr>
          <w:b/>
          <w:bCs/>
          <w:color w:val="000000" w:themeColor="text1"/>
        </w:rPr>
      </w:pPr>
      <w:r w:rsidRPr="00A10FB1">
        <w:rPr>
          <w:b/>
          <w:bCs/>
          <w:color w:val="000000" w:themeColor="text1"/>
        </w:rPr>
        <w:t xml:space="preserve">        </w:t>
      </w:r>
      <w:proofErr w:type="spellStart"/>
      <w:r w:rsidRPr="00A10FB1">
        <w:rPr>
          <w:b/>
          <w:bCs/>
          <w:color w:val="000000" w:themeColor="text1"/>
        </w:rPr>
        <w:t>val</w:t>
      </w:r>
      <w:proofErr w:type="spellEnd"/>
      <w:r w:rsidRPr="00A10FB1">
        <w:rPr>
          <w:b/>
          <w:bCs/>
          <w:color w:val="000000" w:themeColor="text1"/>
        </w:rPr>
        <w:t xml:space="preserve"> (3</w:t>
      </w:r>
      <w:proofErr w:type="gramStart"/>
      <w:r w:rsidRPr="00A10FB1">
        <w:rPr>
          <w:b/>
          <w:bCs/>
          <w:color w:val="000000" w:themeColor="text1"/>
        </w:rPr>
        <w:t>)  _</w:t>
      </w:r>
      <w:proofErr w:type="gramEnd"/>
      <w:r w:rsidR="008F58CD" w:rsidRPr="00A10FB1">
        <w:rPr>
          <w:b/>
          <w:bCs/>
          <w:color w:val="000000" w:themeColor="text1"/>
        </w:rPr>
        <w:t>y</w:t>
      </w:r>
      <w:r w:rsidRPr="00A10FB1">
        <w:rPr>
          <w:b/>
          <w:bCs/>
          <w:color w:val="000000" w:themeColor="text1"/>
        </w:rPr>
        <w:t>__ : (6)  __</w:t>
      </w:r>
      <w:proofErr w:type="spellStart"/>
      <w:r w:rsidR="008F58CD" w:rsidRPr="00A10FB1">
        <w:rPr>
          <w:b/>
          <w:bCs/>
          <w:color w:val="000000" w:themeColor="text1"/>
        </w:rPr>
        <w:t>num</w:t>
      </w:r>
      <w:proofErr w:type="spellEnd"/>
      <w:r w:rsidRPr="00A10FB1">
        <w:rPr>
          <w:b/>
          <w:bCs/>
          <w:color w:val="000000" w:themeColor="text1"/>
        </w:rPr>
        <w:t>_ = (9)  __</w:t>
      </w:r>
      <w:r w:rsidR="008F58CD" w:rsidRPr="00A10FB1">
        <w:rPr>
          <w:b/>
          <w:bCs/>
          <w:color w:val="000000" w:themeColor="text1"/>
        </w:rPr>
        <w:t>a</w:t>
      </w:r>
      <w:r w:rsidRPr="00A10FB1">
        <w:rPr>
          <w:b/>
          <w:bCs/>
          <w:color w:val="000000" w:themeColor="text1"/>
        </w:rPr>
        <w:t>_</w:t>
      </w:r>
    </w:p>
    <w:p w14:paraId="09CF1E8E" w14:textId="2D3C472E" w:rsidR="00CC6092" w:rsidRPr="00A10FB1" w:rsidRDefault="0048358B" w:rsidP="003E60EA">
      <w:pPr>
        <w:rPr>
          <w:b/>
          <w:bCs/>
          <w:color w:val="000000" w:themeColor="text1"/>
        </w:rPr>
      </w:pPr>
      <w:r w:rsidRPr="00A10FB1">
        <w:rPr>
          <w:b/>
          <w:bCs/>
          <w:color w:val="000000" w:themeColor="text1"/>
        </w:rPr>
        <w:t xml:space="preserve">        </w:t>
      </w:r>
      <w:proofErr w:type="spellStart"/>
      <w:r w:rsidRPr="00A10FB1">
        <w:rPr>
          <w:b/>
          <w:bCs/>
          <w:color w:val="000000" w:themeColor="text1"/>
        </w:rPr>
        <w:t>val</w:t>
      </w:r>
      <w:proofErr w:type="spellEnd"/>
      <w:r w:rsidRPr="00A10FB1">
        <w:rPr>
          <w:b/>
          <w:bCs/>
          <w:color w:val="000000" w:themeColor="text1"/>
        </w:rPr>
        <w:t xml:space="preserve"> (4</w:t>
      </w:r>
      <w:proofErr w:type="gramStart"/>
      <w:r w:rsidRPr="00A10FB1">
        <w:rPr>
          <w:b/>
          <w:bCs/>
          <w:color w:val="000000" w:themeColor="text1"/>
        </w:rPr>
        <w:t>)  _</w:t>
      </w:r>
      <w:proofErr w:type="gramEnd"/>
      <w:r w:rsidR="008F58CD" w:rsidRPr="00A10FB1">
        <w:rPr>
          <w:b/>
          <w:bCs/>
          <w:color w:val="000000" w:themeColor="text1"/>
        </w:rPr>
        <w:t>x</w:t>
      </w:r>
      <w:r w:rsidRPr="00A10FB1">
        <w:rPr>
          <w:b/>
          <w:bCs/>
          <w:color w:val="000000" w:themeColor="text1"/>
        </w:rPr>
        <w:t>__ : { (7)  _</w:t>
      </w:r>
      <w:r w:rsidR="008F58CD" w:rsidRPr="00A10FB1">
        <w:rPr>
          <w:b/>
          <w:bCs/>
          <w:color w:val="000000" w:themeColor="text1"/>
        </w:rPr>
        <w:t>x1</w:t>
      </w:r>
      <w:r w:rsidRPr="00A10FB1">
        <w:rPr>
          <w:b/>
          <w:bCs/>
          <w:color w:val="000000" w:themeColor="text1"/>
        </w:rPr>
        <w:t>__ : (10)  __</w:t>
      </w:r>
      <w:proofErr w:type="spellStart"/>
      <w:r w:rsidR="008F58CD" w:rsidRPr="00A10FB1">
        <w:rPr>
          <w:b/>
          <w:bCs/>
          <w:color w:val="000000" w:themeColor="text1"/>
        </w:rPr>
        <w:t>num</w:t>
      </w:r>
      <w:proofErr w:type="spellEnd"/>
      <w:r w:rsidRPr="00A10FB1">
        <w:rPr>
          <w:b/>
          <w:bCs/>
          <w:color w:val="000000" w:themeColor="text1"/>
        </w:rPr>
        <w:t>_ } = { (11)  _</w:t>
      </w:r>
      <w:r w:rsidR="008F58CD" w:rsidRPr="00A10FB1">
        <w:rPr>
          <w:b/>
          <w:bCs/>
          <w:color w:val="000000" w:themeColor="text1"/>
        </w:rPr>
        <w:t>x1</w:t>
      </w:r>
      <w:r w:rsidRPr="00A10FB1">
        <w:rPr>
          <w:b/>
          <w:bCs/>
          <w:color w:val="000000" w:themeColor="text1"/>
        </w:rPr>
        <w:t>__ = (12)  __</w:t>
      </w:r>
      <w:r w:rsidR="003E60EA">
        <w:rPr>
          <w:b/>
          <w:bCs/>
          <w:color w:val="000000" w:themeColor="text1"/>
        </w:rPr>
        <w:t>y</w:t>
      </w:r>
      <w:r w:rsidRPr="00A10FB1">
        <w:rPr>
          <w:b/>
          <w:bCs/>
          <w:color w:val="000000" w:themeColor="text1"/>
        </w:rPr>
        <w:t>_ }</w:t>
      </w:r>
    </w:p>
    <w:p w14:paraId="69D3DBAA" w14:textId="77777777" w:rsidR="00CC6092" w:rsidRPr="00A10FB1" w:rsidRDefault="0048358B">
      <w:pPr>
        <w:rPr>
          <w:b/>
          <w:bCs/>
          <w:color w:val="000000" w:themeColor="text1"/>
        </w:rPr>
      </w:pPr>
      <w:r w:rsidRPr="00A10FB1">
        <w:rPr>
          <w:b/>
          <w:bCs/>
          <w:color w:val="000000" w:themeColor="text1"/>
        </w:rPr>
        <w:t xml:space="preserve">    in</w:t>
      </w:r>
    </w:p>
    <w:p w14:paraId="7F9EFDCB" w14:textId="5124344F" w:rsidR="00CC6092" w:rsidRPr="00A10FB1" w:rsidRDefault="0048358B">
      <w:pPr>
        <w:rPr>
          <w:b/>
          <w:bCs/>
          <w:color w:val="000000" w:themeColor="text1"/>
        </w:rPr>
      </w:pPr>
      <w:r w:rsidRPr="00A10FB1">
        <w:rPr>
          <w:b/>
          <w:bCs/>
          <w:color w:val="000000" w:themeColor="text1"/>
        </w:rPr>
        <w:t xml:space="preserve">         # (5</w:t>
      </w:r>
      <w:proofErr w:type="gramStart"/>
      <w:r w:rsidRPr="00A10FB1">
        <w:rPr>
          <w:b/>
          <w:bCs/>
          <w:color w:val="000000" w:themeColor="text1"/>
        </w:rPr>
        <w:t>)  _</w:t>
      </w:r>
      <w:proofErr w:type="gramEnd"/>
      <w:r w:rsidR="008F58CD" w:rsidRPr="00A10FB1">
        <w:rPr>
          <w:b/>
          <w:bCs/>
          <w:color w:val="000000" w:themeColor="text1"/>
        </w:rPr>
        <w:t>x1</w:t>
      </w:r>
      <w:r w:rsidRPr="00A10FB1">
        <w:rPr>
          <w:b/>
          <w:bCs/>
          <w:color w:val="000000" w:themeColor="text1"/>
        </w:rPr>
        <w:t>__ (8)  __</w:t>
      </w:r>
      <w:r w:rsidR="008F58CD" w:rsidRPr="00A10FB1">
        <w:rPr>
          <w:b/>
          <w:bCs/>
          <w:color w:val="000000" w:themeColor="text1"/>
        </w:rPr>
        <w:t>x</w:t>
      </w:r>
      <w:r w:rsidRPr="00A10FB1">
        <w:rPr>
          <w:b/>
          <w:bCs/>
          <w:color w:val="000000" w:themeColor="text1"/>
        </w:rPr>
        <w:t>_</w:t>
      </w:r>
    </w:p>
    <w:p w14:paraId="76527BEE" w14:textId="25C3C7BC" w:rsidR="005D473C" w:rsidRPr="00A10FB1" w:rsidRDefault="0048358B" w:rsidP="008F58CD">
      <w:pPr>
        <w:rPr>
          <w:rFonts w:hint="cs"/>
          <w:b/>
          <w:bCs/>
          <w:color w:val="000000" w:themeColor="text1"/>
          <w:rtl/>
        </w:rPr>
      </w:pPr>
      <w:r w:rsidRPr="00A10FB1">
        <w:rPr>
          <w:b/>
          <w:bCs/>
          <w:color w:val="000000" w:themeColor="text1"/>
        </w:rPr>
        <w:t xml:space="preserve">    end;</w:t>
      </w:r>
    </w:p>
    <w:p w14:paraId="44F140DF" w14:textId="77777777" w:rsidR="005D473C" w:rsidRPr="00A10FB1" w:rsidRDefault="005D473C" w:rsidP="005D473C">
      <w:pPr>
        <w:rPr>
          <w:b/>
          <w:bCs/>
          <w:color w:val="000000" w:themeColor="text1"/>
        </w:rPr>
      </w:pPr>
    </w:p>
    <w:p w14:paraId="41DE9263" w14:textId="77777777" w:rsidR="00CC6092" w:rsidRPr="00A10FB1" w:rsidRDefault="0048358B">
      <w:pPr>
        <w:numPr>
          <w:ilvl w:val="0"/>
          <w:numId w:val="1"/>
        </w:numPr>
        <w:bidi/>
        <w:contextualSpacing/>
        <w:rPr>
          <w:b/>
          <w:bCs/>
          <w:color w:val="000000" w:themeColor="text1"/>
        </w:rPr>
      </w:pPr>
      <w:r w:rsidRPr="00A10FB1">
        <w:rPr>
          <w:b/>
          <w:bCs/>
          <w:color w:val="000000" w:themeColor="text1"/>
          <w:rtl/>
          <w:lang w:bidi="he-IL"/>
        </w:rPr>
        <w:t xml:space="preserve">מה עושה </w:t>
      </w:r>
      <w:r w:rsidRPr="00A10FB1">
        <w:rPr>
          <w:b/>
          <w:bCs/>
          <w:color w:val="000000" w:themeColor="text1"/>
        </w:rPr>
        <w:t>boo</w:t>
      </w:r>
      <w:r w:rsidRPr="00A10FB1">
        <w:rPr>
          <w:b/>
          <w:bCs/>
          <w:color w:val="000000" w:themeColor="text1"/>
          <w:rtl/>
        </w:rPr>
        <w:t>?</w:t>
      </w:r>
    </w:p>
    <w:p w14:paraId="0B817586" w14:textId="26363DA5" w:rsidR="005668BB" w:rsidRPr="00A10FB1" w:rsidRDefault="005668BB" w:rsidP="005668BB">
      <w:pPr>
        <w:bidi/>
        <w:ind w:left="360"/>
        <w:contextualSpacing/>
        <w:rPr>
          <w:color w:val="000000" w:themeColor="text1"/>
          <w:rtl/>
        </w:rPr>
      </w:pPr>
      <w:r w:rsidRPr="00A10FB1">
        <w:rPr>
          <w:rFonts w:hint="cs"/>
          <w:color w:val="000000" w:themeColor="text1"/>
          <w:rtl/>
          <w:lang w:bidi="he-IL"/>
        </w:rPr>
        <w:t>כלום</w:t>
      </w:r>
      <w:r w:rsidRPr="00A10FB1">
        <w:rPr>
          <w:rFonts w:hint="cs"/>
          <w:color w:val="000000" w:themeColor="text1"/>
          <w:rtl/>
        </w:rPr>
        <w:t xml:space="preserve">, </w:t>
      </w:r>
      <w:r w:rsidRPr="00A10FB1">
        <w:rPr>
          <w:rFonts w:hint="cs"/>
          <w:color w:val="000000" w:themeColor="text1"/>
          <w:rtl/>
          <w:lang w:bidi="he-IL"/>
        </w:rPr>
        <w:t>מחזיר את הערך אותו הוא קיבל</w:t>
      </w:r>
      <w:r w:rsidRPr="00A10FB1">
        <w:rPr>
          <w:rFonts w:hint="cs"/>
          <w:color w:val="000000" w:themeColor="text1"/>
          <w:rtl/>
        </w:rPr>
        <w:t>.</w:t>
      </w:r>
    </w:p>
    <w:p w14:paraId="00865333" w14:textId="77777777" w:rsidR="005668BB" w:rsidRPr="005668BB" w:rsidRDefault="005668BB" w:rsidP="005668BB">
      <w:pPr>
        <w:bidi/>
        <w:contextualSpacing/>
      </w:pPr>
    </w:p>
    <w:p w14:paraId="12A2CA11" w14:textId="77777777" w:rsidR="00CC6092" w:rsidRDefault="0048358B">
      <w:pPr>
        <w:numPr>
          <w:ilvl w:val="0"/>
          <w:numId w:val="1"/>
        </w:numPr>
        <w:bidi/>
        <w:contextualSpacing/>
        <w:rPr>
          <w:b/>
          <w:bCs/>
        </w:rPr>
      </w:pPr>
      <w:r w:rsidRPr="00325D4E">
        <w:rPr>
          <w:b/>
          <w:bCs/>
          <w:rtl/>
          <w:lang w:bidi="he-IL"/>
        </w:rPr>
        <w:t xml:space="preserve">מה זה </w:t>
      </w:r>
      <w:r w:rsidRPr="00325D4E">
        <w:rPr>
          <w:b/>
          <w:bCs/>
        </w:rPr>
        <w:t>closure</w:t>
      </w:r>
      <w:r w:rsidRPr="00325D4E">
        <w:rPr>
          <w:b/>
          <w:bCs/>
          <w:rtl/>
        </w:rPr>
        <w:t xml:space="preserve">, </w:t>
      </w:r>
      <w:r w:rsidRPr="00325D4E">
        <w:rPr>
          <w:b/>
          <w:bCs/>
          <w:rtl/>
          <w:lang w:bidi="he-IL"/>
        </w:rPr>
        <w:t>ואיך המושג קשור לפונקציות מקוננות</w:t>
      </w:r>
      <w:r w:rsidRPr="00325D4E">
        <w:rPr>
          <w:b/>
          <w:bCs/>
          <w:rtl/>
        </w:rPr>
        <w:t xml:space="preserve">? </w:t>
      </w:r>
      <w:r w:rsidRPr="00325D4E">
        <w:rPr>
          <w:b/>
          <w:bCs/>
          <w:rtl/>
          <w:lang w:bidi="he-IL"/>
        </w:rPr>
        <w:t>בפרט</w:t>
      </w:r>
      <w:r w:rsidRPr="00325D4E">
        <w:rPr>
          <w:b/>
          <w:bCs/>
          <w:rtl/>
        </w:rPr>
        <w:t xml:space="preserve">, </w:t>
      </w:r>
      <w:r w:rsidRPr="00325D4E">
        <w:rPr>
          <w:b/>
          <w:bCs/>
          <w:rtl/>
          <w:lang w:bidi="he-IL"/>
        </w:rPr>
        <w:t xml:space="preserve">האם יכולה להיות שפה עם פונקציות מקוננות ובלי </w:t>
      </w:r>
      <w:r w:rsidRPr="00325D4E">
        <w:rPr>
          <w:b/>
          <w:bCs/>
        </w:rPr>
        <w:t>closure</w:t>
      </w:r>
      <w:r w:rsidRPr="00325D4E">
        <w:rPr>
          <w:b/>
          <w:bCs/>
          <w:rtl/>
        </w:rPr>
        <w:t xml:space="preserve">, </w:t>
      </w:r>
      <w:r w:rsidRPr="00325D4E">
        <w:rPr>
          <w:b/>
          <w:bCs/>
          <w:rtl/>
          <w:lang w:bidi="he-IL"/>
        </w:rPr>
        <w:t xml:space="preserve">או בלי פונקציות מקוננות ועם </w:t>
      </w:r>
      <w:r w:rsidRPr="00325D4E">
        <w:rPr>
          <w:b/>
          <w:bCs/>
        </w:rPr>
        <w:t>closure</w:t>
      </w:r>
      <w:r w:rsidRPr="00325D4E">
        <w:rPr>
          <w:b/>
          <w:bCs/>
          <w:rtl/>
        </w:rPr>
        <w:t xml:space="preserve">? </w:t>
      </w:r>
      <w:r w:rsidRPr="00325D4E">
        <w:rPr>
          <w:b/>
          <w:bCs/>
          <w:rtl/>
          <w:lang w:bidi="he-IL"/>
        </w:rPr>
        <w:t>נמקו והביאו דוגמה מבוארת לשימוש ב</w:t>
      </w:r>
      <w:r w:rsidRPr="00325D4E">
        <w:rPr>
          <w:b/>
          <w:bCs/>
          <w:rtl/>
        </w:rPr>
        <w:t>-</w:t>
      </w:r>
      <w:r w:rsidRPr="00325D4E">
        <w:rPr>
          <w:b/>
          <w:bCs/>
        </w:rPr>
        <w:t>closure</w:t>
      </w:r>
      <w:r w:rsidRPr="00325D4E">
        <w:rPr>
          <w:b/>
          <w:bCs/>
          <w:rtl/>
          <w:lang w:bidi="he-IL"/>
        </w:rPr>
        <w:t xml:space="preserve"> בשפת </w:t>
      </w:r>
      <w:r w:rsidRPr="00325D4E">
        <w:rPr>
          <w:b/>
          <w:bCs/>
        </w:rPr>
        <w:t>Python</w:t>
      </w:r>
      <w:r w:rsidRPr="00325D4E">
        <w:rPr>
          <w:b/>
          <w:bCs/>
          <w:rtl/>
        </w:rPr>
        <w:t>.</w:t>
      </w:r>
    </w:p>
    <w:p w14:paraId="3390BEB7" w14:textId="77777777" w:rsidR="00B16F3B" w:rsidRDefault="00B16F3B" w:rsidP="005668BB">
      <w:pPr>
        <w:bidi/>
        <w:contextualSpacing/>
        <w:rPr>
          <w:rtl/>
        </w:rPr>
      </w:pPr>
      <w:r>
        <w:t>Closure</w:t>
      </w:r>
      <w:r>
        <w:rPr>
          <w:rFonts w:hint="cs"/>
          <w:rtl/>
        </w:rPr>
        <w:t xml:space="preserve"> </w:t>
      </w:r>
      <w:r>
        <w:rPr>
          <w:rFonts w:cs="Arial"/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הן פונקציות אשר גם לאחר שההקשר שלהן לא תקף עוד</w:t>
      </w:r>
      <w:r>
        <w:rPr>
          <w:rFonts w:hint="cs"/>
          <w:rtl/>
        </w:rPr>
        <w:t xml:space="preserve">, </w:t>
      </w:r>
      <w:r>
        <w:rPr>
          <w:rFonts w:hint="cs"/>
          <w:rtl/>
          <w:lang w:bidi="he-IL"/>
        </w:rPr>
        <w:t xml:space="preserve">הן עדיין שומרות על </w:t>
      </w:r>
    </w:p>
    <w:p w14:paraId="09E79AC4" w14:textId="52F14354" w:rsidR="005668BB" w:rsidRDefault="00B16F3B" w:rsidP="005334E3">
      <w:pPr>
        <w:bidi/>
        <w:contextualSpacing/>
        <w:rPr>
          <w:rtl/>
        </w:rPr>
      </w:pPr>
      <w:r>
        <w:rPr>
          <w:rFonts w:hint="cs"/>
          <w:rtl/>
          <w:lang w:bidi="he-IL"/>
        </w:rPr>
        <w:t>הסביבה הפנימית שלהן</w:t>
      </w:r>
      <w:r>
        <w:rPr>
          <w:rFonts w:hint="cs"/>
          <w:rtl/>
        </w:rPr>
        <w:t>.</w:t>
      </w:r>
    </w:p>
    <w:p w14:paraId="0567B335" w14:textId="77777777" w:rsidR="005334E3" w:rsidRPr="005334E3" w:rsidRDefault="005334E3" w:rsidP="005334E3">
      <w:pPr>
        <w:bidi/>
        <w:contextualSpacing/>
        <w:rPr>
          <w:rFonts w:ascii="Arial" w:hAnsi="Arial" w:cs="Arial"/>
          <w:color w:val="000000"/>
          <w:lang w:bidi="he-IL"/>
        </w:rPr>
      </w:pPr>
      <w:r w:rsidRPr="005334E3">
        <w:rPr>
          <w:rFonts w:ascii="Arial" w:hAnsi="Arial" w:cs="Arial"/>
          <w:color w:val="000000"/>
          <w:rtl/>
          <w:lang w:bidi="he-IL"/>
        </w:rPr>
        <w:t>פונקציה מקוננת שומרת את סביבתה. אך היא לא בהכרח מאפשרת גישה לסביבתה לאחר סיום חייה</w:t>
      </w:r>
      <w:r w:rsidRPr="005334E3">
        <w:rPr>
          <w:rFonts w:ascii="Arial" w:hAnsi="Arial" w:cs="Arial"/>
          <w:color w:val="000000"/>
        </w:rPr>
        <w:t>.</w:t>
      </w:r>
    </w:p>
    <w:p w14:paraId="7652BDDC" w14:textId="77777777" w:rsidR="005334E3" w:rsidRDefault="005334E3" w:rsidP="005334E3">
      <w:pPr>
        <w:bidi/>
        <w:contextualSpacing/>
        <w:rPr>
          <w:rtl/>
        </w:rPr>
      </w:pPr>
      <w:r w:rsidRPr="005334E3">
        <w:rPr>
          <w:rFonts w:ascii="Arial" w:hAnsi="Arial" w:cs="Arial"/>
          <w:color w:val="000000"/>
          <w:rtl/>
          <w:lang w:bidi="he-IL"/>
        </w:rPr>
        <w:t>פונקציה שמקיימת</w:t>
      </w:r>
      <w:r w:rsidRPr="005334E3">
        <w:rPr>
          <w:rFonts w:ascii="Arial" w:hAnsi="Arial" w:cs="Arial"/>
          <w:color w:val="000000"/>
        </w:rPr>
        <w:t xml:space="preserve"> Closure </w:t>
      </w:r>
      <w:r w:rsidRPr="005334E3">
        <w:rPr>
          <w:rFonts w:ascii="Arial" w:hAnsi="Arial" w:cs="Arial"/>
          <w:color w:val="000000"/>
          <w:rtl/>
          <w:lang w:bidi="he-IL"/>
        </w:rPr>
        <w:t>היא סוג של פונקציה מקוננת השומרת את סביבתה בערימה, כך שמתאפשרת גישה לסביבתה גם לאחר סיום ריצתה</w:t>
      </w:r>
      <w:r w:rsidRPr="005334E3">
        <w:rPr>
          <w:rFonts w:ascii="Arial" w:hAnsi="Arial" w:cs="Arial"/>
          <w:color w:val="000000"/>
        </w:rPr>
        <w:t>.</w:t>
      </w:r>
    </w:p>
    <w:p w14:paraId="18062BFF" w14:textId="24D0AB88" w:rsidR="005334E3" w:rsidRDefault="005334E3" w:rsidP="005334E3">
      <w:pPr>
        <w:bidi/>
        <w:contextualSpacing/>
        <w:rPr>
          <w:rtl/>
        </w:rPr>
      </w:pPr>
      <w:r w:rsidRPr="005334E3">
        <w:rPr>
          <w:color w:val="000000"/>
          <w:rtl/>
          <w:lang w:bidi="he-IL"/>
        </w:rPr>
        <w:t>משל פסקל, יש בה פונקציות מקוננות שאינן מקיימות</w:t>
      </w:r>
      <w:r>
        <w:rPr>
          <w:rFonts w:hint="cs"/>
          <w:rtl/>
        </w:rPr>
        <w:t xml:space="preserve"> </w:t>
      </w:r>
      <w:r>
        <w:t>Closure</w:t>
      </w:r>
      <w:r>
        <w:rPr>
          <w:rFonts w:hint="cs"/>
          <w:rtl/>
        </w:rPr>
        <w:t>.</w:t>
      </w:r>
    </w:p>
    <w:p w14:paraId="57087023" w14:textId="50280C37" w:rsidR="005334E3" w:rsidRDefault="005334E3" w:rsidP="005334E3">
      <w:pPr>
        <w:bidi/>
        <w:contextualSpacing/>
        <w:rPr>
          <w:rtl/>
        </w:rPr>
      </w:pPr>
      <w:r>
        <w:t>Closure</w:t>
      </w:r>
      <w:r>
        <w:rPr>
          <w:rFonts w:hint="cs"/>
          <w:rtl/>
          <w:lang w:bidi="he-IL"/>
        </w:rPr>
        <w:t xml:space="preserve"> הוא מקרה פרטי של פונקציה מקוננת לכן מקרה הפוך הינו יכול להיות</w:t>
      </w:r>
      <w:r>
        <w:rPr>
          <w:rFonts w:hint="cs"/>
          <w:rtl/>
        </w:rPr>
        <w:t>.</w:t>
      </w:r>
    </w:p>
    <w:p w14:paraId="5B4DBBBC" w14:textId="1C6F5BA4" w:rsidR="005334E3" w:rsidRPr="005334E3" w:rsidRDefault="00211BF7" w:rsidP="00211BF7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contextualSpacing/>
        <w:rPr>
          <w:rFonts w:ascii="Arial" w:hAnsi="Arial" w:cs="Arial"/>
          <w:color w:val="000000"/>
          <w:lang w:bidi="he-IL"/>
        </w:rPr>
      </w:pPr>
      <w:r>
        <w:rPr>
          <w:rFonts w:hint="cs"/>
          <w:rtl/>
          <w:lang w:bidi="he-IL"/>
        </w:rPr>
        <w:t>דוגמא ל</w:t>
      </w:r>
      <w:r>
        <w:t>Closure</w:t>
      </w:r>
      <w:r>
        <w:rPr>
          <w:rFonts w:hint="cs"/>
          <w:rtl/>
          <w:lang w:bidi="he-IL"/>
        </w:rPr>
        <w:t xml:space="preserve"> ב</w:t>
      </w:r>
      <w:r>
        <w:t>Python</w:t>
      </w:r>
    </w:p>
    <w:p w14:paraId="18E2101C" w14:textId="50A8D6CF" w:rsidR="00B16F3B" w:rsidRPr="005334E3" w:rsidRDefault="00211BF7" w:rsidP="007C5446">
      <w:pPr>
        <w:bidi/>
        <w:contextualSpacing/>
        <w:rPr>
          <w:rtl/>
        </w:rPr>
      </w:pPr>
      <w:r>
        <w:rPr>
          <w:rFonts w:hint="cs"/>
          <w:noProof/>
        </w:rPr>
        <w:drawing>
          <wp:inline distT="0" distB="0" distL="0" distR="0" wp14:anchorId="4B0C983C" wp14:editId="0385423E">
            <wp:extent cx="5486400" cy="1993900"/>
            <wp:effectExtent l="0" t="0" r="0" b="12700"/>
            <wp:docPr id="2" name="Picture 2" descr="../../../../../Desktop/Screen%20Shot%202018-01-18%20at%2015.45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8-01-18%20at%2015.45.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1498F" w14:textId="77777777" w:rsidR="00B16F3B" w:rsidRDefault="00B16F3B" w:rsidP="00B16F3B">
      <w:pPr>
        <w:bidi/>
        <w:contextualSpacing/>
        <w:rPr>
          <w:rFonts w:hint="cs"/>
          <w:rtl/>
        </w:rPr>
      </w:pPr>
    </w:p>
    <w:p w14:paraId="2118B103" w14:textId="77777777" w:rsidR="00A10FB1" w:rsidRDefault="00A10FB1" w:rsidP="00A10FB1">
      <w:pPr>
        <w:bidi/>
        <w:contextualSpacing/>
        <w:rPr>
          <w:rFonts w:hint="cs"/>
        </w:rPr>
      </w:pPr>
    </w:p>
    <w:p w14:paraId="4B4B7909" w14:textId="77777777" w:rsidR="00A10FB1" w:rsidRDefault="00A10FB1" w:rsidP="00A10FB1">
      <w:pPr>
        <w:bidi/>
        <w:contextualSpacing/>
        <w:rPr>
          <w:rFonts w:hint="cs"/>
        </w:rPr>
      </w:pPr>
    </w:p>
    <w:p w14:paraId="296F29E9" w14:textId="77777777" w:rsidR="00A10FB1" w:rsidRDefault="00A10FB1" w:rsidP="00A10FB1">
      <w:pPr>
        <w:bidi/>
        <w:contextualSpacing/>
        <w:rPr>
          <w:rFonts w:hint="cs"/>
        </w:rPr>
      </w:pPr>
    </w:p>
    <w:p w14:paraId="28A788BE" w14:textId="77777777" w:rsidR="00A10FB1" w:rsidRDefault="00A10FB1" w:rsidP="00A10FB1">
      <w:pPr>
        <w:bidi/>
        <w:contextualSpacing/>
        <w:rPr>
          <w:rFonts w:hint="cs"/>
        </w:rPr>
      </w:pPr>
    </w:p>
    <w:p w14:paraId="3E35A43C" w14:textId="77777777" w:rsidR="00A10FB1" w:rsidRDefault="00A10FB1" w:rsidP="00A10FB1">
      <w:pPr>
        <w:bidi/>
        <w:contextualSpacing/>
        <w:rPr>
          <w:rFonts w:hint="cs"/>
        </w:rPr>
      </w:pPr>
    </w:p>
    <w:p w14:paraId="2AEA6904" w14:textId="77777777" w:rsidR="00A10FB1" w:rsidRDefault="00A10FB1" w:rsidP="00A10FB1">
      <w:pPr>
        <w:bidi/>
        <w:contextualSpacing/>
        <w:rPr>
          <w:rFonts w:hint="cs"/>
        </w:rPr>
      </w:pPr>
    </w:p>
    <w:p w14:paraId="7DCB8269" w14:textId="77777777" w:rsidR="00A10FB1" w:rsidRDefault="00A10FB1" w:rsidP="00A10FB1">
      <w:pPr>
        <w:bidi/>
        <w:contextualSpacing/>
        <w:rPr>
          <w:rFonts w:hint="cs"/>
        </w:rPr>
      </w:pPr>
    </w:p>
    <w:p w14:paraId="0356ECAF" w14:textId="77777777" w:rsidR="00A10FB1" w:rsidRPr="005668BB" w:rsidRDefault="00A10FB1" w:rsidP="00A10FB1">
      <w:pPr>
        <w:bidi/>
        <w:contextualSpacing/>
        <w:rPr>
          <w:rFonts w:hint="cs"/>
        </w:rPr>
      </w:pPr>
    </w:p>
    <w:p w14:paraId="0A2EA973" w14:textId="77777777" w:rsidR="00CC6092" w:rsidRDefault="0048358B">
      <w:pPr>
        <w:numPr>
          <w:ilvl w:val="0"/>
          <w:numId w:val="1"/>
        </w:numPr>
        <w:bidi/>
        <w:contextualSpacing/>
        <w:rPr>
          <w:b/>
          <w:bCs/>
        </w:rPr>
      </w:pPr>
      <w:r w:rsidRPr="00325D4E">
        <w:rPr>
          <w:b/>
          <w:bCs/>
          <w:rtl/>
          <w:lang w:bidi="he-IL"/>
        </w:rPr>
        <w:lastRenderedPageBreak/>
        <w:t xml:space="preserve">אילו הפשטות מתקדמות </w:t>
      </w:r>
      <w:r w:rsidRPr="00325D4E">
        <w:rPr>
          <w:b/>
          <w:bCs/>
          <w:rtl/>
        </w:rPr>
        <w:t>(</w:t>
      </w:r>
      <w:r w:rsidRPr="00325D4E">
        <w:rPr>
          <w:b/>
          <w:bCs/>
          <w:rtl/>
          <w:lang w:bidi="he-IL"/>
        </w:rPr>
        <w:t xml:space="preserve">כפי שנלמדו בפרקים </w:t>
      </w:r>
      <w:r w:rsidRPr="00325D4E">
        <w:rPr>
          <w:b/>
          <w:bCs/>
          <w:rtl/>
        </w:rPr>
        <w:t xml:space="preserve">7.2 </w:t>
      </w:r>
      <w:r w:rsidRPr="00325D4E">
        <w:rPr>
          <w:b/>
          <w:bCs/>
          <w:rtl/>
          <w:lang w:bidi="he-IL"/>
        </w:rPr>
        <w:t>ו</w:t>
      </w:r>
      <w:r w:rsidRPr="00325D4E">
        <w:rPr>
          <w:b/>
          <w:bCs/>
          <w:rtl/>
        </w:rPr>
        <w:t xml:space="preserve">-7.4 </w:t>
      </w:r>
      <w:r w:rsidRPr="00325D4E">
        <w:rPr>
          <w:b/>
          <w:bCs/>
          <w:rtl/>
          <w:lang w:bidi="he-IL"/>
        </w:rPr>
        <w:t>בחוברת ההרצאות</w:t>
      </w:r>
      <w:r w:rsidRPr="00325D4E">
        <w:rPr>
          <w:b/>
          <w:bCs/>
          <w:rtl/>
        </w:rPr>
        <w:t xml:space="preserve">) </w:t>
      </w:r>
      <w:r w:rsidRPr="00325D4E">
        <w:rPr>
          <w:b/>
          <w:bCs/>
          <w:rtl/>
          <w:lang w:bidi="he-IL"/>
        </w:rPr>
        <w:t xml:space="preserve">קיימות בשפת </w:t>
      </w:r>
      <w:r w:rsidRPr="00325D4E">
        <w:rPr>
          <w:b/>
          <w:bCs/>
        </w:rPr>
        <w:t>Kotlin?</w:t>
      </w:r>
    </w:p>
    <w:p w14:paraId="1C584D00" w14:textId="5A18A1CA" w:rsidR="00F72215" w:rsidRPr="00B40F9B" w:rsidRDefault="00F72215" w:rsidP="00B40F9B">
      <w:pPr>
        <w:bidi/>
        <w:contextualSpacing/>
      </w:pPr>
      <w:proofErr w:type="spellStart"/>
      <w:r>
        <w:rPr>
          <w:rFonts w:hint="cs"/>
          <w:rtl/>
          <w:lang w:bidi="he-IL"/>
        </w:rPr>
        <w:t>בקוטלין</w:t>
      </w:r>
      <w:proofErr w:type="spellEnd"/>
      <w:r>
        <w:rPr>
          <w:rFonts w:hint="cs"/>
          <w:rtl/>
          <w:lang w:bidi="he-IL"/>
        </w:rPr>
        <w:t xml:space="preserve"> קיימות ההפשטות הבאות</w:t>
      </w:r>
      <w:r>
        <w:rPr>
          <w:rFonts w:hint="cs"/>
          <w:rtl/>
        </w:rPr>
        <w:t>:</w:t>
      </w:r>
    </w:p>
    <w:p w14:paraId="50C07720" w14:textId="77777777" w:rsidR="002F637A" w:rsidRPr="00B40F9B" w:rsidRDefault="002F637A" w:rsidP="002F637A">
      <w:pPr>
        <w:pStyle w:val="ListParagraph"/>
        <w:numPr>
          <w:ilvl w:val="0"/>
          <w:numId w:val="4"/>
        </w:numPr>
        <w:rPr>
          <w:rFonts w:eastAsia="Times New Roman"/>
          <w:color w:val="auto"/>
          <w:sz w:val="24"/>
          <w:szCs w:val="24"/>
          <w:lang w:val="en-US" w:bidi="ar-SA"/>
        </w:rPr>
      </w:pPr>
      <w:r w:rsidRPr="002F637A">
        <w:rPr>
          <w:rFonts w:eastAsia="Times New Roman"/>
        </w:rPr>
        <w:t>dynamic scoping</w:t>
      </w:r>
    </w:p>
    <w:p w14:paraId="7E039BEB" w14:textId="35E14A50" w:rsidR="00B40F9B" w:rsidRPr="002F637A" w:rsidRDefault="00B40F9B" w:rsidP="002F637A">
      <w:pPr>
        <w:pStyle w:val="ListParagraph"/>
        <w:numPr>
          <w:ilvl w:val="0"/>
          <w:numId w:val="4"/>
        </w:numPr>
        <w:rPr>
          <w:rFonts w:eastAsia="Times New Roman"/>
          <w:color w:val="auto"/>
          <w:sz w:val="24"/>
          <w:szCs w:val="24"/>
          <w:lang w:val="en-US" w:bidi="ar-SA"/>
        </w:rPr>
      </w:pPr>
      <w:r>
        <w:rPr>
          <w:rFonts w:eastAsia="Times New Roman"/>
        </w:rPr>
        <w:t>nested functions</w:t>
      </w:r>
      <w:r w:rsidR="007161AE">
        <w:rPr>
          <w:rFonts w:eastAsia="Times New Roman"/>
        </w:rPr>
        <w:t>(</w:t>
      </w:r>
      <w:proofErr w:type="spellStart"/>
      <w:r w:rsidR="007161AE">
        <w:rPr>
          <w:rFonts w:eastAsia="Times New Roman"/>
        </w:rPr>
        <w:t>Thunks</w:t>
      </w:r>
      <w:proofErr w:type="spellEnd"/>
      <w:r w:rsidR="007161AE">
        <w:rPr>
          <w:rFonts w:eastAsia="Times New Roman"/>
        </w:rPr>
        <w:t>)</w:t>
      </w:r>
    </w:p>
    <w:p w14:paraId="5D84A69A" w14:textId="35C7E8CB" w:rsidR="00B40F9B" w:rsidRPr="00C8569C" w:rsidRDefault="002939BF" w:rsidP="00C8569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 w:hint="cs"/>
          <w:sz w:val="24"/>
          <w:szCs w:val="24"/>
        </w:rPr>
      </w:pPr>
      <w:r w:rsidRPr="002939BF">
        <w:rPr>
          <w:rFonts w:eastAsia="Times New Roman"/>
        </w:rPr>
        <w:t>Lexical scoping</w:t>
      </w:r>
      <w:bookmarkStart w:id="4" w:name="_GoBack"/>
      <w:bookmarkEnd w:id="4"/>
    </w:p>
    <w:p w14:paraId="0B1EB22A" w14:textId="7EBCCCEA" w:rsidR="00F72215" w:rsidRPr="00B40F9B" w:rsidRDefault="00B40F9B" w:rsidP="00B40F9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40F9B">
        <w:rPr>
          <w:rFonts w:eastAsia="Times New Roman"/>
        </w:rPr>
        <w:t>generator</w:t>
      </w:r>
      <w:r>
        <w:rPr>
          <w:rFonts w:eastAsia="Times New Roman"/>
        </w:rPr>
        <w:t>s</w:t>
      </w:r>
      <w:r w:rsidR="00EC0C35">
        <w:rPr>
          <w:rFonts w:eastAsia="Times New Roman"/>
        </w:rPr>
        <w:t xml:space="preserve"> (</w:t>
      </w:r>
      <w:r w:rsidR="00EC0C35">
        <w:rPr>
          <w:rFonts w:eastAsia="Times New Roman" w:hint="cs"/>
          <w:rtl/>
        </w:rPr>
        <w:t>מחלקה חיצונית</w:t>
      </w:r>
      <w:r w:rsidR="00EC0C35">
        <w:rPr>
          <w:rFonts w:eastAsia="Times New Roman"/>
        </w:rPr>
        <w:t>)</w:t>
      </w:r>
    </w:p>
    <w:p w14:paraId="00DCA96B" w14:textId="1BCBAAC4" w:rsidR="00290CED" w:rsidRPr="00290CED" w:rsidRDefault="00543CAE" w:rsidP="00290CE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43CAE">
        <w:rPr>
          <w:rFonts w:eastAsia="Times New Roman"/>
        </w:rPr>
        <w:t>Coroutines</w:t>
      </w:r>
    </w:p>
    <w:p w14:paraId="6F62F3B2" w14:textId="422BF358" w:rsidR="00290CED" w:rsidRPr="00290CED" w:rsidRDefault="00290CED" w:rsidP="00290CE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>Closures</w:t>
      </w:r>
    </w:p>
    <w:p w14:paraId="74FFF351" w14:textId="77777777" w:rsidR="00B40F9B" w:rsidRPr="00262021" w:rsidRDefault="00B40F9B" w:rsidP="00262021">
      <w:pPr>
        <w:ind w:left="360"/>
        <w:rPr>
          <w:rFonts w:eastAsia="Times New Roman"/>
        </w:rPr>
      </w:pPr>
    </w:p>
    <w:p w14:paraId="162B527F" w14:textId="77777777" w:rsidR="007C5446" w:rsidRDefault="007C5446" w:rsidP="007C5446">
      <w:pPr>
        <w:bidi/>
        <w:contextualSpacing/>
        <w:rPr>
          <w:b/>
          <w:bCs/>
        </w:rPr>
      </w:pPr>
    </w:p>
    <w:p w14:paraId="796C632F" w14:textId="77777777" w:rsidR="007C5446" w:rsidRDefault="007C5446" w:rsidP="007C5446">
      <w:pPr>
        <w:bidi/>
        <w:contextualSpacing/>
        <w:rPr>
          <w:b/>
          <w:bCs/>
        </w:rPr>
      </w:pPr>
    </w:p>
    <w:p w14:paraId="4E25FC22" w14:textId="77777777" w:rsidR="007C5446" w:rsidRDefault="007C5446" w:rsidP="007C5446">
      <w:pPr>
        <w:bidi/>
        <w:contextualSpacing/>
        <w:rPr>
          <w:b/>
          <w:bCs/>
        </w:rPr>
      </w:pPr>
    </w:p>
    <w:p w14:paraId="22467A26" w14:textId="77777777" w:rsidR="007C5446" w:rsidRDefault="007C5446" w:rsidP="007C5446">
      <w:pPr>
        <w:bidi/>
        <w:contextualSpacing/>
        <w:rPr>
          <w:b/>
          <w:bCs/>
        </w:rPr>
      </w:pPr>
    </w:p>
    <w:p w14:paraId="04C8B676" w14:textId="77777777" w:rsidR="007C5446" w:rsidRDefault="007C5446" w:rsidP="007C5446">
      <w:pPr>
        <w:bidi/>
        <w:contextualSpacing/>
        <w:rPr>
          <w:b/>
          <w:bCs/>
        </w:rPr>
      </w:pPr>
    </w:p>
    <w:p w14:paraId="230C7841" w14:textId="77777777" w:rsidR="007C5446" w:rsidRDefault="007C5446" w:rsidP="007C5446">
      <w:pPr>
        <w:bidi/>
        <w:contextualSpacing/>
        <w:rPr>
          <w:b/>
          <w:bCs/>
        </w:rPr>
      </w:pPr>
    </w:p>
    <w:p w14:paraId="306E0F9C" w14:textId="77777777" w:rsidR="007C5446" w:rsidRDefault="007C5446" w:rsidP="007C5446">
      <w:pPr>
        <w:bidi/>
        <w:contextualSpacing/>
        <w:rPr>
          <w:b/>
          <w:bCs/>
        </w:rPr>
      </w:pPr>
    </w:p>
    <w:p w14:paraId="1037B66F" w14:textId="43DC84D0" w:rsidR="00CC6092" w:rsidRPr="00E23D4B" w:rsidRDefault="00CC6092" w:rsidP="00E23D4B">
      <w:pPr>
        <w:bidi/>
        <w:contextualSpacing/>
        <w:rPr>
          <w:b/>
          <w:bCs/>
        </w:rPr>
      </w:pPr>
      <w:bookmarkStart w:id="5" w:name="_r1tto060umg9" w:colFirst="0" w:colLast="0"/>
      <w:bookmarkEnd w:id="5"/>
    </w:p>
    <w:sectPr w:rsidR="00CC6092" w:rsidRPr="00E23D4B">
      <w:pgSz w:w="12240" w:h="15840"/>
      <w:pgMar w:top="1440" w:right="1440" w:bottom="1440" w:left="1440" w:header="0" w:footer="720" w:gutter="0"/>
      <w:pgNumType w:start="1"/>
      <w:cols w:space="720" w:equalWidth="0">
        <w:col w:w="864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uez O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2305D"/>
    <w:multiLevelType w:val="hybridMultilevel"/>
    <w:tmpl w:val="4BB83E88"/>
    <w:lvl w:ilvl="0" w:tplc="9EC46864">
      <w:start w:val="1"/>
      <w:numFmt w:val="decimal"/>
      <w:lvlText w:val="%1-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07D67"/>
    <w:multiLevelType w:val="hybridMultilevel"/>
    <w:tmpl w:val="CC0C665E"/>
    <w:lvl w:ilvl="0" w:tplc="6CB27E5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074C2"/>
    <w:multiLevelType w:val="multilevel"/>
    <w:tmpl w:val="26A879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121D0D67"/>
    <w:multiLevelType w:val="hybridMultilevel"/>
    <w:tmpl w:val="28D26800"/>
    <w:lvl w:ilvl="0" w:tplc="0BC608FC">
      <w:start w:val="1"/>
      <w:numFmt w:val="decimal"/>
      <w:lvlText w:val="(%1)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2544C7"/>
    <w:multiLevelType w:val="multilevel"/>
    <w:tmpl w:val="74A67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7A16AB6"/>
    <w:multiLevelType w:val="multilevel"/>
    <w:tmpl w:val="1B62F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DA039AE"/>
    <w:multiLevelType w:val="hybridMultilevel"/>
    <w:tmpl w:val="FD16BCD0"/>
    <w:lvl w:ilvl="0" w:tplc="A330DDC2">
      <w:start w:val="1"/>
      <w:numFmt w:val="decimal"/>
      <w:lvlText w:val="(%1)"/>
      <w:lvlJc w:val="left"/>
      <w:pPr>
        <w:ind w:left="720" w:hanging="360"/>
      </w:pPr>
      <w:rPr>
        <w:rFonts w:hint="c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92"/>
    <w:rsid w:val="00006A88"/>
    <w:rsid w:val="00007CC7"/>
    <w:rsid w:val="00013EF0"/>
    <w:rsid w:val="000E6062"/>
    <w:rsid w:val="000F090D"/>
    <w:rsid w:val="0011233E"/>
    <w:rsid w:val="00122C70"/>
    <w:rsid w:val="00122F2C"/>
    <w:rsid w:val="00130019"/>
    <w:rsid w:val="00147A03"/>
    <w:rsid w:val="00176F32"/>
    <w:rsid w:val="001C34D9"/>
    <w:rsid w:val="00211BF7"/>
    <w:rsid w:val="00235341"/>
    <w:rsid w:val="0023786C"/>
    <w:rsid w:val="00262021"/>
    <w:rsid w:val="0028084C"/>
    <w:rsid w:val="00290CED"/>
    <w:rsid w:val="00292263"/>
    <w:rsid w:val="002939BF"/>
    <w:rsid w:val="002F637A"/>
    <w:rsid w:val="00325D4E"/>
    <w:rsid w:val="003958FB"/>
    <w:rsid w:val="003D4E95"/>
    <w:rsid w:val="003E60EA"/>
    <w:rsid w:val="004302B7"/>
    <w:rsid w:val="0048358B"/>
    <w:rsid w:val="004F365C"/>
    <w:rsid w:val="00506F10"/>
    <w:rsid w:val="005334E3"/>
    <w:rsid w:val="00543CAE"/>
    <w:rsid w:val="005668BB"/>
    <w:rsid w:val="00576C30"/>
    <w:rsid w:val="005A1D82"/>
    <w:rsid w:val="005D473C"/>
    <w:rsid w:val="005E6143"/>
    <w:rsid w:val="00600BB3"/>
    <w:rsid w:val="00670F90"/>
    <w:rsid w:val="006978D0"/>
    <w:rsid w:val="006B2263"/>
    <w:rsid w:val="006F2F4B"/>
    <w:rsid w:val="006F4FE0"/>
    <w:rsid w:val="007161AE"/>
    <w:rsid w:val="00751B91"/>
    <w:rsid w:val="007662FC"/>
    <w:rsid w:val="007C5446"/>
    <w:rsid w:val="008031E5"/>
    <w:rsid w:val="0084011C"/>
    <w:rsid w:val="008F58CD"/>
    <w:rsid w:val="00904ECA"/>
    <w:rsid w:val="009415A5"/>
    <w:rsid w:val="0095360E"/>
    <w:rsid w:val="00A10FB1"/>
    <w:rsid w:val="00A31131"/>
    <w:rsid w:val="00B16F3B"/>
    <w:rsid w:val="00B22A59"/>
    <w:rsid w:val="00B40F9B"/>
    <w:rsid w:val="00B43ED2"/>
    <w:rsid w:val="00BA6C8B"/>
    <w:rsid w:val="00C46243"/>
    <w:rsid w:val="00C8569C"/>
    <w:rsid w:val="00CC6092"/>
    <w:rsid w:val="00CD2871"/>
    <w:rsid w:val="00D838A4"/>
    <w:rsid w:val="00DB6224"/>
    <w:rsid w:val="00DC1942"/>
    <w:rsid w:val="00DF3904"/>
    <w:rsid w:val="00E15DAB"/>
    <w:rsid w:val="00E23D4B"/>
    <w:rsid w:val="00E633E6"/>
    <w:rsid w:val="00E97756"/>
    <w:rsid w:val="00EA716B"/>
    <w:rsid w:val="00EC0C35"/>
    <w:rsid w:val="00ED1314"/>
    <w:rsid w:val="00EF06B1"/>
    <w:rsid w:val="00F7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0DDB"/>
  <w15:docId w15:val="{F0738C77-4AF0-4F4C-848A-E431DA96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637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hAnsi="Times New Roman" w:cs="Times New Roman"/>
      <w:color w:val="auto"/>
      <w:sz w:val="24"/>
      <w:szCs w:val="24"/>
      <w:lang w:val="en-US" w:bidi="ar-SA"/>
    </w:rPr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outlineLvl w:val="0"/>
    </w:pPr>
    <w:rPr>
      <w:rFonts w:ascii="Arial" w:hAnsi="Arial" w:cs="Arial"/>
      <w:color w:val="000000"/>
      <w:sz w:val="40"/>
      <w:szCs w:val="40"/>
      <w:lang w:val="en" w:bidi="he-IL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hAnsi="Arial" w:cs="Arial"/>
      <w:color w:val="000000"/>
      <w:sz w:val="32"/>
      <w:szCs w:val="32"/>
      <w:lang w:val="en" w:bidi="he-IL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outlineLvl w:val="2"/>
    </w:pPr>
    <w:rPr>
      <w:rFonts w:ascii="Arial" w:hAnsi="Arial" w:cs="Arial"/>
      <w:color w:val="434343"/>
      <w:sz w:val="28"/>
      <w:szCs w:val="28"/>
      <w:lang w:val="en" w:bidi="he-IL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3"/>
    </w:pPr>
    <w:rPr>
      <w:rFonts w:ascii="Arial" w:hAnsi="Arial" w:cs="Arial"/>
      <w:color w:val="666666"/>
      <w:lang w:val="en" w:bidi="he-IL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4"/>
    </w:pPr>
    <w:rPr>
      <w:rFonts w:ascii="Arial" w:hAnsi="Arial" w:cs="Arial"/>
      <w:color w:val="666666"/>
      <w:sz w:val="22"/>
      <w:szCs w:val="22"/>
      <w:lang w:val="en" w:bidi="he-IL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5"/>
    </w:pPr>
    <w:rPr>
      <w:rFonts w:ascii="Arial" w:hAnsi="Arial" w:cs="Arial"/>
      <w:i/>
      <w:color w:val="666666"/>
      <w:sz w:val="22"/>
      <w:szCs w:val="22"/>
      <w:lang w:val="en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hAnsi="Arial" w:cs="Arial"/>
      <w:color w:val="000000"/>
      <w:sz w:val="52"/>
      <w:szCs w:val="52"/>
      <w:lang w:val="en" w:bidi="he-IL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hAnsi="Arial" w:cs="Arial"/>
      <w:color w:val="666666"/>
      <w:sz w:val="30"/>
      <w:szCs w:val="30"/>
      <w:lang w:val="en" w:bidi="he-IL"/>
    </w:rPr>
  </w:style>
  <w:style w:type="paragraph" w:styleId="ListParagraph">
    <w:name w:val="List Paragraph"/>
    <w:basedOn w:val="Normal"/>
    <w:uiPriority w:val="34"/>
    <w:qFormat/>
    <w:rsid w:val="005E6143"/>
    <w:pPr>
      <w:pBdr>
        <w:top w:val="nil"/>
        <w:left w:val="nil"/>
        <w:bottom w:val="nil"/>
        <w:right w:val="nil"/>
        <w:between w:val="nil"/>
      </w:pBdr>
      <w:spacing w:line="276" w:lineRule="auto"/>
      <w:ind w:left="720"/>
      <w:contextualSpacing/>
    </w:pPr>
    <w:rPr>
      <w:rFonts w:ascii="Arial" w:hAnsi="Arial" w:cs="Arial"/>
      <w:color w:val="000000"/>
      <w:sz w:val="22"/>
      <w:szCs w:val="22"/>
      <w:lang w:val="en" w:bidi="he-IL"/>
    </w:rPr>
  </w:style>
  <w:style w:type="paragraph" w:styleId="NormalWeb">
    <w:name w:val="Normal (Web)"/>
    <w:basedOn w:val="Normal"/>
    <w:uiPriority w:val="99"/>
    <w:semiHidden/>
    <w:unhideWhenUsed/>
    <w:rsid w:val="005334E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742</Words>
  <Characters>4235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Neiman</dc:creator>
  <cp:lastModifiedBy>Alex Bondar</cp:lastModifiedBy>
  <cp:revision>28</cp:revision>
  <dcterms:created xsi:type="dcterms:W3CDTF">2018-01-15T15:01:00Z</dcterms:created>
  <dcterms:modified xsi:type="dcterms:W3CDTF">2018-01-21T13:51:00Z</dcterms:modified>
</cp:coreProperties>
</file>