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D0428" w:rsidRPr="00AD0428" w:rsidRDefault="00AD0428" w:rsidP="00AD0428">
      <w:pPr>
        <w:spacing w:after="240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lang w:val="en-AU" w:eastAsia="en-AU"/>
        </w:rPr>
        <w:br/>
      </w:r>
      <w:r w:rsidRPr="00AD0428">
        <w:rPr>
          <w:rFonts w:ascii="Arial" w:eastAsia="Times New Roman" w:hAnsi="Arial" w:cs="Arial"/>
          <w:lang w:val="en-AU" w:eastAsia="en-AU"/>
        </w:rPr>
        <w:br/>
      </w:r>
    </w:p>
    <w:p w:rsidR="00AD0428" w:rsidRPr="00AD0428" w:rsidRDefault="00AD0428" w:rsidP="00AD0428">
      <w:pPr>
        <w:jc w:val="center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begin"/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instrText xml:space="preserve"> INCLUDEPICTURE "https://lh4.googleusercontent.com/pa4lqmwY2d8bohb54nwRPqKLFCQoQX1gK5w_eHxPG5QIW4cmS5v2HLm4JTvqIY3SadNBJiauThmsFvea95YWKRlaoqWdLr2qCx3rgK2cGA7v8iMiQCfnm8btA_z_E-OZgycde8S4" \* MERGEFORMATINET </w:instrText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separate"/>
      </w:r>
      <w:r w:rsidRPr="00AD0428">
        <w:rPr>
          <w:rFonts w:ascii="Arial" w:eastAsia="Times New Roman" w:hAnsi="Arial" w:cs="Arial"/>
          <w:noProof/>
          <w:color w:val="000000"/>
          <w:sz w:val="20"/>
          <w:szCs w:val="20"/>
          <w:lang w:val="en-AU" w:eastAsia="en-AU"/>
        </w:rPr>
        <w:drawing>
          <wp:inline distT="0" distB="0" distL="0" distR="0">
            <wp:extent cx="1792605" cy="1792605"/>
            <wp:effectExtent l="0" t="0" r="0" b="0"/>
            <wp:docPr id="1" name="Picture 1" descr="https://lh4.googleusercontent.com/pa4lqmwY2d8bohb54nwRPqKLFCQoQX1gK5w_eHxPG5QIW4cmS5v2HLm4JTvqIY3SadNBJiauThmsFvea95YWKRlaoqWdLr2qCx3rgK2cGA7v8iMiQCfnm8btA_z_E-OZgycde8S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4.googleusercontent.com/pa4lqmwY2d8bohb54nwRPqKLFCQoQX1gK5w_eHxPG5QIW4cmS5v2HLm4JTvqIY3SadNBJiauThmsFvea95YWKRlaoqWdLr2qCx3rgK2cGA7v8iMiQCfnm8btA_z_E-OZgycde8S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2605" cy="1792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end"/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jc w:val="center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8"/>
          <w:szCs w:val="28"/>
          <w:lang w:val="en-AU" w:eastAsia="en-AU"/>
        </w:rPr>
        <w:t xml:space="preserve">Deakin University </w:t>
      </w:r>
    </w:p>
    <w:p w:rsidR="00AD0428" w:rsidRPr="00AD0428" w:rsidRDefault="00AD0428" w:rsidP="00AD0428">
      <w:pPr>
        <w:spacing w:after="240"/>
        <w:rPr>
          <w:rFonts w:ascii="Arial" w:eastAsia="Times New Roman" w:hAnsi="Arial" w:cs="Arial"/>
          <w:lang w:val="en-AU" w:eastAsia="en-AU"/>
        </w:rPr>
      </w:pPr>
    </w:p>
    <w:p w:rsidR="00AD0428" w:rsidRPr="00E22AAC" w:rsidRDefault="00AD0428" w:rsidP="005727CD">
      <w:pPr>
        <w:pStyle w:val="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color w:val="808080" w:themeColor="background1" w:themeShade="80"/>
        </w:rPr>
        <w:t>Project</w:t>
      </w:r>
      <w:r w:rsidRPr="00E22AAC">
        <w:rPr>
          <w:rFonts w:eastAsia="Times New Roman"/>
          <w:color w:val="808080" w:themeColor="background1" w:themeShade="80"/>
          <w:lang w:val="en-AU" w:eastAsia="en-AU"/>
        </w:rPr>
        <w:t xml:space="preserve"> Title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b/>
          <w:bCs/>
          <w:color w:val="000000"/>
          <w:sz w:val="48"/>
          <w:szCs w:val="48"/>
          <w:lang w:val="en-AU" w:eastAsia="en-AU"/>
        </w:rPr>
        <w:t xml:space="preserve">  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48"/>
          <w:szCs w:val="48"/>
          <w:lang w:val="en-AU" w:eastAsia="en-AU"/>
        </w:rPr>
        <w:t xml:space="preserve">Project </w:t>
      </w:r>
      <w:r w:rsidR="005727CD">
        <w:rPr>
          <w:rFonts w:eastAsia="Times New Roman" w:cs="Arial"/>
          <w:color w:val="000000"/>
          <w:sz w:val="48"/>
          <w:szCs w:val="48"/>
          <w:lang w:val="en-AU" w:eastAsia="en-AU"/>
        </w:rPr>
        <w:t>Scope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32"/>
          <w:lang w:val="en-AU" w:eastAsia="en-AU"/>
        </w:rPr>
        <w:t>Project Sponsor</w:t>
      </w:r>
    </w:p>
    <w:p w:rsidR="00AD0428" w:rsidRPr="00AD0428" w:rsidRDefault="00AD0428" w:rsidP="005727CD">
      <w:pPr>
        <w:pStyle w:val="Subtitle"/>
        <w:rPr>
          <w:rFonts w:eastAsia="Times New Roman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Company/Department, Name</w:t>
      </w:r>
    </w:p>
    <w:p w:rsidR="005727CD" w:rsidRPr="00AD0428" w:rsidRDefault="005727CD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32"/>
          <w:lang w:val="en-AU" w:eastAsia="en-AU"/>
        </w:rPr>
        <w:t xml:space="preserve">Project </w:t>
      </w:r>
      <w:r>
        <w:rPr>
          <w:rFonts w:eastAsia="Times New Roman" w:cs="Arial"/>
          <w:color w:val="000000"/>
          <w:sz w:val="32"/>
          <w:szCs w:val="32"/>
          <w:lang w:val="en-AU" w:eastAsia="en-AU"/>
        </w:rPr>
        <w:t>Team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Team #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</w:t>
      </w:r>
      <w:r w:rsidRPr="00E22AAC">
        <w:rPr>
          <w:rFonts w:eastAsia="Times New Roman"/>
          <w:color w:val="808080" w:themeColor="background1" w:themeShade="80"/>
          <w:lang w:val="en-AU" w:eastAsia="en-AU"/>
        </w:rPr>
        <w:t>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AD0428" w:rsidRPr="00AD0428" w:rsidRDefault="00AD0428" w:rsidP="005727CD">
      <w:pPr>
        <w:pStyle w:val="Subtitle"/>
        <w:rPr>
          <w:rFonts w:eastAsia="Times New Roman" w:cs="Arial"/>
          <w:lang w:val="en-AU" w:eastAsia="en-AU"/>
        </w:rPr>
      </w:pPr>
    </w:p>
    <w:p w:rsidR="00AD0428" w:rsidRPr="00AD0428" w:rsidRDefault="00AD0428" w:rsidP="005727CD">
      <w:pPr>
        <w:pStyle w:val="Subtitle"/>
        <w:rPr>
          <w:rFonts w:eastAsia="Times New Roman" w:cs="Arial"/>
          <w:sz w:val="16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48"/>
          <w:lang w:val="en-AU" w:eastAsia="en-AU"/>
        </w:rPr>
        <w:t>Document Version</w:t>
      </w:r>
      <w:r>
        <w:rPr>
          <w:rFonts w:eastAsia="Times New Roman" w:cs="Arial"/>
          <w:color w:val="000000"/>
          <w:sz w:val="32"/>
          <w:szCs w:val="48"/>
          <w:lang w:val="en-AU" w:eastAsia="en-AU"/>
        </w:rPr>
        <w:t xml:space="preserve"> </w:t>
      </w:r>
      <w:proofErr w:type="spellStart"/>
      <w:r w:rsidRPr="00E22AAC">
        <w:rPr>
          <w:rFonts w:eastAsia="Times New Roman" w:cs="Arial"/>
          <w:color w:val="808080" w:themeColor="background1" w:themeShade="80"/>
          <w:sz w:val="32"/>
          <w:szCs w:val="48"/>
          <w:lang w:val="en-AU" w:eastAsia="en-AU"/>
        </w:rPr>
        <w:t>n.n</w:t>
      </w:r>
      <w:proofErr w:type="spellEnd"/>
    </w:p>
    <w:p w:rsidR="00AD0428" w:rsidRDefault="00AD0428">
      <w:pPr>
        <w:rPr>
          <w:rFonts w:ascii="Arial" w:eastAsia="Times New Roman" w:hAnsi="Arial" w:cs="Arial"/>
          <w:color w:val="000000"/>
          <w:sz w:val="32"/>
          <w:szCs w:val="32"/>
          <w:lang w:val="en-AU" w:eastAsia="en-AU"/>
        </w:rPr>
      </w:pPr>
    </w:p>
    <w:p w:rsidR="005727CD" w:rsidRDefault="005727CD">
      <w:pPr>
        <w:rPr>
          <w:rFonts w:ascii="Arial" w:eastAsia="Times New Roman" w:hAnsi="Arial" w:cstheme="majorBidi"/>
          <w:b/>
          <w:color w:val="000000" w:themeColor="text1"/>
          <w:sz w:val="36"/>
          <w:szCs w:val="32"/>
          <w:lang w:val="en-AU" w:eastAsia="en-AU"/>
        </w:rPr>
      </w:pPr>
      <w:r>
        <w:br w:type="page"/>
      </w:r>
    </w:p>
    <w:p w:rsidR="00547FAB" w:rsidRDefault="00B80427" w:rsidP="00AD0428">
      <w:pPr>
        <w:pStyle w:val="Heading1"/>
      </w:pPr>
      <w:r>
        <w:lastRenderedPageBreak/>
        <w:t xml:space="preserve">Document </w:t>
      </w:r>
      <w:r w:rsidR="00E21087">
        <w:t>Revi</w:t>
      </w:r>
      <w:r>
        <w:t>sion</w:t>
      </w:r>
      <w:r w:rsidR="00E21087">
        <w:t xml:space="preserve">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3"/>
        <w:gridCol w:w="1031"/>
        <w:gridCol w:w="1237"/>
        <w:gridCol w:w="2325"/>
        <w:gridCol w:w="1502"/>
        <w:gridCol w:w="1502"/>
      </w:tblGrid>
      <w:tr w:rsidR="00547FAB" w:rsidRP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Date</w:t>
            </w: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Version</w:t>
            </w: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Editor</w:t>
            </w: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Reason</w:t>
            </w: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Supervisor Signature</w:t>
            </w: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Client</w:t>
            </w:r>
            <w:r w:rsidRPr="00547FAB">
              <w:rPr>
                <w:rFonts w:ascii="Arial" w:hAnsi="Arial" w:cs="Arial"/>
                <w:b/>
                <w:sz w:val="22"/>
              </w:rPr>
              <w:t xml:space="preserve"> Signature</w:t>
            </w:r>
          </w:p>
        </w:tc>
      </w:tr>
      <w:tr w:rsidR="00E22AAC" w:rsidRPr="00E22AAC" w:rsidTr="00547FAB">
        <w:tc>
          <w:tcPr>
            <w:tcW w:w="1413" w:type="dxa"/>
          </w:tcPr>
          <w:p w:rsidR="00547FAB" w:rsidRPr="00E22AAC" w:rsidRDefault="00547FAB" w:rsidP="00547FAB">
            <w:pPr>
              <w:rPr>
                <w:rFonts w:ascii="Lucida Console" w:hAnsi="Lucida Console" w:cs="Arial"/>
                <w:color w:val="808080" w:themeColor="background1" w:themeShade="80"/>
                <w:sz w:val="18"/>
              </w:rPr>
            </w:pPr>
            <w:r w:rsidRPr="00E22AAC">
              <w:rPr>
                <w:rFonts w:ascii="Lucida Console" w:hAnsi="Lucida Console" w:cs="Arial"/>
                <w:color w:val="808080" w:themeColor="background1" w:themeShade="80"/>
                <w:sz w:val="18"/>
              </w:rPr>
              <w:t>22-02-2018</w:t>
            </w:r>
          </w:p>
        </w:tc>
        <w:tc>
          <w:tcPr>
            <w:tcW w:w="1031" w:type="dxa"/>
          </w:tcPr>
          <w:p w:rsidR="00547FAB" w:rsidRPr="00E22AAC" w:rsidRDefault="00547FAB" w:rsidP="00547FAB">
            <w:pPr>
              <w:rPr>
                <w:rFonts w:ascii="Lucida Console" w:hAnsi="Lucida Console" w:cs="Arial"/>
                <w:color w:val="808080" w:themeColor="background1" w:themeShade="80"/>
                <w:sz w:val="18"/>
              </w:rPr>
            </w:pPr>
            <w:proofErr w:type="spellStart"/>
            <w:r w:rsidRPr="00E22AAC">
              <w:rPr>
                <w:rFonts w:ascii="Lucida Console" w:hAnsi="Lucida Console" w:cs="Arial"/>
                <w:color w:val="808080" w:themeColor="background1" w:themeShade="80"/>
                <w:sz w:val="18"/>
              </w:rPr>
              <w:t>x.x</w:t>
            </w:r>
            <w:proofErr w:type="spellEnd"/>
          </w:p>
        </w:tc>
        <w:tc>
          <w:tcPr>
            <w:tcW w:w="1237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Name of person who edited this document</w:t>
            </w:r>
          </w:p>
        </w:tc>
        <w:tc>
          <w:tcPr>
            <w:tcW w:w="2325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Why this document was edited, </w:t>
            </w:r>
            <w:proofErr w:type="spellStart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eg</w:t>
            </w:r>
            <w:proofErr w:type="spellEnd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 scope change, </w:t>
            </w:r>
            <w:proofErr w:type="spellStart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etc</w:t>
            </w:r>
            <w:proofErr w:type="spellEnd"/>
          </w:p>
        </w:tc>
        <w:tc>
          <w:tcPr>
            <w:tcW w:w="1502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Supervisor signature to indicate approval</w:t>
            </w:r>
          </w:p>
        </w:tc>
        <w:tc>
          <w:tcPr>
            <w:tcW w:w="1502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Client </w:t>
            </w: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signature to indicate approval</w:t>
            </w: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</w:tbl>
    <w:p w:rsidR="00AD0428" w:rsidRPr="00AD0428" w:rsidRDefault="005727CD" w:rsidP="00AD0428">
      <w:pPr>
        <w:pStyle w:val="Heading1"/>
      </w:pPr>
      <w:r>
        <w:br w:type="column"/>
      </w:r>
      <w:r w:rsidR="00AD0428" w:rsidRPr="00AD0428">
        <w:lastRenderedPageBreak/>
        <w:t>Motivation / Problem Description</w:t>
      </w:r>
    </w:p>
    <w:p w:rsid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Justify the problem and why we are undertaking this project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Briefly talk about the problem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Briefly talk about the vision of this project – the ultimate goal. What would be the main outcome(s) of the project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How this project would be different from what is existing, if any.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These are advisory points only, feel free to cover all, some, add new points to cover, etc. Same for all heading/points in the below sections.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  <w:bookmarkStart w:id="0" w:name="_GoBack"/>
      <w:bookmarkEnd w:id="0"/>
    </w:p>
    <w:p w:rsidR="00AD0428" w:rsidRDefault="00AD0428" w:rsidP="00AD0428">
      <w:pPr>
        <w:pStyle w:val="Heading1"/>
      </w:pPr>
      <w:r w:rsidRPr="00AD0428">
        <w:t>Context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Background of the problem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Current state-of-the-art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Gaps/Problems in current solutions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 xml:space="preserve">Factors contributing to the problem </w:t>
      </w:r>
    </w:p>
    <w:p w:rsidR="00AD0428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What else you need to tell us?</w:t>
      </w:r>
    </w:p>
    <w:p w:rsidR="00AD0428" w:rsidRPr="00AD0428" w:rsidRDefault="00AD0428" w:rsidP="00AD0428">
      <w:pPr>
        <w:pStyle w:val="Heading1"/>
      </w:pPr>
      <w:r w:rsidRPr="00AD0428">
        <w:t>Value Proposition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What are the benefits of adopting this solution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in terms of: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Commercial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Social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Technological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Operational</w:t>
      </w:r>
    </w:p>
    <w:p w:rsidR="00AD0428" w:rsidRPr="00AD0428" w:rsidRDefault="00AD0428" w:rsidP="00AD0428">
      <w:pPr>
        <w:pStyle w:val="Heading1"/>
      </w:pPr>
      <w:r w:rsidRPr="00AD0428">
        <w:t>Core Idea/User Stories/Requirements</w:t>
      </w:r>
    </w:p>
    <w:p w:rsidR="00AD0428" w:rsidRDefault="00AD0428" w:rsidP="00AD0428">
      <w:pPr>
        <w:pStyle w:val="ListParagraph"/>
        <w:numPr>
          <w:ilvl w:val="0"/>
          <w:numId w:val="15"/>
        </w:num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What is the core idea of your solution?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Eg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use Natural Language Processing to automate document summarisation, use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chatbot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to assess a user’s understanding of the subject matter,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etc</w:t>
      </w:r>
      <w:proofErr w:type="spellEnd"/>
    </w:p>
    <w:p w:rsidR="00AD0428" w:rsidRPr="00AD0428" w:rsidRDefault="00AD0428" w:rsidP="00AD0428">
      <w:pPr>
        <w:pStyle w:val="ListParagraph"/>
        <w:numPr>
          <w:ilvl w:val="0"/>
          <w:numId w:val="15"/>
        </w:num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</w:p>
    <w:p w:rsidR="00AD0428" w:rsidRPr="00AD0428" w:rsidRDefault="00AD0428" w:rsidP="00AD0428">
      <w:pPr>
        <w:pStyle w:val="Heading1"/>
      </w:pPr>
      <w:r w:rsidRPr="00AD0428">
        <w:t>Target Deliverables</w:t>
      </w:r>
    </w:p>
    <w:p w:rsidR="00AD0428" w:rsidRDefault="00AD0428" w:rsidP="00AD0428">
      <w:pPr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>The following goals have been identified as dependencies that need to be addressed early in the life cycle of the project.</w:t>
      </w:r>
    </w:p>
    <w:p w:rsidR="004A645E" w:rsidRPr="00AD0428" w:rsidRDefault="004A645E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4A645E" w:rsidRDefault="004A645E" w:rsidP="004A645E">
      <w:pPr>
        <w:pStyle w:val="ListParagraph"/>
        <w:numPr>
          <w:ilvl w:val="0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 xml:space="preserve">A something </w:t>
      </w:r>
      <w:proofErr w:type="spellStart"/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something</w:t>
      </w:r>
      <w:proofErr w:type="spellEnd"/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 xml:space="preserve"> that: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Does this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this too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that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this</w:t>
      </w:r>
    </w:p>
    <w:p w:rsidR="004A645E" w:rsidRPr="004A645E" w:rsidRDefault="004A645E" w:rsidP="004A645E">
      <w:pPr>
        <w:pStyle w:val="ListParagraph"/>
        <w:numPr>
          <w:ilvl w:val="0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 thingy encapsulating: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Stuff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Hopes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Dreams</w:t>
      </w:r>
    </w:p>
    <w:p w:rsidR="004A645E" w:rsidRPr="004A645E" w:rsidRDefault="004A645E" w:rsidP="004A645E">
      <w:pPr>
        <w:pStyle w:val="ListParagraph"/>
        <w:ind w:left="1440"/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 xml:space="preserve">Notes: </w:t>
      </w:r>
    </w:p>
    <w:p w:rsidR="00AD0428" w:rsidRPr="00AD0428" w:rsidRDefault="00AD0428" w:rsidP="00AD0428">
      <w:pPr>
        <w:numPr>
          <w:ilvl w:val="0"/>
          <w:numId w:val="6"/>
        </w:numPr>
        <w:jc w:val="both"/>
        <w:textAlignment w:val="baseline"/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I</w:t>
      </w:r>
      <w:r w:rsidR="004A645E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f any</w:t>
      </w: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.</w:t>
      </w:r>
    </w:p>
    <w:p w:rsidR="004A645E" w:rsidRDefault="004A645E" w:rsidP="00AD0428">
      <w:pPr>
        <w:pStyle w:val="Heading1"/>
      </w:pPr>
    </w:p>
    <w:p w:rsidR="00AD0428" w:rsidRPr="00AD0428" w:rsidRDefault="00AD0428" w:rsidP="00AD0428">
      <w:pPr>
        <w:pStyle w:val="Heading1"/>
      </w:pPr>
      <w:r w:rsidRPr="00AD0428">
        <w:t>Roadmap</w:t>
      </w:r>
    </w:p>
    <w:p w:rsidR="004A645E" w:rsidRPr="004A645E" w:rsidRDefault="004A645E" w:rsidP="004A645E">
      <w:pPr>
        <w:rPr>
          <w:rFonts w:ascii="Arial" w:hAnsi="Arial" w:cs="Arial"/>
          <w:sz w:val="22"/>
          <w:szCs w:val="22"/>
        </w:rPr>
      </w:pPr>
      <w:r w:rsidRPr="004A645E">
        <w:rPr>
          <w:rFonts w:ascii="Arial" w:hAnsi="Arial" w:cs="Arial"/>
          <w:sz w:val="22"/>
          <w:szCs w:val="22"/>
        </w:rPr>
        <w:t>The roadmap</w:t>
      </w:r>
      <w:r>
        <w:rPr>
          <w:rFonts w:ascii="Arial" w:hAnsi="Arial" w:cs="Arial"/>
          <w:sz w:val="22"/>
          <w:szCs w:val="22"/>
        </w:rPr>
        <w:t xml:space="preserve"> to the execution and delivery of this project is detailed subsequently.</w:t>
      </w:r>
    </w:p>
    <w:p w:rsidR="004A645E" w:rsidRPr="00AD0428" w:rsidRDefault="004A645E" w:rsidP="004A645E">
      <w:pPr>
        <w:pStyle w:val="Heading2"/>
      </w:pPr>
      <w:r w:rsidRPr="00AD0428">
        <w:t>Execution Strategy</w:t>
      </w:r>
    </w:p>
    <w:p w:rsidR="004A645E" w:rsidRPr="00AD0428" w:rsidRDefault="004A645E" w:rsidP="004A645E">
      <w:pPr>
        <w:numPr>
          <w:ilvl w:val="0"/>
          <w:numId w:val="11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Explore the input data provided and confirm if acceptable for the focus of P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roof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f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oncept</w:t>
      </w:r>
    </w:p>
    <w:p w:rsidR="004A645E" w:rsidRPr="00AD0428" w:rsidRDefault="004A645E" w:rsidP="004A645E">
      <w:pPr>
        <w:numPr>
          <w:ilvl w:val="0"/>
          <w:numId w:val="11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Incrementally,</w:t>
      </w:r>
    </w:p>
    <w:p w:rsidR="004A645E" w:rsidRPr="00AD0428" w:rsidRDefault="004A645E" w:rsidP="004A645E">
      <w:pPr>
        <w:numPr>
          <w:ilvl w:val="1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Build and deliver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with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blah </w:t>
      </w:r>
      <w:proofErr w:type="spellStart"/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blah</w:t>
      </w:r>
      <w:proofErr w:type="spellEnd"/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functionality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(to permit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client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team to explore integration &amp; validate it fits within the target deployment environment)</w:t>
      </w:r>
    </w:p>
    <w:p w:rsidR="004A645E" w:rsidRPr="00AD0428" w:rsidRDefault="004A645E" w:rsidP="004A645E">
      <w:pPr>
        <w:numPr>
          <w:ilvl w:val="1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Refine the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and provide updates to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(client name)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with incremental features</w:t>
      </w:r>
    </w:p>
    <w:p w:rsidR="004A645E" w:rsidRPr="00AD0428" w:rsidRDefault="004A645E" w:rsidP="004A645E">
      <w:pPr>
        <w:numPr>
          <w:ilvl w:val="0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Prepare research report</w:t>
      </w:r>
    </w:p>
    <w:p w:rsidR="004A645E" w:rsidRPr="004A645E" w:rsidRDefault="004A645E" w:rsidP="00AD0428">
      <w:pPr>
        <w:numPr>
          <w:ilvl w:val="0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Provide knowledge transfer</w:t>
      </w:r>
    </w:p>
    <w:p w:rsidR="004A645E" w:rsidRPr="00AD0428" w:rsidRDefault="004A645E" w:rsidP="004A645E">
      <w:pPr>
        <w:pStyle w:val="Heading2"/>
        <w:rPr>
          <w:sz w:val="27"/>
          <w:szCs w:val="27"/>
        </w:rPr>
      </w:pPr>
      <w:r>
        <w:t xml:space="preserve">Sprint </w:t>
      </w:r>
      <w:r w:rsidRPr="00AD0428">
        <w:t>1</w:t>
      </w:r>
    </w:p>
    <w:p w:rsidR="004A645E" w:rsidRDefault="004A645E" w:rsidP="004A645E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AD0428" w:rsidRDefault="004A645E" w:rsidP="004A645E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scope document and work with (client name) to agree on the acceptance criteria and priority for the deliverables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. These can be decomposed to: </w:t>
      </w:r>
    </w:p>
    <w:p w:rsidR="004A645E" w:rsidRPr="00AD0428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Project success criteria</w:t>
      </w:r>
    </w:p>
    <w:p w:rsidR="004A645E" w:rsidRPr="00AD0428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Problem domain clarification</w:t>
      </w:r>
    </w:p>
    <w:p w:rsidR="004A645E" w:rsidRPr="00AD0428" w:rsidRDefault="00B3790A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Visual depiction of the workflow in a flow chart of the processes that this project will automate</w:t>
      </w:r>
    </w:p>
    <w:p w:rsidR="004A645E" w:rsidRPr="00AD0428" w:rsidRDefault="004A645E" w:rsidP="004A645E">
      <w:pPr>
        <w:rPr>
          <w:rFonts w:ascii="Arial" w:eastAsia="Times New Roman" w:hAnsi="Arial" w:cs="Arial"/>
          <w:lang w:val="en-AU" w:eastAsia="en-AU"/>
        </w:rPr>
      </w:pPr>
    </w:p>
    <w:p w:rsidR="004A645E" w:rsidRPr="00AD0428" w:rsidRDefault="004A645E" w:rsidP="004A645E">
      <w:pPr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4A645E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Workflow flowchart that has been agreed upon by all parties</w:t>
      </w:r>
    </w:p>
    <w:p w:rsidR="00F242C7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Scope document (this document) that has been agreed upon by all parties</w:t>
      </w:r>
    </w:p>
    <w:p w:rsidR="00F242C7" w:rsidRPr="00AD0428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Communication and delivery expectations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that has been agreed upon by all parties</w:t>
      </w:r>
    </w:p>
    <w:p w:rsidR="00AD0428" w:rsidRPr="00AD0428" w:rsidRDefault="004A645E" w:rsidP="004A645E">
      <w:pPr>
        <w:pStyle w:val="Heading2"/>
        <w:rPr>
          <w:sz w:val="27"/>
          <w:szCs w:val="27"/>
        </w:rPr>
      </w:pPr>
      <w:r>
        <w:t>Sprint 2</w:t>
      </w:r>
    </w:p>
    <w:p w:rsidR="00AD0428" w:rsidRDefault="00AD0428" w:rsidP="00AD0428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="004A645E"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AD0428" w:rsidRDefault="004A645E" w:rsidP="00AD0428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the end to end infrastructure so we can start collaboratively planning the interfaces to enable integration efforts to commence on (client name)’s side. These can be decomposed to: </w:t>
      </w:r>
    </w:p>
    <w:p w:rsidR="00AD0428" w:rsidRPr="00AD0428" w:rsidRDefault="004A645E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Get an end to end solution working</w:t>
      </w:r>
    </w:p>
    <w:p w:rsidR="00AD0428" w:rsidRPr="00AD0428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Collaboratively create an output data format / schema (in collaboration with client)</w:t>
      </w:r>
    </w:p>
    <w:p w:rsidR="00AD0428" w:rsidRPr="00AD0428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Prepare a suitable environment within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to encapsulate and execute the </w:t>
      </w:r>
      <w:r w:rsid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process</w:t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AD0428" w:rsidRPr="00AD0428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encapsulating the </w:t>
      </w:r>
      <w:r w:rsidR="004A645E"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</w:t>
      </w:r>
    </w:p>
    <w:p w:rsidR="00AD0428" w:rsidRPr="00AD0428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An invocation script that accepts the input folder, output folder and invocation parameters</w:t>
      </w:r>
    </w:p>
    <w:p w:rsidR="00F242C7" w:rsidRDefault="00AD0428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 deployment document that describes how to install and use the solution</w:t>
      </w:r>
    </w:p>
    <w:p w:rsidR="00F242C7" w:rsidRDefault="00F242C7">
      <w:pPr>
        <w:rPr>
          <w:rFonts w:ascii="Arial" w:eastAsia="Times New Roman" w:hAnsi="Arial" w:cs="Times New Roman"/>
          <w:b/>
          <w:bCs/>
          <w:sz w:val="28"/>
          <w:szCs w:val="36"/>
          <w:lang w:val="en-AU" w:eastAsia="en-AU"/>
        </w:rPr>
      </w:pPr>
      <w:r>
        <w:br w:type="page"/>
      </w:r>
    </w:p>
    <w:p w:rsidR="00B3790A" w:rsidRPr="00AD0428" w:rsidRDefault="00B3790A" w:rsidP="00B3790A">
      <w:pPr>
        <w:pStyle w:val="Heading2"/>
        <w:rPr>
          <w:sz w:val="27"/>
          <w:szCs w:val="27"/>
        </w:rPr>
      </w:pPr>
      <w:r>
        <w:lastRenderedPageBreak/>
        <w:t xml:space="preserve">Sprint </w:t>
      </w:r>
      <w:r>
        <w:t>3</w:t>
      </w:r>
    </w:p>
    <w:p w:rsidR="00B3790A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amended based on how Sprint 2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 is to build upon the Increment in Sprint 2, namely by adding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: 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Error logging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proofErr w:type="spellStart"/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Input/Output</w:t>
      </w:r>
      <w:proofErr w:type="spellEnd"/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Validation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 logic</w:t>
      </w:r>
    </w:p>
    <w:p w:rsidR="00B3790A" w:rsidRPr="00AD0428" w:rsidRDefault="00B3790A" w:rsidP="00B3790A">
      <w:pPr>
        <w:rPr>
          <w:rFonts w:ascii="Arial" w:eastAsia="Times New Roman" w:hAnsi="Arial" w:cs="Arial"/>
          <w:lang w:val="en-AU" w:eastAsia="en-AU"/>
        </w:rPr>
      </w:pP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amended based on how Sprint 2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encapsulating the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An invocation script that accepts the input folder, output folder and invocation parameters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 deployment document that describes how to install and use the solution</w:t>
      </w:r>
    </w:p>
    <w:p w:rsidR="00F242C7" w:rsidRDefault="00B3790A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List of errors and associated meaning</w:t>
      </w:r>
    </w:p>
    <w:p w:rsidR="00AD0428" w:rsidRPr="00AD0428" w:rsidRDefault="00B3790A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Sample dataset to validate the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 reported results</w:t>
      </w:r>
    </w:p>
    <w:p w:rsidR="00B3790A" w:rsidRPr="00AD0428" w:rsidRDefault="00B3790A" w:rsidP="00B3790A">
      <w:pPr>
        <w:pStyle w:val="Heading2"/>
        <w:rPr>
          <w:sz w:val="27"/>
          <w:szCs w:val="27"/>
        </w:rPr>
      </w:pPr>
      <w:r>
        <w:t xml:space="preserve">Sprint </w:t>
      </w:r>
      <w:r>
        <w:t>4</w:t>
      </w:r>
    </w:p>
    <w:p w:rsidR="00B3790A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ded based on how Sprint 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is to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…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bang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pow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smash</w:t>
      </w:r>
    </w:p>
    <w:p w:rsidR="00B3790A" w:rsidRPr="00AD0428" w:rsidRDefault="00B3790A" w:rsidP="00B3790A">
      <w:pPr>
        <w:rPr>
          <w:rFonts w:ascii="Arial" w:eastAsia="Times New Roman" w:hAnsi="Arial" w:cs="Arial"/>
          <w:lang w:val="en-AU" w:eastAsia="en-AU"/>
        </w:rPr>
      </w:pP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Final</w:t>
      </w: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deliverables</w:t>
      </w: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can be amended based on how Sprint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1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thing 2 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3</w:t>
      </w:r>
    </w:p>
    <w:p w:rsidR="00B3790A" w:rsidRPr="00AD0428" w:rsidRDefault="00F242C7" w:rsidP="00B3790A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n</w:t>
      </w:r>
    </w:p>
    <w:p w:rsidR="00AD0428" w:rsidRPr="00AD0428" w:rsidRDefault="00AD0428" w:rsidP="00AD0428">
      <w:pPr>
        <w:pStyle w:val="Heading1"/>
      </w:pPr>
      <w:r w:rsidRPr="00AD0428">
        <w:t>Limitations, Constraints and Considerations</w:t>
      </w:r>
    </w:p>
    <w:p w:rsidR="00AD0428" w:rsidRPr="00AD0428" w:rsidRDefault="00F242C7" w:rsidP="00AD0428">
      <w:pPr>
        <w:rPr>
          <w:rFonts w:ascii="Arial" w:eastAsia="Times New Roman" w:hAnsi="Arial" w:cs="Arial"/>
          <w:lang w:val="en-AU" w:eastAsia="en-AU"/>
        </w:rPr>
      </w:pPr>
      <w:r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>The limitations, constraints and considerations of the project are as follows:</w:t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following constraints apply for the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PoC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and need to be considered when integrating the outputs produced in a larger workflow/pipeline,</w:t>
      </w:r>
    </w:p>
    <w:p w:rsidR="00AD0428" w:rsidRPr="00AD0428" w:rsidRDefault="00F242C7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blah needs to work on AWS</w:t>
      </w:r>
      <w:r w:rsidR="005727CD"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as that is technology stack used by (client)</w:t>
      </w:r>
      <w:r w:rsidR="005727CD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.</w:t>
      </w:r>
    </w:p>
    <w:p w:rsidR="00AD0428" w:rsidRPr="00AD0428" w:rsidRDefault="00F242C7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transformation engine needs</w:t>
      </w:r>
      <w:r w:rsidR="005727CD"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to be in Python as that is technology stack used by (client)</w:t>
      </w:r>
      <w:r w:rsidR="00AD0428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.</w:t>
      </w:r>
    </w:p>
    <w:p w:rsidR="00AD0428" w:rsidRPr="00AD0428" w:rsidRDefault="005727CD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This project will not focus on UI/UX refinements, instead focusing on implementation of the functionality</w:t>
      </w:r>
      <w:r w:rsidR="00AD0428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</w:t>
      </w:r>
    </w:p>
    <w:p w:rsidR="00AD0428" w:rsidRPr="00AD0428" w:rsidRDefault="005727CD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front end will conform to Web Content Accessibility Guidelines of at least AA.</w:t>
      </w:r>
    </w:p>
    <w:p w:rsidR="00727F3E" w:rsidRPr="00AD0428" w:rsidRDefault="00727F3E">
      <w:pPr>
        <w:rPr>
          <w:rFonts w:ascii="Arial" w:hAnsi="Arial" w:cs="Arial"/>
        </w:rPr>
      </w:pPr>
    </w:p>
    <w:sectPr w:rsidR="00727F3E" w:rsidRPr="00AD0428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45058F"/>
    <w:multiLevelType w:val="multilevel"/>
    <w:tmpl w:val="F2EE3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C2105C"/>
    <w:multiLevelType w:val="multilevel"/>
    <w:tmpl w:val="8122678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01D3A0C"/>
    <w:multiLevelType w:val="multilevel"/>
    <w:tmpl w:val="621AF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5887E44"/>
    <w:multiLevelType w:val="multilevel"/>
    <w:tmpl w:val="A224D9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C5A7D14"/>
    <w:multiLevelType w:val="multilevel"/>
    <w:tmpl w:val="7234B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0A1926"/>
    <w:multiLevelType w:val="multilevel"/>
    <w:tmpl w:val="01A0D9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15A227F"/>
    <w:multiLevelType w:val="hybridMultilevel"/>
    <w:tmpl w:val="20FE1328"/>
    <w:lvl w:ilvl="0" w:tplc="9FF271C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9D62E39"/>
    <w:multiLevelType w:val="multilevel"/>
    <w:tmpl w:val="F3F8F6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49618ED"/>
    <w:multiLevelType w:val="hybridMultilevel"/>
    <w:tmpl w:val="E7B839A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9970615"/>
    <w:multiLevelType w:val="multilevel"/>
    <w:tmpl w:val="1EF4E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00F50FF"/>
    <w:multiLevelType w:val="multilevel"/>
    <w:tmpl w:val="21C298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7EC7C2E"/>
    <w:multiLevelType w:val="multilevel"/>
    <w:tmpl w:val="A1747F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F361F85"/>
    <w:multiLevelType w:val="multilevel"/>
    <w:tmpl w:val="B9929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9"/>
  </w:num>
  <w:num w:numId="2">
    <w:abstractNumId w:val="0"/>
  </w:num>
  <w:num w:numId="3">
    <w:abstractNumId w:val="0"/>
    <w:lvlOverride w:ilvl="1">
      <w:lvl w:ilvl="1">
        <w:numFmt w:val="lowerLetter"/>
        <w:lvlText w:val="%2."/>
        <w:lvlJc w:val="left"/>
      </w:lvl>
    </w:lvlOverride>
  </w:num>
  <w:num w:numId="4">
    <w:abstractNumId w:val="1"/>
    <w:lvlOverride w:ilvl="0">
      <w:lvl w:ilvl="0">
        <w:numFmt w:val="decimal"/>
        <w:lvlText w:val="%1."/>
        <w:lvlJc w:val="left"/>
      </w:lvl>
    </w:lvlOverride>
  </w:num>
  <w:num w:numId="5">
    <w:abstractNumId w:val="1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6">
    <w:abstractNumId w:val="11"/>
  </w:num>
  <w:num w:numId="7">
    <w:abstractNumId w:val="5"/>
  </w:num>
  <w:num w:numId="8">
    <w:abstractNumId w:val="12"/>
  </w:num>
  <w:num w:numId="9">
    <w:abstractNumId w:val="10"/>
  </w:num>
  <w:num w:numId="10">
    <w:abstractNumId w:val="4"/>
  </w:num>
  <w:num w:numId="11">
    <w:abstractNumId w:val="7"/>
  </w:num>
  <w:num w:numId="12">
    <w:abstractNumId w:val="7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13">
    <w:abstractNumId w:val="2"/>
  </w:num>
  <w:num w:numId="14">
    <w:abstractNumId w:val="3"/>
  </w:num>
  <w:num w:numId="15">
    <w:abstractNumId w:val="6"/>
  </w:num>
  <w:num w:numId="1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428"/>
    <w:rsid w:val="003C454E"/>
    <w:rsid w:val="004A645E"/>
    <w:rsid w:val="00547FAB"/>
    <w:rsid w:val="005727CD"/>
    <w:rsid w:val="00727F3E"/>
    <w:rsid w:val="00AD0428"/>
    <w:rsid w:val="00B3790A"/>
    <w:rsid w:val="00B80427"/>
    <w:rsid w:val="00D94176"/>
    <w:rsid w:val="00E21087"/>
    <w:rsid w:val="00E22AAC"/>
    <w:rsid w:val="00F242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358D3C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D0428"/>
    <w:pPr>
      <w:keepNext/>
      <w:keepLines/>
      <w:spacing w:before="240"/>
      <w:outlineLvl w:val="0"/>
    </w:pPr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Heading2">
    <w:name w:val="heading 2"/>
    <w:basedOn w:val="Normal"/>
    <w:link w:val="Heading2Char"/>
    <w:uiPriority w:val="9"/>
    <w:qFormat/>
    <w:rsid w:val="00AD0428"/>
    <w:pPr>
      <w:spacing w:before="100" w:beforeAutospacing="1" w:after="100" w:afterAutospacing="1"/>
      <w:outlineLvl w:val="1"/>
    </w:pPr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paragraph" w:styleId="Heading3">
    <w:name w:val="heading 3"/>
    <w:basedOn w:val="Normal"/>
    <w:link w:val="Heading3Char"/>
    <w:uiPriority w:val="9"/>
    <w:qFormat/>
    <w:rsid w:val="00AD0428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D0428"/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AD0428"/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paragraph" w:styleId="NormalWeb">
    <w:name w:val="Normal (Web)"/>
    <w:basedOn w:val="Normal"/>
    <w:uiPriority w:val="99"/>
    <w:semiHidden/>
    <w:unhideWhenUsed/>
    <w:rsid w:val="00AD0428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AU" w:eastAsia="en-AU"/>
    </w:rPr>
  </w:style>
  <w:style w:type="character" w:customStyle="1" w:styleId="apple-tab-span">
    <w:name w:val="apple-tab-span"/>
    <w:basedOn w:val="DefaultParagraphFont"/>
    <w:rsid w:val="00AD0428"/>
  </w:style>
  <w:style w:type="paragraph" w:styleId="ListParagraph">
    <w:name w:val="List Paragraph"/>
    <w:basedOn w:val="Normal"/>
    <w:uiPriority w:val="34"/>
    <w:qFormat/>
    <w:rsid w:val="00AD0428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D0428"/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Title">
    <w:name w:val="Title"/>
    <w:basedOn w:val="Normal"/>
    <w:next w:val="Normal"/>
    <w:link w:val="TitleChar"/>
    <w:uiPriority w:val="10"/>
    <w:qFormat/>
    <w:rsid w:val="005727CD"/>
    <w:pPr>
      <w:contextualSpacing/>
      <w:jc w:val="center"/>
    </w:pPr>
    <w:rPr>
      <w:rFonts w:ascii="Arial" w:eastAsiaTheme="majorEastAsia" w:hAnsi="Arial" w:cstheme="majorBidi"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27CD"/>
    <w:rPr>
      <w:rFonts w:ascii="Arial" w:eastAsiaTheme="majorEastAsia" w:hAnsi="Arial" w:cstheme="majorBidi"/>
      <w:spacing w:val="-10"/>
      <w:kern w:val="28"/>
      <w:sz w:val="5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27CD"/>
    <w:pPr>
      <w:numPr>
        <w:ilvl w:val="1"/>
      </w:numPr>
      <w:spacing w:after="160"/>
      <w:jc w:val="center"/>
    </w:pPr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727CD"/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table" w:styleId="TableGrid">
    <w:name w:val="Table Grid"/>
    <w:basedOn w:val="TableNormal"/>
    <w:uiPriority w:val="39"/>
    <w:rsid w:val="00547F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390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E956791-FACD-401C-825E-1E71FDED8815}"/>
</file>

<file path=customXml/itemProps2.xml><?xml version="1.0" encoding="utf-8"?>
<ds:datastoreItem xmlns:ds="http://schemas.openxmlformats.org/officeDocument/2006/customXml" ds:itemID="{9FBD77A2-C110-43D4-BA36-798E6ACEDF41}"/>
</file>

<file path=customXml/itemProps3.xml><?xml version="1.0" encoding="utf-8"?>
<ds:datastoreItem xmlns:ds="http://schemas.openxmlformats.org/officeDocument/2006/customXml" ds:itemID="{4D7B386B-BD6F-475D-85BB-2D3C903ED9DF}"/>
</file>

<file path=docProps/app.xml><?xml version="1.0" encoding="utf-8"?>
<Properties xmlns="http://schemas.openxmlformats.org/officeDocument/2006/extended-properties" xmlns:vt="http://schemas.openxmlformats.org/officeDocument/2006/docPropsVTypes">
  <Template>SIT782-Scope.dotx</Template>
  <TotalTime>1</TotalTime>
  <Pages>5</Pages>
  <Words>793</Words>
  <Characters>4523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2</cp:revision>
  <dcterms:created xsi:type="dcterms:W3CDTF">2018-02-26T01:24:00Z</dcterms:created>
  <dcterms:modified xsi:type="dcterms:W3CDTF">2018-02-26T01:24:00Z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