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C68" w:rsidRDefault="00AE7C68" w:rsidP="00AE7C68">
      <w:pPr>
        <w:spacing w:after="0" w:line="240" w:lineRule="auto"/>
      </w:pPr>
    </w:p>
    <w:p w:rsidR="007100A0" w:rsidRDefault="007100A0" w:rsidP="00AE7C68">
      <w:pPr>
        <w:tabs>
          <w:tab w:val="left" w:pos="1320"/>
        </w:tabs>
        <w:spacing w:after="0" w:line="240" w:lineRule="auto"/>
        <w:jc w:val="center"/>
        <w:rPr>
          <w:rFonts w:ascii="Times New Roman" w:hAnsi="Times New Roman" w:cs="Times New Roman"/>
          <w:b/>
          <w:sz w:val="44"/>
          <w:szCs w:val="44"/>
        </w:rPr>
      </w:pPr>
    </w:p>
    <w:p w:rsidR="007100A0" w:rsidRDefault="007100A0" w:rsidP="00AE7C68">
      <w:pPr>
        <w:tabs>
          <w:tab w:val="left" w:pos="1320"/>
        </w:tabs>
        <w:spacing w:after="0" w:line="240" w:lineRule="auto"/>
        <w:jc w:val="center"/>
        <w:rPr>
          <w:rFonts w:ascii="Times New Roman" w:hAnsi="Times New Roman" w:cs="Times New Roman"/>
          <w:b/>
          <w:sz w:val="44"/>
          <w:szCs w:val="44"/>
        </w:rPr>
      </w:pPr>
    </w:p>
    <w:p w:rsidR="00120842" w:rsidRPr="00A44670" w:rsidRDefault="00AE7C68" w:rsidP="00AE7C68">
      <w:pPr>
        <w:tabs>
          <w:tab w:val="left" w:pos="1320"/>
        </w:tabs>
        <w:spacing w:after="0" w:line="240" w:lineRule="auto"/>
        <w:jc w:val="center"/>
        <w:rPr>
          <w:rFonts w:ascii="Times New Roman" w:hAnsi="Times New Roman" w:cs="Times New Roman"/>
          <w:b/>
          <w:sz w:val="44"/>
          <w:szCs w:val="44"/>
          <w:u w:val="single"/>
        </w:rPr>
      </w:pPr>
      <w:r w:rsidRPr="00A44670">
        <w:rPr>
          <w:rFonts w:ascii="Times New Roman" w:hAnsi="Times New Roman" w:cs="Times New Roman"/>
          <w:b/>
          <w:sz w:val="44"/>
          <w:szCs w:val="44"/>
          <w:u w:val="single"/>
        </w:rPr>
        <w:t>WATER RECREATION</w:t>
      </w:r>
    </w:p>
    <w:p w:rsidR="00AE7C68" w:rsidRPr="00D37838" w:rsidRDefault="00AE7C68" w:rsidP="00AE7C68">
      <w:pPr>
        <w:tabs>
          <w:tab w:val="left" w:pos="1320"/>
        </w:tabs>
        <w:spacing w:after="0" w:line="240" w:lineRule="auto"/>
        <w:jc w:val="center"/>
        <w:rPr>
          <w:rFonts w:ascii="Times New Roman" w:hAnsi="Times New Roman" w:cs="Times New Roman"/>
        </w:rPr>
      </w:pPr>
    </w:p>
    <w:p w:rsidR="00AE7C68" w:rsidRPr="009D58E2" w:rsidRDefault="00AE7C68" w:rsidP="00AE7C68">
      <w:pPr>
        <w:tabs>
          <w:tab w:val="left" w:pos="1320"/>
        </w:tabs>
        <w:spacing w:after="0" w:line="240" w:lineRule="auto"/>
        <w:jc w:val="center"/>
        <w:rPr>
          <w:rFonts w:ascii="Times New Roman" w:hAnsi="Times New Roman" w:cs="Times New Roman"/>
          <w:sz w:val="40"/>
          <w:szCs w:val="40"/>
        </w:rPr>
      </w:pPr>
      <w:r w:rsidRPr="009D58E2">
        <w:rPr>
          <w:rFonts w:ascii="Times New Roman" w:hAnsi="Times New Roman" w:cs="Times New Roman"/>
          <w:sz w:val="40"/>
          <w:szCs w:val="40"/>
        </w:rPr>
        <w:t>Swim Area Guideline</w:t>
      </w:r>
    </w:p>
    <w:p w:rsidR="00AE7C68" w:rsidRPr="00D37838" w:rsidRDefault="00AE7C68" w:rsidP="00AE7C68">
      <w:pPr>
        <w:tabs>
          <w:tab w:val="left" w:pos="1320"/>
        </w:tabs>
        <w:spacing w:after="0" w:line="240" w:lineRule="auto"/>
        <w:jc w:val="center"/>
        <w:rPr>
          <w:rFonts w:ascii="Times New Roman" w:hAnsi="Times New Roman" w:cs="Times New Roman"/>
        </w:rPr>
      </w:pPr>
    </w:p>
    <w:p w:rsidR="00AE7C68" w:rsidRDefault="00AE7C68" w:rsidP="00AE7C68">
      <w:pPr>
        <w:tabs>
          <w:tab w:val="left" w:pos="1320"/>
        </w:tabs>
        <w:spacing w:after="0" w:line="240" w:lineRule="auto"/>
        <w:jc w:val="center"/>
        <w:rPr>
          <w:rFonts w:ascii="Times New Roman" w:hAnsi="Times New Roman" w:cs="Times New Roman"/>
        </w:rPr>
      </w:pPr>
    </w:p>
    <w:p w:rsidR="007100A0" w:rsidRDefault="007100A0" w:rsidP="00AE7C68">
      <w:pPr>
        <w:tabs>
          <w:tab w:val="left" w:pos="1320"/>
        </w:tabs>
        <w:spacing w:after="0" w:line="240" w:lineRule="auto"/>
        <w:jc w:val="center"/>
        <w:rPr>
          <w:rFonts w:ascii="Times New Roman" w:hAnsi="Times New Roman" w:cs="Times New Roman"/>
        </w:rPr>
      </w:pPr>
    </w:p>
    <w:p w:rsidR="007100A0" w:rsidRDefault="007100A0" w:rsidP="00AE7C68">
      <w:pPr>
        <w:tabs>
          <w:tab w:val="left" w:pos="1320"/>
        </w:tabs>
        <w:spacing w:after="0" w:line="240" w:lineRule="auto"/>
        <w:jc w:val="center"/>
        <w:rPr>
          <w:rFonts w:ascii="Times New Roman" w:hAnsi="Times New Roman" w:cs="Times New Roman"/>
        </w:rPr>
      </w:pPr>
    </w:p>
    <w:p w:rsidR="009D58E2" w:rsidRDefault="009D58E2" w:rsidP="00AE7C68">
      <w:pPr>
        <w:tabs>
          <w:tab w:val="left" w:pos="1320"/>
        </w:tabs>
        <w:spacing w:after="0" w:line="240" w:lineRule="auto"/>
        <w:jc w:val="center"/>
        <w:rPr>
          <w:rFonts w:ascii="Times New Roman" w:hAnsi="Times New Roman" w:cs="Times New Roman"/>
        </w:rPr>
      </w:pPr>
    </w:p>
    <w:p w:rsidR="009D58E2" w:rsidRPr="00D37838" w:rsidRDefault="009D58E2" w:rsidP="00AE7C68">
      <w:pPr>
        <w:tabs>
          <w:tab w:val="left" w:pos="1320"/>
        </w:tabs>
        <w:spacing w:after="0" w:line="240" w:lineRule="auto"/>
        <w:jc w:val="center"/>
        <w:rPr>
          <w:rFonts w:ascii="Times New Roman" w:hAnsi="Times New Roman" w:cs="Times New Roman"/>
        </w:rPr>
      </w:pPr>
    </w:p>
    <w:p w:rsidR="00AE7C68" w:rsidRPr="00D37838" w:rsidRDefault="009D58E2" w:rsidP="00AE7C68">
      <w:pPr>
        <w:tabs>
          <w:tab w:val="left" w:pos="1320"/>
        </w:tabs>
        <w:spacing w:after="0" w:line="240" w:lineRule="auto"/>
        <w:jc w:val="center"/>
        <w:rPr>
          <w:rFonts w:ascii="Times New Roman" w:hAnsi="Times New Roman" w:cs="Times New Roman"/>
        </w:rPr>
      </w:pPr>
      <w:r w:rsidRPr="006D0B06">
        <w:rPr>
          <w:noProof/>
        </w:rPr>
        <w:drawing>
          <wp:inline distT="0" distB="0" distL="0" distR="0">
            <wp:extent cx="2049780" cy="1508760"/>
            <wp:effectExtent l="0" t="0" r="7620" b="0"/>
            <wp:docPr id="2" name="Picture 2" descr="http://ncparks.gov/internal/pics/Full_Color_Logo/DPR_LOGO_2013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cparks.gov/internal/pics/Full_Color_Logo/DPR_LOGO_2013_Bit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9780" cy="1508760"/>
                    </a:xfrm>
                    <a:prstGeom prst="rect">
                      <a:avLst/>
                    </a:prstGeom>
                    <a:noFill/>
                    <a:ln>
                      <a:noFill/>
                    </a:ln>
                  </pic:spPr>
                </pic:pic>
              </a:graphicData>
            </a:graphic>
          </wp:inline>
        </w:drawing>
      </w:r>
    </w:p>
    <w:p w:rsidR="00AE7C68" w:rsidRPr="00D37838" w:rsidRDefault="00AE7C68" w:rsidP="00AE7C68">
      <w:pPr>
        <w:tabs>
          <w:tab w:val="left" w:pos="1320"/>
        </w:tabs>
        <w:spacing w:after="0" w:line="240" w:lineRule="auto"/>
        <w:jc w:val="center"/>
        <w:rPr>
          <w:rFonts w:ascii="Times New Roman" w:hAnsi="Times New Roman" w:cs="Times New Roman"/>
        </w:rPr>
      </w:pPr>
    </w:p>
    <w:p w:rsidR="00AE7C68" w:rsidRPr="00D37838" w:rsidRDefault="00AE7C68" w:rsidP="00AE7C68">
      <w:pPr>
        <w:tabs>
          <w:tab w:val="left" w:pos="1320"/>
        </w:tabs>
        <w:spacing w:after="0" w:line="240" w:lineRule="auto"/>
        <w:jc w:val="center"/>
        <w:rPr>
          <w:rFonts w:ascii="Times New Roman" w:hAnsi="Times New Roman" w:cs="Times New Roman"/>
        </w:rPr>
      </w:pPr>
    </w:p>
    <w:p w:rsidR="00AE7C68" w:rsidRPr="00D37838" w:rsidRDefault="00AE7C68" w:rsidP="00AE7C68">
      <w:pPr>
        <w:tabs>
          <w:tab w:val="left" w:pos="1320"/>
        </w:tabs>
        <w:spacing w:after="0" w:line="240" w:lineRule="auto"/>
        <w:jc w:val="center"/>
        <w:rPr>
          <w:rFonts w:ascii="Times New Roman" w:hAnsi="Times New Roman" w:cs="Times New Roman"/>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9D58E2" w:rsidRDefault="009D58E2" w:rsidP="00A5395A">
      <w:pPr>
        <w:tabs>
          <w:tab w:val="left" w:pos="1320"/>
        </w:tabs>
        <w:spacing w:after="0" w:line="240" w:lineRule="auto"/>
        <w:jc w:val="center"/>
        <w:rPr>
          <w:rFonts w:ascii="Times New Roman" w:hAnsi="Times New Roman" w:cs="Times New Roman"/>
          <w:sz w:val="24"/>
          <w:szCs w:val="24"/>
        </w:rPr>
      </w:pPr>
    </w:p>
    <w:p w:rsidR="007100A0" w:rsidRDefault="007100A0" w:rsidP="00A5395A">
      <w:pPr>
        <w:tabs>
          <w:tab w:val="left" w:pos="1320"/>
        </w:tabs>
        <w:spacing w:after="0" w:line="240" w:lineRule="auto"/>
        <w:jc w:val="center"/>
        <w:rPr>
          <w:rFonts w:ascii="Times New Roman" w:hAnsi="Times New Roman" w:cs="Times New Roman"/>
          <w:sz w:val="24"/>
          <w:szCs w:val="24"/>
        </w:rPr>
      </w:pPr>
    </w:p>
    <w:p w:rsidR="007100A0" w:rsidRDefault="007100A0" w:rsidP="00A5395A">
      <w:pPr>
        <w:tabs>
          <w:tab w:val="left" w:pos="1320"/>
        </w:tabs>
        <w:spacing w:after="0" w:line="240" w:lineRule="auto"/>
        <w:jc w:val="center"/>
        <w:rPr>
          <w:rFonts w:ascii="Times New Roman" w:hAnsi="Times New Roman" w:cs="Times New Roman"/>
          <w:sz w:val="24"/>
          <w:szCs w:val="24"/>
        </w:rPr>
      </w:pPr>
    </w:p>
    <w:p w:rsidR="007100A0" w:rsidRDefault="007100A0" w:rsidP="00A5395A">
      <w:pPr>
        <w:tabs>
          <w:tab w:val="left" w:pos="1320"/>
        </w:tabs>
        <w:spacing w:after="0" w:line="240" w:lineRule="auto"/>
        <w:jc w:val="center"/>
        <w:rPr>
          <w:rFonts w:ascii="Times New Roman" w:hAnsi="Times New Roman" w:cs="Times New Roman"/>
          <w:sz w:val="24"/>
          <w:szCs w:val="24"/>
        </w:rPr>
      </w:pPr>
    </w:p>
    <w:p w:rsidR="00A5395A" w:rsidRPr="009D58E2" w:rsidRDefault="00A5395A" w:rsidP="00A5395A">
      <w:pPr>
        <w:tabs>
          <w:tab w:val="left" w:pos="1320"/>
        </w:tabs>
        <w:spacing w:after="0" w:line="240" w:lineRule="auto"/>
        <w:jc w:val="center"/>
        <w:rPr>
          <w:rFonts w:ascii="Times New Roman" w:hAnsi="Times New Roman" w:cs="Times New Roman"/>
          <w:sz w:val="24"/>
          <w:szCs w:val="24"/>
        </w:rPr>
      </w:pPr>
      <w:r w:rsidRPr="009D58E2">
        <w:rPr>
          <w:rFonts w:ascii="Times New Roman" w:hAnsi="Times New Roman" w:cs="Times New Roman"/>
          <w:sz w:val="24"/>
          <w:szCs w:val="24"/>
        </w:rPr>
        <w:t>NC D</w:t>
      </w:r>
      <w:r w:rsidR="009D58E2">
        <w:rPr>
          <w:rFonts w:ascii="Times New Roman" w:hAnsi="Times New Roman" w:cs="Times New Roman"/>
          <w:sz w:val="24"/>
          <w:szCs w:val="24"/>
        </w:rPr>
        <w:t>E</w:t>
      </w:r>
      <w:r w:rsidRPr="009D58E2">
        <w:rPr>
          <w:rFonts w:ascii="Times New Roman" w:hAnsi="Times New Roman" w:cs="Times New Roman"/>
          <w:sz w:val="24"/>
          <w:szCs w:val="24"/>
        </w:rPr>
        <w:t>NR</w:t>
      </w:r>
    </w:p>
    <w:p w:rsidR="00A5395A" w:rsidRDefault="00A5395A" w:rsidP="00A5395A">
      <w:pPr>
        <w:tabs>
          <w:tab w:val="left" w:pos="1320"/>
        </w:tabs>
        <w:spacing w:after="0" w:line="240" w:lineRule="auto"/>
        <w:jc w:val="center"/>
        <w:rPr>
          <w:rFonts w:ascii="Times New Roman" w:hAnsi="Times New Roman" w:cs="Times New Roman"/>
          <w:sz w:val="24"/>
          <w:szCs w:val="24"/>
        </w:rPr>
      </w:pPr>
      <w:r w:rsidRPr="009D58E2">
        <w:rPr>
          <w:rFonts w:ascii="Times New Roman" w:hAnsi="Times New Roman" w:cs="Times New Roman"/>
          <w:sz w:val="24"/>
          <w:szCs w:val="24"/>
        </w:rPr>
        <w:t>Division of Parks and Recreation</w:t>
      </w:r>
    </w:p>
    <w:p w:rsidR="007100A0" w:rsidRPr="009D58E2" w:rsidRDefault="007100A0" w:rsidP="00A5395A">
      <w:pPr>
        <w:tabs>
          <w:tab w:val="left" w:pos="132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January2003</w:t>
      </w:r>
    </w:p>
    <w:p w:rsidR="00AE7C68" w:rsidRPr="009D58E2" w:rsidRDefault="00AE7C68" w:rsidP="00AE7C68">
      <w:pPr>
        <w:tabs>
          <w:tab w:val="left" w:pos="1320"/>
        </w:tabs>
        <w:spacing w:after="0" w:line="240" w:lineRule="auto"/>
        <w:jc w:val="center"/>
        <w:rPr>
          <w:rFonts w:ascii="Times New Roman" w:hAnsi="Times New Roman" w:cs="Times New Roman"/>
          <w:sz w:val="24"/>
          <w:szCs w:val="24"/>
        </w:rPr>
      </w:pPr>
    </w:p>
    <w:p w:rsidR="00BE232C" w:rsidRPr="00D37838" w:rsidRDefault="00BE232C">
      <w:pPr>
        <w:rPr>
          <w:rFonts w:ascii="Times New Roman" w:hAnsi="Times New Roman" w:cs="Times New Roman"/>
        </w:rPr>
      </w:pPr>
      <w:r w:rsidRPr="00D37838">
        <w:rPr>
          <w:rFonts w:ascii="Times New Roman" w:hAnsi="Times New Roman" w:cs="Times New Roman"/>
        </w:rPr>
        <w:br w:type="page"/>
      </w:r>
    </w:p>
    <w:p w:rsidR="00BE232C" w:rsidRPr="009D58E2" w:rsidRDefault="00BE232C" w:rsidP="00BE232C">
      <w:pPr>
        <w:tabs>
          <w:tab w:val="left" w:pos="1320"/>
        </w:tabs>
        <w:spacing w:after="0" w:line="240" w:lineRule="auto"/>
        <w:jc w:val="center"/>
        <w:rPr>
          <w:rFonts w:ascii="Times New Roman" w:hAnsi="Times New Roman" w:cs="Times New Roman"/>
          <w:b/>
          <w:sz w:val="24"/>
          <w:szCs w:val="24"/>
        </w:rPr>
      </w:pPr>
      <w:r w:rsidRPr="009D58E2">
        <w:rPr>
          <w:rFonts w:ascii="Times New Roman" w:hAnsi="Times New Roman" w:cs="Times New Roman"/>
          <w:b/>
          <w:sz w:val="24"/>
          <w:szCs w:val="24"/>
        </w:rPr>
        <w:lastRenderedPageBreak/>
        <w:t>DIVISION OF PARKS AND RECREATION</w:t>
      </w:r>
    </w:p>
    <w:p w:rsidR="00BE232C" w:rsidRPr="009D58E2" w:rsidRDefault="00BE232C" w:rsidP="00BE232C">
      <w:pPr>
        <w:tabs>
          <w:tab w:val="left" w:pos="1320"/>
        </w:tabs>
        <w:spacing w:after="0" w:line="240" w:lineRule="auto"/>
        <w:jc w:val="center"/>
        <w:rPr>
          <w:rFonts w:ascii="Times New Roman" w:hAnsi="Times New Roman" w:cs="Times New Roman"/>
          <w:sz w:val="24"/>
          <w:szCs w:val="24"/>
        </w:rPr>
      </w:pPr>
    </w:p>
    <w:p w:rsidR="00BE232C" w:rsidRPr="009D58E2" w:rsidRDefault="00BE232C" w:rsidP="00BE232C">
      <w:pPr>
        <w:tabs>
          <w:tab w:val="left" w:pos="1320"/>
        </w:tabs>
        <w:spacing w:after="0" w:line="240" w:lineRule="auto"/>
        <w:jc w:val="center"/>
        <w:rPr>
          <w:rFonts w:ascii="Times New Roman" w:hAnsi="Times New Roman" w:cs="Times New Roman"/>
          <w:sz w:val="24"/>
          <w:szCs w:val="24"/>
        </w:rPr>
      </w:pPr>
      <w:r w:rsidRPr="009D58E2">
        <w:rPr>
          <w:rFonts w:ascii="Times New Roman" w:hAnsi="Times New Roman" w:cs="Times New Roman"/>
          <w:sz w:val="24"/>
          <w:szCs w:val="24"/>
        </w:rPr>
        <w:t>July 30, 2003</w:t>
      </w:r>
    </w:p>
    <w:p w:rsidR="00BE232C" w:rsidRPr="009D58E2" w:rsidRDefault="00BE232C" w:rsidP="00BE232C">
      <w:pPr>
        <w:tabs>
          <w:tab w:val="left" w:pos="1320"/>
        </w:tabs>
        <w:spacing w:after="0" w:line="240" w:lineRule="auto"/>
        <w:jc w:val="center"/>
        <w:rPr>
          <w:rFonts w:ascii="Times New Roman" w:hAnsi="Times New Roman" w:cs="Times New Roman"/>
          <w:sz w:val="24"/>
          <w:szCs w:val="24"/>
        </w:rPr>
      </w:pPr>
    </w:p>
    <w:p w:rsidR="00BE232C" w:rsidRPr="009D58E2" w:rsidRDefault="00BE232C" w:rsidP="00BE232C">
      <w:pPr>
        <w:tabs>
          <w:tab w:val="left" w:pos="1320"/>
        </w:tabs>
        <w:spacing w:after="0" w:line="240" w:lineRule="auto"/>
        <w:jc w:val="center"/>
        <w:rPr>
          <w:rFonts w:ascii="Times New Roman" w:hAnsi="Times New Roman" w:cs="Times New Roman"/>
          <w:sz w:val="24"/>
          <w:szCs w:val="24"/>
        </w:rPr>
      </w:pPr>
    </w:p>
    <w:p w:rsidR="00BE232C" w:rsidRPr="009D58E2" w:rsidRDefault="00BE232C" w:rsidP="00BE232C">
      <w:pPr>
        <w:tabs>
          <w:tab w:val="left" w:pos="1320"/>
        </w:tabs>
        <w:spacing w:after="0" w:line="240" w:lineRule="auto"/>
        <w:jc w:val="center"/>
        <w:rPr>
          <w:rFonts w:ascii="Times New Roman" w:hAnsi="Times New Roman" w:cs="Times New Roman"/>
          <w:sz w:val="24"/>
          <w:szCs w:val="24"/>
        </w:rPr>
      </w:pPr>
    </w:p>
    <w:p w:rsidR="00BE232C" w:rsidRPr="009D58E2" w:rsidRDefault="00BE232C" w:rsidP="00A5395A">
      <w:pPr>
        <w:tabs>
          <w:tab w:val="left" w:pos="1320"/>
        </w:tabs>
        <w:spacing w:after="0" w:line="240" w:lineRule="auto"/>
        <w:rPr>
          <w:rFonts w:ascii="Times New Roman" w:hAnsi="Times New Roman" w:cs="Times New Roman"/>
          <w:b/>
          <w:sz w:val="24"/>
          <w:szCs w:val="24"/>
          <w:u w:val="single"/>
        </w:rPr>
      </w:pPr>
      <w:r w:rsidRPr="009D58E2">
        <w:rPr>
          <w:rFonts w:ascii="Times New Roman" w:hAnsi="Times New Roman" w:cs="Times New Roman"/>
          <w:b/>
          <w:sz w:val="24"/>
          <w:szCs w:val="24"/>
          <w:u w:val="single"/>
        </w:rPr>
        <w:t>STAFF DIRECTIVE 03-02</w:t>
      </w:r>
    </w:p>
    <w:p w:rsidR="00BE232C" w:rsidRPr="009D58E2" w:rsidRDefault="00BE232C" w:rsidP="00A5395A">
      <w:pPr>
        <w:tabs>
          <w:tab w:val="left" w:pos="1320"/>
        </w:tabs>
        <w:spacing w:after="0" w:line="240" w:lineRule="auto"/>
        <w:rPr>
          <w:rFonts w:ascii="Times New Roman" w:hAnsi="Times New Roman" w:cs="Times New Roman"/>
          <w:b/>
          <w:sz w:val="24"/>
          <w:szCs w:val="24"/>
        </w:rPr>
      </w:pPr>
    </w:p>
    <w:p w:rsidR="00D37838" w:rsidRPr="009D58E2" w:rsidRDefault="00D37838" w:rsidP="00A5395A">
      <w:pPr>
        <w:tabs>
          <w:tab w:val="left" w:pos="1320"/>
        </w:tabs>
        <w:spacing w:after="0" w:line="240" w:lineRule="auto"/>
        <w:rPr>
          <w:rFonts w:ascii="Times New Roman" w:hAnsi="Times New Roman" w:cs="Times New Roman"/>
          <w:b/>
          <w:sz w:val="24"/>
          <w:szCs w:val="24"/>
        </w:rPr>
      </w:pPr>
    </w:p>
    <w:p w:rsidR="00BE232C" w:rsidRPr="009D58E2" w:rsidRDefault="00BE232C"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b/>
          <w:sz w:val="24"/>
          <w:szCs w:val="24"/>
        </w:rPr>
        <w:t>TO:</w:t>
      </w:r>
      <w:r w:rsidR="00D37838" w:rsidRPr="009D58E2">
        <w:rPr>
          <w:rFonts w:ascii="Times New Roman" w:hAnsi="Times New Roman" w:cs="Times New Roman"/>
          <w:b/>
          <w:sz w:val="24"/>
          <w:szCs w:val="24"/>
        </w:rPr>
        <w:tab/>
      </w:r>
      <w:r w:rsidR="00D37838" w:rsidRPr="009D58E2">
        <w:rPr>
          <w:rFonts w:ascii="Times New Roman" w:hAnsi="Times New Roman" w:cs="Times New Roman"/>
          <w:sz w:val="24"/>
          <w:szCs w:val="24"/>
        </w:rPr>
        <w:t>District Superintendents</w:t>
      </w:r>
    </w:p>
    <w:p w:rsidR="00D37838" w:rsidRPr="009D58E2" w:rsidRDefault="00D37838"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sz w:val="24"/>
          <w:szCs w:val="24"/>
        </w:rPr>
        <w:tab/>
        <w:t>Park Superintendents</w:t>
      </w:r>
    </w:p>
    <w:p w:rsidR="00D37838" w:rsidRPr="009D58E2" w:rsidRDefault="00D37838"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sz w:val="24"/>
          <w:szCs w:val="24"/>
        </w:rPr>
        <w:tab/>
        <w:t>Safety Officers</w:t>
      </w:r>
    </w:p>
    <w:p w:rsidR="00BE232C" w:rsidRPr="009D58E2" w:rsidRDefault="00BE232C" w:rsidP="00A5395A">
      <w:pPr>
        <w:tabs>
          <w:tab w:val="left" w:pos="1320"/>
        </w:tabs>
        <w:spacing w:after="0" w:line="240" w:lineRule="auto"/>
        <w:rPr>
          <w:rFonts w:ascii="Times New Roman" w:hAnsi="Times New Roman" w:cs="Times New Roman"/>
          <w:b/>
          <w:sz w:val="24"/>
          <w:szCs w:val="24"/>
        </w:rPr>
      </w:pPr>
    </w:p>
    <w:p w:rsidR="00BE232C" w:rsidRPr="009D58E2" w:rsidRDefault="00BE232C"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b/>
          <w:sz w:val="24"/>
          <w:szCs w:val="24"/>
        </w:rPr>
        <w:t>FROM:</w:t>
      </w:r>
      <w:r w:rsidR="00D37838" w:rsidRPr="009D58E2">
        <w:rPr>
          <w:rFonts w:ascii="Times New Roman" w:hAnsi="Times New Roman" w:cs="Times New Roman"/>
          <w:b/>
          <w:sz w:val="24"/>
          <w:szCs w:val="24"/>
        </w:rPr>
        <w:tab/>
      </w:r>
      <w:r w:rsidR="00D37838" w:rsidRPr="009D58E2">
        <w:rPr>
          <w:rFonts w:ascii="Times New Roman" w:hAnsi="Times New Roman" w:cs="Times New Roman"/>
          <w:sz w:val="24"/>
          <w:szCs w:val="24"/>
        </w:rPr>
        <w:t xml:space="preserve">Phil </w:t>
      </w:r>
      <w:proofErr w:type="spellStart"/>
      <w:r w:rsidR="00D37838" w:rsidRPr="009D58E2">
        <w:rPr>
          <w:rFonts w:ascii="Times New Roman" w:hAnsi="Times New Roman" w:cs="Times New Roman"/>
          <w:sz w:val="24"/>
          <w:szCs w:val="24"/>
        </w:rPr>
        <w:t>McKnelly</w:t>
      </w:r>
      <w:proofErr w:type="spellEnd"/>
      <w:r w:rsidR="00D37838" w:rsidRPr="009D58E2">
        <w:rPr>
          <w:rFonts w:ascii="Times New Roman" w:hAnsi="Times New Roman" w:cs="Times New Roman"/>
          <w:sz w:val="24"/>
          <w:szCs w:val="24"/>
        </w:rPr>
        <w:t>, Director</w:t>
      </w:r>
    </w:p>
    <w:p w:rsidR="00BE232C" w:rsidRPr="009D58E2" w:rsidRDefault="00BE232C" w:rsidP="00A5395A">
      <w:pPr>
        <w:tabs>
          <w:tab w:val="left" w:pos="1320"/>
        </w:tabs>
        <w:spacing w:after="0" w:line="240" w:lineRule="auto"/>
        <w:rPr>
          <w:rFonts w:ascii="Times New Roman" w:hAnsi="Times New Roman" w:cs="Times New Roman"/>
          <w:b/>
          <w:sz w:val="24"/>
          <w:szCs w:val="24"/>
        </w:rPr>
      </w:pPr>
    </w:p>
    <w:p w:rsidR="00BE232C" w:rsidRPr="009D58E2" w:rsidRDefault="00BE232C"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b/>
          <w:sz w:val="24"/>
          <w:szCs w:val="24"/>
        </w:rPr>
        <w:t>SUBJECT:</w:t>
      </w:r>
      <w:r w:rsidR="00D37838" w:rsidRPr="009D58E2">
        <w:rPr>
          <w:rFonts w:ascii="Times New Roman" w:hAnsi="Times New Roman" w:cs="Times New Roman"/>
          <w:b/>
          <w:sz w:val="24"/>
          <w:szCs w:val="24"/>
        </w:rPr>
        <w:tab/>
      </w:r>
      <w:r w:rsidR="00D37838" w:rsidRPr="009D58E2">
        <w:rPr>
          <w:rFonts w:ascii="Times New Roman" w:hAnsi="Times New Roman" w:cs="Times New Roman"/>
          <w:sz w:val="24"/>
          <w:szCs w:val="24"/>
        </w:rPr>
        <w:t>Water Recreation/Swim Area Guidelines</w:t>
      </w:r>
    </w:p>
    <w:p w:rsidR="00D37838" w:rsidRPr="009D58E2" w:rsidRDefault="00D37838" w:rsidP="00A5395A">
      <w:pPr>
        <w:tabs>
          <w:tab w:val="left" w:pos="1320"/>
        </w:tabs>
        <w:spacing w:after="0" w:line="240" w:lineRule="auto"/>
        <w:rPr>
          <w:rFonts w:ascii="Times New Roman" w:hAnsi="Times New Roman" w:cs="Times New Roman"/>
          <w:sz w:val="24"/>
          <w:szCs w:val="24"/>
        </w:rPr>
      </w:pPr>
    </w:p>
    <w:p w:rsidR="00BE232C" w:rsidRPr="009D58E2" w:rsidRDefault="00BE232C" w:rsidP="00A5395A">
      <w:pPr>
        <w:tabs>
          <w:tab w:val="left" w:pos="1320"/>
        </w:tabs>
        <w:spacing w:after="0" w:line="240" w:lineRule="auto"/>
        <w:rPr>
          <w:rFonts w:ascii="Times New Roman" w:hAnsi="Times New Roman" w:cs="Times New Roman"/>
          <w:sz w:val="24"/>
          <w:szCs w:val="24"/>
        </w:rPr>
      </w:pPr>
    </w:p>
    <w:p w:rsidR="00DF7C3F" w:rsidRDefault="00BE232C"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sz w:val="24"/>
          <w:szCs w:val="24"/>
        </w:rPr>
        <w:t xml:space="preserve">Effective immediately, the attached Water Recreation/Swim Area Guidelines should be added to the Employee and Workplace Safety Guidelines as Appendix V, which is referenced in </w:t>
      </w:r>
    </w:p>
    <w:p w:rsidR="00BE232C" w:rsidRPr="009D58E2" w:rsidRDefault="00BE232C"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sz w:val="24"/>
          <w:szCs w:val="24"/>
        </w:rPr>
        <w:t>Section 8.4.</w:t>
      </w:r>
    </w:p>
    <w:p w:rsidR="00BE232C" w:rsidRPr="009D58E2" w:rsidRDefault="00BE232C" w:rsidP="00A5395A">
      <w:pPr>
        <w:tabs>
          <w:tab w:val="left" w:pos="1320"/>
        </w:tabs>
        <w:spacing w:after="0" w:line="240" w:lineRule="auto"/>
        <w:rPr>
          <w:rFonts w:ascii="Times New Roman" w:hAnsi="Times New Roman" w:cs="Times New Roman"/>
          <w:sz w:val="24"/>
          <w:szCs w:val="24"/>
        </w:rPr>
      </w:pPr>
    </w:p>
    <w:p w:rsidR="00BE232C" w:rsidRPr="009D58E2" w:rsidRDefault="00BE232C"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sz w:val="24"/>
          <w:szCs w:val="24"/>
        </w:rPr>
        <w:t>Any questions or comments concerning these guidelines should be directed to Ron Bowling, Division Safety Officer, at 919-841-4065.</w:t>
      </w:r>
    </w:p>
    <w:p w:rsidR="00BE232C" w:rsidRPr="009D58E2" w:rsidRDefault="00BE232C" w:rsidP="00A5395A">
      <w:pPr>
        <w:tabs>
          <w:tab w:val="left" w:pos="1320"/>
        </w:tabs>
        <w:spacing w:after="0" w:line="240" w:lineRule="auto"/>
        <w:rPr>
          <w:rFonts w:ascii="Times New Roman" w:hAnsi="Times New Roman" w:cs="Times New Roman"/>
          <w:sz w:val="24"/>
          <w:szCs w:val="24"/>
        </w:rPr>
      </w:pPr>
    </w:p>
    <w:p w:rsidR="00BE232C" w:rsidRPr="009D58E2" w:rsidRDefault="00BE232C"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sz w:val="24"/>
          <w:szCs w:val="24"/>
        </w:rPr>
        <w:t>Attachment</w:t>
      </w:r>
    </w:p>
    <w:p w:rsidR="00D37838" w:rsidRPr="009D58E2" w:rsidRDefault="00D37838" w:rsidP="00A5395A">
      <w:pPr>
        <w:tabs>
          <w:tab w:val="left" w:pos="1320"/>
        </w:tabs>
        <w:spacing w:after="0" w:line="240" w:lineRule="auto"/>
        <w:rPr>
          <w:rFonts w:ascii="Times New Roman" w:hAnsi="Times New Roman" w:cs="Times New Roman"/>
          <w:sz w:val="24"/>
          <w:szCs w:val="24"/>
        </w:rPr>
      </w:pPr>
      <w:r w:rsidRPr="009D58E2">
        <w:rPr>
          <w:rFonts w:ascii="Times New Roman" w:hAnsi="Times New Roman" w:cs="Times New Roman"/>
          <w:sz w:val="24"/>
          <w:szCs w:val="24"/>
        </w:rPr>
        <w:t>PKM/</w:t>
      </w:r>
      <w:r w:rsidR="00DF7C3F">
        <w:rPr>
          <w:rFonts w:ascii="Times New Roman" w:hAnsi="Times New Roman" w:cs="Times New Roman"/>
          <w:sz w:val="24"/>
          <w:szCs w:val="24"/>
        </w:rPr>
        <w:t>RB/</w:t>
      </w:r>
      <w:proofErr w:type="spellStart"/>
      <w:r w:rsidRPr="009D58E2">
        <w:rPr>
          <w:rFonts w:ascii="Times New Roman" w:hAnsi="Times New Roman" w:cs="Times New Roman"/>
          <w:sz w:val="24"/>
          <w:szCs w:val="24"/>
        </w:rPr>
        <w:t>nta</w:t>
      </w:r>
      <w:proofErr w:type="spellEnd"/>
    </w:p>
    <w:p w:rsidR="00BE232C" w:rsidRPr="009D58E2" w:rsidRDefault="00BE232C" w:rsidP="00A5395A">
      <w:pPr>
        <w:tabs>
          <w:tab w:val="left" w:pos="1320"/>
        </w:tabs>
        <w:spacing w:after="0" w:line="240" w:lineRule="auto"/>
        <w:rPr>
          <w:rFonts w:ascii="Times New Roman" w:hAnsi="Times New Roman" w:cs="Times New Roman"/>
          <w:sz w:val="24"/>
          <w:szCs w:val="24"/>
        </w:rPr>
      </w:pPr>
    </w:p>
    <w:p w:rsidR="00AE7C68" w:rsidRPr="009D58E2" w:rsidRDefault="00AE7C68" w:rsidP="002173E1">
      <w:pPr>
        <w:spacing w:after="0" w:line="240" w:lineRule="auto"/>
        <w:jc w:val="center"/>
        <w:rPr>
          <w:rFonts w:ascii="Times New Roman" w:hAnsi="Times New Roman" w:cs="Times New Roman"/>
          <w:sz w:val="24"/>
          <w:szCs w:val="24"/>
        </w:rPr>
      </w:pPr>
      <w:r w:rsidRPr="009D58E2">
        <w:rPr>
          <w:rFonts w:ascii="Times New Roman" w:hAnsi="Times New Roman" w:cs="Times New Roman"/>
          <w:sz w:val="24"/>
          <w:szCs w:val="24"/>
        </w:rPr>
        <w:br w:type="page"/>
      </w:r>
      <w:r w:rsidR="002173E1" w:rsidRPr="009D58E2">
        <w:rPr>
          <w:rFonts w:ascii="Times New Roman" w:hAnsi="Times New Roman" w:cs="Times New Roman"/>
          <w:sz w:val="24"/>
          <w:szCs w:val="24"/>
        </w:rPr>
        <w:lastRenderedPageBreak/>
        <w:t>WATER RECREATION / SWIM AREA GUIDELINE</w:t>
      </w:r>
    </w:p>
    <w:p w:rsidR="002173E1" w:rsidRPr="009D58E2" w:rsidRDefault="002173E1" w:rsidP="002173E1">
      <w:pPr>
        <w:spacing w:after="0" w:line="240" w:lineRule="auto"/>
        <w:jc w:val="center"/>
        <w:rPr>
          <w:rFonts w:ascii="Times New Roman" w:hAnsi="Times New Roman" w:cs="Times New Roman"/>
          <w:sz w:val="24"/>
          <w:szCs w:val="24"/>
        </w:rPr>
      </w:pPr>
    </w:p>
    <w:p w:rsidR="002173E1" w:rsidRPr="009D58E2" w:rsidRDefault="002173E1" w:rsidP="002173E1">
      <w:pPr>
        <w:spacing w:after="0" w:line="240" w:lineRule="auto"/>
        <w:jc w:val="center"/>
        <w:rPr>
          <w:rFonts w:ascii="Times New Roman" w:hAnsi="Times New Roman" w:cs="Times New Roman"/>
          <w:sz w:val="24"/>
          <w:szCs w:val="24"/>
        </w:rPr>
      </w:pPr>
      <w:r w:rsidRPr="009D58E2">
        <w:rPr>
          <w:rFonts w:ascii="Times New Roman" w:hAnsi="Times New Roman" w:cs="Times New Roman"/>
          <w:sz w:val="24"/>
          <w:szCs w:val="24"/>
        </w:rPr>
        <w:t>Index</w:t>
      </w:r>
    </w:p>
    <w:p w:rsidR="00327564" w:rsidRPr="009D58E2" w:rsidRDefault="00327564" w:rsidP="002173E1">
      <w:pPr>
        <w:spacing w:after="0" w:line="240" w:lineRule="auto"/>
        <w:jc w:val="center"/>
        <w:rPr>
          <w:rFonts w:ascii="Times New Roman" w:hAnsi="Times New Roman" w:cs="Times New Roman"/>
          <w:sz w:val="24"/>
          <w:szCs w:val="24"/>
        </w:rPr>
      </w:pPr>
    </w:p>
    <w:p w:rsidR="002173E1" w:rsidRPr="009D58E2" w:rsidRDefault="002173E1" w:rsidP="002173E1">
      <w:pPr>
        <w:spacing w:after="0" w:line="240" w:lineRule="auto"/>
        <w:rPr>
          <w:rFonts w:ascii="Times New Roman" w:hAnsi="Times New Roman" w:cs="Times New Roman"/>
          <w:sz w:val="24"/>
          <w:szCs w:val="24"/>
        </w:rPr>
      </w:pPr>
    </w:p>
    <w:p w:rsidR="00A0096E" w:rsidRDefault="002173E1" w:rsidP="00035CDA">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Section</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t>Title</w:t>
      </w:r>
      <w:r w:rsidR="00A0096E" w:rsidRPr="009D58E2">
        <w:rPr>
          <w:rFonts w:ascii="Times New Roman" w:hAnsi="Times New Roman" w:cs="Times New Roman"/>
          <w:sz w:val="24"/>
          <w:szCs w:val="24"/>
        </w:rPr>
        <w:tab/>
      </w:r>
      <w:r w:rsidR="00A0096E" w:rsidRPr="009D58E2">
        <w:rPr>
          <w:rFonts w:ascii="Times New Roman" w:hAnsi="Times New Roman" w:cs="Times New Roman"/>
          <w:sz w:val="24"/>
          <w:szCs w:val="24"/>
        </w:rPr>
        <w:tab/>
      </w:r>
      <w:r w:rsidR="00A0096E" w:rsidRPr="009D58E2">
        <w:rPr>
          <w:rFonts w:ascii="Times New Roman" w:hAnsi="Times New Roman" w:cs="Times New Roman"/>
          <w:sz w:val="24"/>
          <w:szCs w:val="24"/>
        </w:rPr>
        <w:tab/>
      </w:r>
      <w:r w:rsidR="00A0096E" w:rsidRPr="009D58E2">
        <w:rPr>
          <w:rFonts w:ascii="Times New Roman" w:hAnsi="Times New Roman" w:cs="Times New Roman"/>
          <w:sz w:val="24"/>
          <w:szCs w:val="24"/>
        </w:rPr>
        <w:tab/>
      </w:r>
      <w:r w:rsidR="00A0096E" w:rsidRPr="009D58E2">
        <w:rPr>
          <w:rFonts w:ascii="Times New Roman" w:hAnsi="Times New Roman" w:cs="Times New Roman"/>
          <w:sz w:val="24"/>
          <w:szCs w:val="24"/>
        </w:rPr>
        <w:tab/>
      </w:r>
      <w:r w:rsidR="00121CBE">
        <w:rPr>
          <w:rFonts w:ascii="Times New Roman" w:hAnsi="Times New Roman" w:cs="Times New Roman"/>
          <w:sz w:val="24"/>
          <w:szCs w:val="24"/>
        </w:rPr>
        <w:tab/>
      </w:r>
    </w:p>
    <w:p w:rsidR="00035CDA" w:rsidRPr="009D58E2" w:rsidRDefault="00035CDA" w:rsidP="00035CDA">
      <w:pPr>
        <w:spacing w:after="0" w:line="240" w:lineRule="auto"/>
        <w:rPr>
          <w:rFonts w:ascii="Times New Roman" w:hAnsi="Times New Roman" w:cs="Times New Roman"/>
          <w:sz w:val="24"/>
          <w:szCs w:val="24"/>
        </w:rPr>
      </w:pPr>
    </w:p>
    <w:p w:rsidR="00A0096E" w:rsidRPr="009D58E2" w:rsidRDefault="00A0096E" w:rsidP="00A0096E">
      <w:pPr>
        <w:pStyle w:val="ListParagraph"/>
        <w:spacing w:after="0" w:line="240" w:lineRule="auto"/>
        <w:ind w:left="0"/>
        <w:rPr>
          <w:rFonts w:ascii="Times New Roman" w:hAnsi="Times New Roman" w:cs="Times New Roman"/>
          <w:sz w:val="24"/>
          <w:szCs w:val="24"/>
        </w:rPr>
      </w:pPr>
      <w:r w:rsidRPr="009D58E2">
        <w:rPr>
          <w:rFonts w:ascii="Times New Roman" w:hAnsi="Times New Roman" w:cs="Times New Roman"/>
          <w:sz w:val="24"/>
          <w:szCs w:val="24"/>
        </w:rPr>
        <w:t>1.0</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t>Director’s Statement</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2.0</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t>Introduction</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3.0</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t>Program Goals</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4.0</w:t>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Pr="009D58E2">
        <w:rPr>
          <w:rFonts w:ascii="Times New Roman" w:hAnsi="Times New Roman" w:cs="Times New Roman"/>
          <w:sz w:val="24"/>
          <w:szCs w:val="24"/>
        </w:rPr>
        <w:tab/>
      </w:r>
      <w:r w:rsidR="00635E9D" w:rsidRPr="009D58E2">
        <w:rPr>
          <w:rFonts w:ascii="Times New Roman" w:hAnsi="Times New Roman" w:cs="Times New Roman"/>
          <w:sz w:val="24"/>
          <w:szCs w:val="24"/>
        </w:rPr>
        <w:t>Program Responsibilities</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5.0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t>Swim Areas with Lifeguards</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6.0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ED66B5">
        <w:rPr>
          <w:rFonts w:ascii="Times New Roman" w:hAnsi="Times New Roman" w:cs="Times New Roman"/>
          <w:sz w:val="24"/>
          <w:szCs w:val="24"/>
        </w:rPr>
        <w:t>Swim Areas with no Lifeguards</w:t>
      </w:r>
      <w:r w:rsidR="00ED66B5">
        <w:rPr>
          <w:rFonts w:ascii="Times New Roman" w:hAnsi="Times New Roman" w:cs="Times New Roman"/>
          <w:sz w:val="24"/>
          <w:szCs w:val="24"/>
        </w:rPr>
        <w:tab/>
      </w:r>
      <w:r w:rsidR="00ED66B5">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7.0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t>Lakef</w:t>
      </w:r>
      <w:r w:rsidR="00ED66B5">
        <w:rPr>
          <w:rFonts w:ascii="Times New Roman" w:hAnsi="Times New Roman" w:cs="Times New Roman"/>
          <w:sz w:val="24"/>
          <w:szCs w:val="24"/>
        </w:rPr>
        <w:t>ront/Riverfront Swimming Areas</w:t>
      </w:r>
      <w:r w:rsidR="00ED66B5">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8.0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t>Oceanfront Swimming Areas</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121CBE">
        <w:rPr>
          <w:rFonts w:ascii="Times New Roman" w:hAnsi="Times New Roman" w:cs="Times New Roman"/>
          <w:sz w:val="24"/>
          <w:szCs w:val="24"/>
        </w:rPr>
        <w:tab/>
      </w:r>
    </w:p>
    <w:p w:rsidR="00121CBE" w:rsidRPr="009D58E2" w:rsidRDefault="00121CB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9.0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t>Swimming Pools</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10.0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t>Safet</w:t>
      </w:r>
      <w:r w:rsidR="00ED66B5">
        <w:rPr>
          <w:rFonts w:ascii="Times New Roman" w:hAnsi="Times New Roman" w:cs="Times New Roman"/>
          <w:sz w:val="24"/>
          <w:szCs w:val="24"/>
        </w:rPr>
        <w:t>y Equipment and Communications</w:t>
      </w:r>
      <w:r w:rsidR="00ED66B5">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11.0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t>Sign Standard and Public Awareness</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121CBE">
        <w:rPr>
          <w:rFonts w:ascii="Times New Roman" w:hAnsi="Times New Roman" w:cs="Times New Roman"/>
          <w:sz w:val="24"/>
          <w:szCs w:val="24"/>
        </w:rPr>
        <w:tab/>
      </w:r>
    </w:p>
    <w:p w:rsidR="00A0096E" w:rsidRPr="009D58E2" w:rsidRDefault="00A0096E" w:rsidP="002173E1">
      <w:pPr>
        <w:spacing w:after="0" w:line="240" w:lineRule="auto"/>
        <w:rPr>
          <w:rFonts w:ascii="Times New Roman" w:hAnsi="Times New Roman" w:cs="Times New Roman"/>
          <w:sz w:val="24"/>
          <w:szCs w:val="24"/>
        </w:rPr>
      </w:pPr>
    </w:p>
    <w:p w:rsidR="00A0096E" w:rsidRPr="009D58E2" w:rsidRDefault="00A0096E" w:rsidP="002173E1">
      <w:pPr>
        <w:spacing w:after="0" w:line="240" w:lineRule="auto"/>
        <w:rPr>
          <w:rFonts w:ascii="Times New Roman" w:hAnsi="Times New Roman" w:cs="Times New Roman"/>
          <w:sz w:val="24"/>
          <w:szCs w:val="24"/>
        </w:rPr>
      </w:pPr>
      <w:r w:rsidRPr="009D58E2">
        <w:rPr>
          <w:rFonts w:ascii="Times New Roman" w:hAnsi="Times New Roman" w:cs="Times New Roman"/>
          <w:sz w:val="24"/>
          <w:szCs w:val="24"/>
        </w:rPr>
        <w:t>12.0</w:t>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r>
      <w:r w:rsidR="00635E9D" w:rsidRPr="009D58E2">
        <w:rPr>
          <w:rFonts w:ascii="Times New Roman" w:hAnsi="Times New Roman" w:cs="Times New Roman"/>
          <w:sz w:val="24"/>
          <w:szCs w:val="24"/>
        </w:rPr>
        <w:tab/>
        <w:t>Emergency Procedures and Action Plans</w:t>
      </w:r>
      <w:r w:rsidR="00121CBE">
        <w:rPr>
          <w:rFonts w:ascii="Times New Roman" w:hAnsi="Times New Roman" w:cs="Times New Roman"/>
          <w:sz w:val="24"/>
          <w:szCs w:val="24"/>
        </w:rPr>
        <w:tab/>
      </w:r>
      <w:r w:rsidR="00635E9D" w:rsidRPr="009D58E2">
        <w:rPr>
          <w:rFonts w:ascii="Times New Roman" w:hAnsi="Times New Roman" w:cs="Times New Roman"/>
          <w:sz w:val="24"/>
          <w:szCs w:val="24"/>
        </w:rPr>
        <w:tab/>
      </w:r>
      <w:bookmarkStart w:id="0" w:name="_GoBack"/>
      <w:bookmarkEnd w:id="0"/>
    </w:p>
    <w:p w:rsidR="009C06FD" w:rsidRPr="009D58E2" w:rsidRDefault="009C06FD" w:rsidP="002173E1">
      <w:pPr>
        <w:spacing w:after="0" w:line="240" w:lineRule="auto"/>
        <w:rPr>
          <w:rFonts w:ascii="Times New Roman" w:hAnsi="Times New Roman" w:cs="Times New Roman"/>
          <w:sz w:val="24"/>
          <w:szCs w:val="24"/>
        </w:rPr>
      </w:pPr>
    </w:p>
    <w:p w:rsidR="009C06FD" w:rsidRPr="009D58E2" w:rsidRDefault="009C06FD">
      <w:pPr>
        <w:rPr>
          <w:rFonts w:ascii="Times New Roman" w:hAnsi="Times New Roman" w:cs="Times New Roman"/>
          <w:sz w:val="24"/>
          <w:szCs w:val="24"/>
        </w:rPr>
      </w:pPr>
      <w:r w:rsidRPr="009D58E2">
        <w:rPr>
          <w:rFonts w:ascii="Times New Roman" w:hAnsi="Times New Roman" w:cs="Times New Roman"/>
          <w:sz w:val="24"/>
          <w:szCs w:val="24"/>
        </w:rPr>
        <w:br w:type="page"/>
      </w:r>
    </w:p>
    <w:p w:rsidR="00A0096E" w:rsidRPr="009D58E2" w:rsidRDefault="009C06FD" w:rsidP="009C06FD">
      <w:pPr>
        <w:pStyle w:val="ListParagraph"/>
        <w:numPr>
          <w:ilvl w:val="0"/>
          <w:numId w:val="2"/>
        </w:numPr>
        <w:spacing w:after="0" w:line="240" w:lineRule="auto"/>
        <w:rPr>
          <w:rFonts w:ascii="Times New Roman" w:hAnsi="Times New Roman" w:cs="Times New Roman"/>
          <w:b/>
          <w:sz w:val="24"/>
          <w:szCs w:val="24"/>
          <w:u w:val="single"/>
        </w:rPr>
      </w:pPr>
      <w:r w:rsidRPr="009D58E2">
        <w:rPr>
          <w:rFonts w:ascii="Times New Roman" w:hAnsi="Times New Roman" w:cs="Times New Roman"/>
          <w:b/>
          <w:sz w:val="24"/>
          <w:szCs w:val="24"/>
          <w:u w:val="single"/>
        </w:rPr>
        <w:lastRenderedPageBreak/>
        <w:t>Director’s Statement</w:t>
      </w:r>
    </w:p>
    <w:p w:rsidR="009C06FD" w:rsidRPr="009D58E2" w:rsidRDefault="009C06FD" w:rsidP="009C06FD">
      <w:pPr>
        <w:spacing w:after="0" w:line="240" w:lineRule="auto"/>
        <w:rPr>
          <w:rFonts w:ascii="Times New Roman" w:hAnsi="Times New Roman" w:cs="Times New Roman"/>
          <w:sz w:val="24"/>
          <w:szCs w:val="24"/>
        </w:rPr>
      </w:pPr>
    </w:p>
    <w:p w:rsidR="00DF7C3F" w:rsidRDefault="009C06FD" w:rsidP="00880112">
      <w:pPr>
        <w:spacing w:after="0" w:line="240" w:lineRule="auto"/>
        <w:ind w:firstLine="720"/>
        <w:rPr>
          <w:rFonts w:ascii="Times New Roman" w:hAnsi="Times New Roman" w:cs="Times New Roman"/>
          <w:sz w:val="24"/>
          <w:szCs w:val="24"/>
        </w:rPr>
      </w:pPr>
      <w:r w:rsidRPr="009D58E2">
        <w:rPr>
          <w:rFonts w:ascii="Times New Roman" w:hAnsi="Times New Roman" w:cs="Times New Roman"/>
          <w:sz w:val="24"/>
          <w:szCs w:val="24"/>
        </w:rPr>
        <w:t xml:space="preserve">The Division of Parks and Recreation is proud to be able to provide swimming facilities </w:t>
      </w:r>
    </w:p>
    <w:p w:rsidR="00DF7C3F" w:rsidRDefault="009C06FD" w:rsidP="00880112">
      <w:pPr>
        <w:spacing w:after="0" w:line="240" w:lineRule="auto"/>
        <w:ind w:firstLine="720"/>
        <w:rPr>
          <w:rFonts w:ascii="Times New Roman" w:hAnsi="Times New Roman" w:cs="Times New Roman"/>
          <w:sz w:val="24"/>
          <w:szCs w:val="24"/>
        </w:rPr>
      </w:pPr>
      <w:r w:rsidRPr="009D58E2">
        <w:rPr>
          <w:rFonts w:ascii="Times New Roman" w:hAnsi="Times New Roman" w:cs="Times New Roman"/>
          <w:sz w:val="24"/>
          <w:szCs w:val="24"/>
        </w:rPr>
        <w:t xml:space="preserve">in many areas of our parks.  While lifeguards are provided as a service to our visitors, </w:t>
      </w:r>
    </w:p>
    <w:p w:rsidR="00DF7C3F" w:rsidRDefault="009C06FD" w:rsidP="00880112">
      <w:pPr>
        <w:spacing w:after="0" w:line="240" w:lineRule="auto"/>
        <w:ind w:firstLine="720"/>
        <w:rPr>
          <w:rFonts w:ascii="Times New Roman" w:hAnsi="Times New Roman" w:cs="Times New Roman"/>
          <w:sz w:val="24"/>
          <w:szCs w:val="24"/>
        </w:rPr>
      </w:pPr>
      <w:r w:rsidRPr="009D58E2">
        <w:rPr>
          <w:rFonts w:ascii="Times New Roman" w:hAnsi="Times New Roman" w:cs="Times New Roman"/>
          <w:sz w:val="24"/>
          <w:szCs w:val="24"/>
        </w:rPr>
        <w:t xml:space="preserve">each park providing this service must do so using an acceptable guideline.  Our Division </w:t>
      </w:r>
    </w:p>
    <w:p w:rsidR="00DF7C3F" w:rsidRDefault="009C06FD" w:rsidP="00880112">
      <w:pPr>
        <w:spacing w:after="0" w:line="240" w:lineRule="auto"/>
        <w:ind w:firstLine="720"/>
        <w:rPr>
          <w:rFonts w:ascii="Times New Roman" w:hAnsi="Times New Roman" w:cs="Times New Roman"/>
          <w:sz w:val="24"/>
          <w:szCs w:val="24"/>
        </w:rPr>
      </w:pPr>
      <w:r w:rsidRPr="009D58E2">
        <w:rPr>
          <w:rFonts w:ascii="Times New Roman" w:hAnsi="Times New Roman" w:cs="Times New Roman"/>
          <w:sz w:val="24"/>
          <w:szCs w:val="24"/>
        </w:rPr>
        <w:t xml:space="preserve">is committed to providing a quality lifeguard service to our park visitors whenever </w:t>
      </w:r>
    </w:p>
    <w:p w:rsidR="00DF7C3F" w:rsidRDefault="009C06FD" w:rsidP="00880112">
      <w:pPr>
        <w:spacing w:after="0" w:line="240" w:lineRule="auto"/>
        <w:ind w:firstLine="720"/>
        <w:rPr>
          <w:rFonts w:ascii="Times New Roman" w:hAnsi="Times New Roman" w:cs="Times New Roman"/>
          <w:sz w:val="24"/>
          <w:szCs w:val="24"/>
        </w:rPr>
      </w:pPr>
      <w:r w:rsidRPr="009D58E2">
        <w:rPr>
          <w:rFonts w:ascii="Times New Roman" w:hAnsi="Times New Roman" w:cs="Times New Roman"/>
          <w:sz w:val="24"/>
          <w:szCs w:val="24"/>
        </w:rPr>
        <w:t xml:space="preserve">possible, but providing a reliable service often depends on park location and availability </w:t>
      </w:r>
    </w:p>
    <w:p w:rsidR="009C06FD" w:rsidRPr="009D58E2" w:rsidRDefault="009C06FD" w:rsidP="00880112">
      <w:pPr>
        <w:spacing w:after="0" w:line="240" w:lineRule="auto"/>
        <w:ind w:firstLine="720"/>
        <w:rPr>
          <w:rFonts w:ascii="Times New Roman" w:hAnsi="Times New Roman" w:cs="Times New Roman"/>
          <w:sz w:val="24"/>
          <w:szCs w:val="24"/>
        </w:rPr>
      </w:pPr>
      <w:r w:rsidRPr="009D58E2">
        <w:rPr>
          <w:rFonts w:ascii="Times New Roman" w:hAnsi="Times New Roman" w:cs="Times New Roman"/>
          <w:sz w:val="24"/>
          <w:szCs w:val="24"/>
        </w:rPr>
        <w:t>of qualified lifeguards.</w:t>
      </w:r>
    </w:p>
    <w:p w:rsidR="009C06FD" w:rsidRPr="009D58E2" w:rsidRDefault="009C06FD" w:rsidP="009C06FD">
      <w:pPr>
        <w:spacing w:after="0" w:line="240" w:lineRule="auto"/>
        <w:rPr>
          <w:rFonts w:ascii="Times New Roman" w:hAnsi="Times New Roman" w:cs="Times New Roman"/>
          <w:sz w:val="24"/>
          <w:szCs w:val="24"/>
        </w:rPr>
      </w:pPr>
    </w:p>
    <w:p w:rsidR="009C06FD" w:rsidRPr="009D58E2" w:rsidRDefault="009C06FD" w:rsidP="009C06FD">
      <w:pPr>
        <w:spacing w:after="0" w:line="240" w:lineRule="auto"/>
        <w:ind w:left="3600" w:firstLine="720"/>
        <w:rPr>
          <w:rFonts w:ascii="Times New Roman" w:hAnsi="Times New Roman" w:cs="Times New Roman"/>
          <w:sz w:val="24"/>
          <w:szCs w:val="24"/>
        </w:rPr>
      </w:pPr>
      <w:r w:rsidRPr="009D58E2">
        <w:rPr>
          <w:rFonts w:ascii="Times New Roman" w:hAnsi="Times New Roman" w:cs="Times New Roman"/>
          <w:sz w:val="24"/>
          <w:szCs w:val="24"/>
        </w:rPr>
        <w:t>Sincerely,</w:t>
      </w:r>
    </w:p>
    <w:p w:rsidR="009C06FD" w:rsidRPr="009D58E2" w:rsidRDefault="009C06FD" w:rsidP="009C06FD">
      <w:pPr>
        <w:spacing w:after="0" w:line="240" w:lineRule="auto"/>
        <w:rPr>
          <w:rFonts w:ascii="Times New Roman" w:hAnsi="Times New Roman" w:cs="Times New Roman"/>
          <w:sz w:val="24"/>
          <w:szCs w:val="24"/>
        </w:rPr>
      </w:pPr>
    </w:p>
    <w:p w:rsidR="009C06FD" w:rsidRPr="009D58E2" w:rsidRDefault="009C06FD" w:rsidP="009C06FD">
      <w:pPr>
        <w:spacing w:after="0" w:line="240" w:lineRule="auto"/>
        <w:rPr>
          <w:rFonts w:ascii="Times New Roman" w:hAnsi="Times New Roman" w:cs="Times New Roman"/>
          <w:sz w:val="24"/>
          <w:szCs w:val="24"/>
        </w:rPr>
      </w:pPr>
    </w:p>
    <w:p w:rsidR="009C06FD" w:rsidRPr="009D58E2" w:rsidRDefault="009C06FD" w:rsidP="009C06FD">
      <w:pPr>
        <w:spacing w:after="0" w:line="240" w:lineRule="auto"/>
        <w:rPr>
          <w:rFonts w:ascii="Times New Roman" w:hAnsi="Times New Roman" w:cs="Times New Roman"/>
          <w:sz w:val="24"/>
          <w:szCs w:val="24"/>
        </w:rPr>
      </w:pPr>
    </w:p>
    <w:p w:rsidR="009C06FD" w:rsidRPr="009D58E2" w:rsidRDefault="009C06FD" w:rsidP="009C06FD">
      <w:pPr>
        <w:spacing w:after="0" w:line="240" w:lineRule="auto"/>
        <w:ind w:left="3600" w:firstLine="720"/>
        <w:rPr>
          <w:rFonts w:ascii="Times New Roman" w:hAnsi="Times New Roman" w:cs="Times New Roman"/>
          <w:sz w:val="24"/>
          <w:szCs w:val="24"/>
        </w:rPr>
      </w:pPr>
      <w:r w:rsidRPr="009D58E2">
        <w:rPr>
          <w:rFonts w:ascii="Times New Roman" w:hAnsi="Times New Roman" w:cs="Times New Roman"/>
          <w:sz w:val="24"/>
          <w:szCs w:val="24"/>
        </w:rPr>
        <w:t xml:space="preserve">Philip K. </w:t>
      </w:r>
      <w:proofErr w:type="spellStart"/>
      <w:r w:rsidRPr="009D58E2">
        <w:rPr>
          <w:rFonts w:ascii="Times New Roman" w:hAnsi="Times New Roman" w:cs="Times New Roman"/>
          <w:sz w:val="24"/>
          <w:szCs w:val="24"/>
        </w:rPr>
        <w:t>McKnelly</w:t>
      </w:r>
      <w:proofErr w:type="spellEnd"/>
    </w:p>
    <w:p w:rsidR="003B710A" w:rsidRPr="009D58E2" w:rsidRDefault="003B710A">
      <w:pPr>
        <w:rPr>
          <w:rFonts w:ascii="Times New Roman" w:hAnsi="Times New Roman" w:cs="Times New Roman"/>
          <w:sz w:val="24"/>
          <w:szCs w:val="24"/>
        </w:rPr>
      </w:pPr>
      <w:r w:rsidRPr="009D58E2">
        <w:rPr>
          <w:rFonts w:ascii="Times New Roman" w:hAnsi="Times New Roman" w:cs="Times New Roman"/>
          <w:sz w:val="24"/>
          <w:szCs w:val="24"/>
        </w:rPr>
        <w:br w:type="page"/>
      </w:r>
    </w:p>
    <w:p w:rsidR="003B710A" w:rsidRPr="009D58E2" w:rsidRDefault="003B710A" w:rsidP="003B710A">
      <w:pPr>
        <w:pStyle w:val="ListParagraph"/>
        <w:numPr>
          <w:ilvl w:val="0"/>
          <w:numId w:val="2"/>
        </w:numPr>
        <w:spacing w:after="0" w:line="240" w:lineRule="auto"/>
        <w:rPr>
          <w:rFonts w:ascii="Times New Roman" w:hAnsi="Times New Roman" w:cs="Times New Roman"/>
          <w:b/>
          <w:sz w:val="24"/>
          <w:szCs w:val="24"/>
          <w:u w:val="single"/>
        </w:rPr>
      </w:pPr>
      <w:r w:rsidRPr="009D58E2">
        <w:rPr>
          <w:rFonts w:ascii="Times New Roman" w:hAnsi="Times New Roman" w:cs="Times New Roman"/>
          <w:b/>
          <w:sz w:val="24"/>
          <w:szCs w:val="24"/>
          <w:u w:val="single"/>
        </w:rPr>
        <w:lastRenderedPageBreak/>
        <w:t>I</w:t>
      </w:r>
      <w:r w:rsidR="009C2615" w:rsidRPr="009D58E2">
        <w:rPr>
          <w:rFonts w:ascii="Times New Roman" w:hAnsi="Times New Roman" w:cs="Times New Roman"/>
          <w:b/>
          <w:sz w:val="24"/>
          <w:szCs w:val="24"/>
          <w:u w:val="single"/>
        </w:rPr>
        <w:t>n</w:t>
      </w:r>
      <w:r w:rsidRPr="009D58E2">
        <w:rPr>
          <w:rFonts w:ascii="Times New Roman" w:hAnsi="Times New Roman" w:cs="Times New Roman"/>
          <w:b/>
          <w:sz w:val="24"/>
          <w:szCs w:val="24"/>
          <w:u w:val="single"/>
        </w:rPr>
        <w:t>troduction</w:t>
      </w:r>
    </w:p>
    <w:p w:rsidR="003B710A" w:rsidRPr="009D58E2" w:rsidRDefault="003B710A" w:rsidP="003B710A">
      <w:pPr>
        <w:spacing w:after="0" w:line="240" w:lineRule="auto"/>
        <w:rPr>
          <w:rFonts w:ascii="Times New Roman" w:hAnsi="Times New Roman" w:cs="Times New Roman"/>
          <w:b/>
          <w:sz w:val="24"/>
          <w:szCs w:val="24"/>
        </w:rPr>
      </w:pPr>
    </w:p>
    <w:p w:rsidR="003B710A" w:rsidRPr="009D58E2" w:rsidRDefault="003B710A" w:rsidP="00480C63">
      <w:pPr>
        <w:spacing w:after="0" w:line="240" w:lineRule="auto"/>
        <w:ind w:left="720"/>
        <w:rPr>
          <w:rFonts w:ascii="Times New Roman" w:hAnsi="Times New Roman" w:cs="Times New Roman"/>
          <w:sz w:val="24"/>
          <w:szCs w:val="24"/>
        </w:rPr>
      </w:pPr>
      <w:r w:rsidRPr="009D58E2">
        <w:rPr>
          <w:rFonts w:ascii="Times New Roman" w:hAnsi="Times New Roman" w:cs="Times New Roman"/>
          <w:sz w:val="24"/>
          <w:szCs w:val="24"/>
        </w:rPr>
        <w:t>This guideline sets forth Division-wide policy and standards for the operation of lifeguard services and water recreation swim areas.  The following st</w:t>
      </w:r>
      <w:r w:rsidR="00CB2B80">
        <w:rPr>
          <w:rFonts w:ascii="Times New Roman" w:hAnsi="Times New Roman" w:cs="Times New Roman"/>
          <w:sz w:val="24"/>
          <w:szCs w:val="24"/>
        </w:rPr>
        <w:t>andards and guideline supersede</w:t>
      </w:r>
      <w:r w:rsidRPr="009D58E2">
        <w:rPr>
          <w:rFonts w:ascii="Times New Roman" w:hAnsi="Times New Roman" w:cs="Times New Roman"/>
          <w:sz w:val="24"/>
          <w:szCs w:val="24"/>
        </w:rPr>
        <w:t xml:space="preserve"> all previous directives and memoranda relating to the subject.</w:t>
      </w:r>
    </w:p>
    <w:p w:rsidR="003B710A" w:rsidRPr="009D58E2" w:rsidRDefault="003B710A" w:rsidP="00480C63">
      <w:pPr>
        <w:spacing w:after="0" w:line="240" w:lineRule="auto"/>
        <w:ind w:left="720"/>
        <w:rPr>
          <w:rFonts w:ascii="Times New Roman" w:hAnsi="Times New Roman" w:cs="Times New Roman"/>
          <w:sz w:val="24"/>
          <w:szCs w:val="24"/>
        </w:rPr>
      </w:pPr>
    </w:p>
    <w:p w:rsidR="003B710A" w:rsidRPr="009D58E2" w:rsidRDefault="003B710A" w:rsidP="00480C63">
      <w:pPr>
        <w:spacing w:after="0" w:line="240" w:lineRule="auto"/>
        <w:ind w:left="720"/>
        <w:rPr>
          <w:rFonts w:ascii="Times New Roman" w:hAnsi="Times New Roman" w:cs="Times New Roman"/>
          <w:sz w:val="24"/>
          <w:szCs w:val="24"/>
        </w:rPr>
      </w:pPr>
      <w:r w:rsidRPr="009D58E2">
        <w:rPr>
          <w:rFonts w:ascii="Times New Roman" w:hAnsi="Times New Roman" w:cs="Times New Roman"/>
          <w:sz w:val="24"/>
          <w:szCs w:val="24"/>
        </w:rPr>
        <w:t xml:space="preserve">All park employees working with water safety in any way are responsible </w:t>
      </w:r>
      <w:r w:rsidR="009C2615" w:rsidRPr="009D58E2">
        <w:rPr>
          <w:rFonts w:ascii="Times New Roman" w:hAnsi="Times New Roman" w:cs="Times New Roman"/>
          <w:sz w:val="24"/>
          <w:szCs w:val="24"/>
        </w:rPr>
        <w:t>for adhering to and supporting the standards and guidelines set forth in this guideline.  To deviate from or circumvent such responsibilities will threaten the effectiveness as well as public image of the Division s water safety program.</w:t>
      </w:r>
    </w:p>
    <w:p w:rsidR="009C2615" w:rsidRPr="009D58E2" w:rsidRDefault="009C2615" w:rsidP="00480C63">
      <w:pPr>
        <w:spacing w:after="0" w:line="240" w:lineRule="auto"/>
        <w:ind w:left="720"/>
        <w:rPr>
          <w:rFonts w:ascii="Times New Roman" w:hAnsi="Times New Roman" w:cs="Times New Roman"/>
          <w:sz w:val="24"/>
          <w:szCs w:val="24"/>
        </w:rPr>
      </w:pPr>
    </w:p>
    <w:p w:rsidR="009C2615" w:rsidRPr="009D58E2" w:rsidRDefault="009C2615" w:rsidP="00480C63">
      <w:pPr>
        <w:spacing w:after="0" w:line="240" w:lineRule="auto"/>
        <w:ind w:left="720"/>
        <w:rPr>
          <w:rFonts w:ascii="Times New Roman" w:hAnsi="Times New Roman" w:cs="Times New Roman"/>
          <w:sz w:val="24"/>
          <w:szCs w:val="24"/>
        </w:rPr>
      </w:pPr>
      <w:r w:rsidRPr="009D58E2">
        <w:rPr>
          <w:rFonts w:ascii="Times New Roman" w:hAnsi="Times New Roman" w:cs="Times New Roman"/>
          <w:sz w:val="24"/>
          <w:szCs w:val="24"/>
        </w:rPr>
        <w:t>This document is meant as a guideline for the Division’s parks and recreation areas to use in their water areas.  Some of the guidelines will not be applicable to every park.  The Park Superintendent needs to assess their park to find what is applicable to use in their setting.  If the Park Superintendent feels that a section does not apply to their park, then they need to file an exception with the District Superintendent for approval.</w:t>
      </w:r>
    </w:p>
    <w:p w:rsidR="009C2615" w:rsidRPr="009D58E2" w:rsidRDefault="009C2615" w:rsidP="00480C63">
      <w:pPr>
        <w:spacing w:after="0" w:line="240" w:lineRule="auto"/>
        <w:ind w:left="720"/>
        <w:rPr>
          <w:rFonts w:ascii="Times New Roman" w:hAnsi="Times New Roman" w:cs="Times New Roman"/>
          <w:sz w:val="24"/>
          <w:szCs w:val="24"/>
        </w:rPr>
      </w:pPr>
      <w:r w:rsidRPr="009D58E2">
        <w:rPr>
          <w:rFonts w:ascii="Times New Roman" w:hAnsi="Times New Roman" w:cs="Times New Roman"/>
          <w:sz w:val="24"/>
          <w:szCs w:val="24"/>
        </w:rPr>
        <w:br w:type="page"/>
      </w:r>
    </w:p>
    <w:p w:rsidR="009C2615" w:rsidRPr="009D58E2" w:rsidRDefault="009C2615" w:rsidP="009C2615">
      <w:pPr>
        <w:pStyle w:val="ListParagraph"/>
        <w:numPr>
          <w:ilvl w:val="0"/>
          <w:numId w:val="2"/>
        </w:numPr>
        <w:spacing w:after="0" w:line="240" w:lineRule="auto"/>
        <w:rPr>
          <w:rFonts w:ascii="Times New Roman" w:hAnsi="Times New Roman" w:cs="Times New Roman"/>
          <w:b/>
          <w:sz w:val="24"/>
          <w:szCs w:val="24"/>
          <w:u w:val="single"/>
        </w:rPr>
      </w:pPr>
      <w:r w:rsidRPr="009D58E2">
        <w:rPr>
          <w:rFonts w:ascii="Times New Roman" w:hAnsi="Times New Roman" w:cs="Times New Roman"/>
          <w:b/>
          <w:sz w:val="24"/>
          <w:szCs w:val="24"/>
          <w:u w:val="single"/>
        </w:rPr>
        <w:lastRenderedPageBreak/>
        <w:t>Program Goals</w:t>
      </w:r>
    </w:p>
    <w:p w:rsidR="009C2615" w:rsidRPr="009D58E2" w:rsidRDefault="009C2615" w:rsidP="009C2615">
      <w:pPr>
        <w:spacing w:after="0" w:line="240" w:lineRule="auto"/>
        <w:rPr>
          <w:rFonts w:ascii="Times New Roman" w:hAnsi="Times New Roman" w:cs="Times New Roman"/>
          <w:sz w:val="24"/>
          <w:szCs w:val="24"/>
        </w:rPr>
      </w:pPr>
    </w:p>
    <w:p w:rsidR="009C2615" w:rsidRPr="009D58E2" w:rsidRDefault="009C2615" w:rsidP="009C2615">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3.1</w:t>
      </w:r>
      <w:r w:rsidRPr="009D58E2">
        <w:rPr>
          <w:rFonts w:ascii="Times New Roman" w:hAnsi="Times New Roman" w:cs="Times New Roman"/>
          <w:sz w:val="24"/>
          <w:szCs w:val="24"/>
        </w:rPr>
        <w:tab/>
        <w:t>Standard of Care:  To provide sufficient protection of visitors to area of water recreation to meet both the Division’s legal and self-imposed standards of care as applicable and reason</w:t>
      </w:r>
      <w:r w:rsidR="008D2261" w:rsidRPr="009D58E2">
        <w:rPr>
          <w:rFonts w:ascii="Times New Roman" w:hAnsi="Times New Roman" w:cs="Times New Roman"/>
          <w:sz w:val="24"/>
          <w:szCs w:val="24"/>
        </w:rPr>
        <w:t>able for a specific park or recreation area.</w:t>
      </w:r>
    </w:p>
    <w:p w:rsidR="008D2261" w:rsidRPr="009D58E2" w:rsidRDefault="008D2261" w:rsidP="009C2615">
      <w:pPr>
        <w:spacing w:after="0" w:line="240" w:lineRule="auto"/>
        <w:ind w:left="720" w:hanging="720"/>
        <w:rPr>
          <w:rFonts w:ascii="Times New Roman" w:hAnsi="Times New Roman" w:cs="Times New Roman"/>
          <w:sz w:val="24"/>
          <w:szCs w:val="24"/>
        </w:rPr>
      </w:pPr>
    </w:p>
    <w:p w:rsidR="008D2261" w:rsidRPr="009D58E2" w:rsidRDefault="008D2261" w:rsidP="009C2615">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3.2</w:t>
      </w:r>
      <w:r w:rsidRPr="009D58E2">
        <w:rPr>
          <w:rFonts w:ascii="Times New Roman" w:hAnsi="Times New Roman" w:cs="Times New Roman"/>
          <w:sz w:val="24"/>
          <w:szCs w:val="24"/>
        </w:rPr>
        <w:tab/>
        <w:t>Identification:  To have Division of Parks and Recreation lifeguards easily identifiable and accessible.</w:t>
      </w:r>
    </w:p>
    <w:p w:rsidR="008D2261" w:rsidRPr="009D58E2" w:rsidRDefault="008D2261" w:rsidP="009C2615">
      <w:pPr>
        <w:spacing w:after="0" w:line="240" w:lineRule="auto"/>
        <w:ind w:left="720" w:hanging="720"/>
        <w:rPr>
          <w:rFonts w:ascii="Times New Roman" w:hAnsi="Times New Roman" w:cs="Times New Roman"/>
          <w:sz w:val="24"/>
          <w:szCs w:val="24"/>
        </w:rPr>
      </w:pPr>
    </w:p>
    <w:p w:rsidR="008D2261" w:rsidRPr="009D58E2" w:rsidRDefault="008D2261" w:rsidP="009C2615">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3.3</w:t>
      </w:r>
      <w:r w:rsidRPr="009D58E2">
        <w:rPr>
          <w:rFonts w:ascii="Times New Roman" w:hAnsi="Times New Roman" w:cs="Times New Roman"/>
          <w:sz w:val="24"/>
          <w:szCs w:val="24"/>
        </w:rPr>
        <w:tab/>
        <w:t>Information:  To provide water safety information and warnings to all park visitors.</w:t>
      </w:r>
    </w:p>
    <w:p w:rsidR="008D2261" w:rsidRPr="009D58E2" w:rsidRDefault="008D2261" w:rsidP="009C2615">
      <w:pPr>
        <w:spacing w:after="0" w:line="240" w:lineRule="auto"/>
        <w:ind w:left="720" w:hanging="720"/>
        <w:rPr>
          <w:rFonts w:ascii="Times New Roman" w:hAnsi="Times New Roman" w:cs="Times New Roman"/>
          <w:sz w:val="24"/>
          <w:szCs w:val="24"/>
        </w:rPr>
      </w:pPr>
    </w:p>
    <w:p w:rsidR="008D2261" w:rsidRPr="009D58E2" w:rsidRDefault="008D2261" w:rsidP="009C2615">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3.4</w:t>
      </w:r>
      <w:r w:rsidRPr="009D58E2">
        <w:rPr>
          <w:rFonts w:ascii="Times New Roman" w:hAnsi="Times New Roman" w:cs="Times New Roman"/>
          <w:sz w:val="24"/>
          <w:szCs w:val="24"/>
        </w:rPr>
        <w:tab/>
        <w:t>Image Projection:  To maintain a professional, qualified image.</w:t>
      </w:r>
    </w:p>
    <w:p w:rsidR="008D2261" w:rsidRPr="009D58E2" w:rsidRDefault="008D2261">
      <w:pPr>
        <w:rPr>
          <w:rFonts w:ascii="Times New Roman" w:hAnsi="Times New Roman" w:cs="Times New Roman"/>
          <w:sz w:val="24"/>
          <w:szCs w:val="24"/>
        </w:rPr>
      </w:pPr>
      <w:r w:rsidRPr="009D58E2">
        <w:rPr>
          <w:rFonts w:ascii="Times New Roman" w:hAnsi="Times New Roman" w:cs="Times New Roman"/>
          <w:sz w:val="24"/>
          <w:szCs w:val="24"/>
        </w:rPr>
        <w:br w:type="page"/>
      </w:r>
    </w:p>
    <w:p w:rsidR="008D2261" w:rsidRPr="009D58E2" w:rsidRDefault="008D2261" w:rsidP="008D2261">
      <w:pPr>
        <w:pStyle w:val="ListParagraph"/>
        <w:numPr>
          <w:ilvl w:val="0"/>
          <w:numId w:val="2"/>
        </w:numPr>
        <w:spacing w:after="0" w:line="240" w:lineRule="auto"/>
        <w:rPr>
          <w:rFonts w:ascii="Times New Roman" w:hAnsi="Times New Roman" w:cs="Times New Roman"/>
          <w:b/>
          <w:sz w:val="24"/>
          <w:szCs w:val="24"/>
          <w:u w:val="single"/>
        </w:rPr>
      </w:pPr>
      <w:r w:rsidRPr="009D58E2">
        <w:rPr>
          <w:rFonts w:ascii="Times New Roman" w:hAnsi="Times New Roman" w:cs="Times New Roman"/>
          <w:b/>
          <w:sz w:val="24"/>
          <w:szCs w:val="24"/>
          <w:u w:val="single"/>
        </w:rPr>
        <w:lastRenderedPageBreak/>
        <w:t>Program Responsibilities</w:t>
      </w:r>
    </w:p>
    <w:p w:rsidR="008D2261" w:rsidRPr="009D58E2" w:rsidRDefault="008D2261" w:rsidP="008D2261">
      <w:pPr>
        <w:spacing w:after="0" w:line="240" w:lineRule="auto"/>
        <w:rPr>
          <w:rFonts w:ascii="Times New Roman" w:hAnsi="Times New Roman" w:cs="Times New Roman"/>
          <w:b/>
          <w:sz w:val="24"/>
          <w:szCs w:val="24"/>
        </w:rPr>
      </w:pPr>
    </w:p>
    <w:p w:rsidR="008D2261" w:rsidRPr="009D58E2" w:rsidRDefault="00411AB9" w:rsidP="00411AB9">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4.1</w:t>
      </w:r>
      <w:r w:rsidRPr="009D58E2">
        <w:rPr>
          <w:rFonts w:ascii="Times New Roman" w:hAnsi="Times New Roman" w:cs="Times New Roman"/>
          <w:sz w:val="24"/>
          <w:szCs w:val="24"/>
        </w:rPr>
        <w:tab/>
      </w:r>
      <w:r w:rsidR="008D2261" w:rsidRPr="009D58E2">
        <w:rPr>
          <w:rFonts w:ascii="Times New Roman" w:hAnsi="Times New Roman" w:cs="Times New Roman"/>
          <w:sz w:val="24"/>
          <w:szCs w:val="24"/>
        </w:rPr>
        <w:t xml:space="preserve">Director:  Responsible for the development and administration </w:t>
      </w:r>
      <w:r w:rsidRPr="009D58E2">
        <w:rPr>
          <w:rFonts w:ascii="Times New Roman" w:hAnsi="Times New Roman" w:cs="Times New Roman"/>
          <w:sz w:val="24"/>
          <w:szCs w:val="24"/>
        </w:rPr>
        <w:t>o</w:t>
      </w:r>
      <w:r w:rsidR="007630E2">
        <w:rPr>
          <w:rFonts w:ascii="Times New Roman" w:hAnsi="Times New Roman" w:cs="Times New Roman"/>
          <w:sz w:val="24"/>
          <w:szCs w:val="24"/>
        </w:rPr>
        <w:t>f</w:t>
      </w:r>
      <w:r w:rsidRPr="009D58E2">
        <w:rPr>
          <w:rFonts w:ascii="Times New Roman" w:hAnsi="Times New Roman" w:cs="Times New Roman"/>
          <w:sz w:val="24"/>
          <w:szCs w:val="24"/>
        </w:rPr>
        <w:t xml:space="preserve"> the Water Recreation Swim Area Guideline.</w:t>
      </w:r>
    </w:p>
    <w:p w:rsidR="00411AB9" w:rsidRPr="009D58E2" w:rsidRDefault="00411AB9" w:rsidP="008D2261">
      <w:pPr>
        <w:spacing w:after="0" w:line="240" w:lineRule="auto"/>
        <w:rPr>
          <w:rFonts w:ascii="Times New Roman" w:hAnsi="Times New Roman" w:cs="Times New Roman"/>
          <w:sz w:val="24"/>
          <w:szCs w:val="24"/>
        </w:rPr>
      </w:pPr>
    </w:p>
    <w:p w:rsidR="00411AB9" w:rsidRPr="009D58E2" w:rsidRDefault="00411AB9" w:rsidP="00CA6BBD">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4.2</w:t>
      </w:r>
      <w:r w:rsidRPr="009D58E2">
        <w:rPr>
          <w:rFonts w:ascii="Times New Roman" w:hAnsi="Times New Roman" w:cs="Times New Roman"/>
          <w:sz w:val="24"/>
          <w:szCs w:val="24"/>
        </w:rPr>
        <w:tab/>
        <w:t xml:space="preserve">Superintendent of State Parks:  </w:t>
      </w:r>
      <w:r w:rsidR="00CA6BBD" w:rsidRPr="009D58E2">
        <w:rPr>
          <w:rFonts w:ascii="Times New Roman" w:hAnsi="Times New Roman" w:cs="Times New Roman"/>
          <w:sz w:val="24"/>
          <w:szCs w:val="24"/>
        </w:rPr>
        <w:t>Responsible for the management and supervision of the Water Recreation Swim Area Guideline and ensuring compliance throughout the Division.</w:t>
      </w:r>
    </w:p>
    <w:p w:rsidR="00CA6BBD" w:rsidRPr="009D58E2" w:rsidRDefault="00CA6BBD" w:rsidP="008D2261">
      <w:pPr>
        <w:spacing w:after="0" w:line="240" w:lineRule="auto"/>
        <w:rPr>
          <w:rFonts w:ascii="Times New Roman" w:hAnsi="Times New Roman" w:cs="Times New Roman"/>
          <w:sz w:val="24"/>
          <w:szCs w:val="24"/>
        </w:rPr>
      </w:pPr>
    </w:p>
    <w:p w:rsidR="00CA6BBD" w:rsidRPr="009D58E2" w:rsidRDefault="00CA6BBD" w:rsidP="00CA6BBD">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4.3</w:t>
      </w:r>
      <w:r w:rsidRPr="009D58E2">
        <w:rPr>
          <w:rFonts w:ascii="Times New Roman" w:hAnsi="Times New Roman" w:cs="Times New Roman"/>
          <w:sz w:val="24"/>
          <w:szCs w:val="24"/>
        </w:rPr>
        <w:tab/>
        <w:t xml:space="preserve">Division Safety Officer/Division Safety Council:  Recommends and/or reviews suggested changes to the Water Recreation Swim Area Guideline </w:t>
      </w:r>
      <w:r w:rsidR="007630E2">
        <w:rPr>
          <w:rFonts w:ascii="Times New Roman" w:hAnsi="Times New Roman" w:cs="Times New Roman"/>
          <w:sz w:val="24"/>
          <w:szCs w:val="24"/>
        </w:rPr>
        <w:t>policy and standards</w:t>
      </w:r>
      <w:r w:rsidRPr="009D58E2">
        <w:rPr>
          <w:rFonts w:ascii="Times New Roman" w:hAnsi="Times New Roman" w:cs="Times New Roman"/>
          <w:sz w:val="24"/>
          <w:szCs w:val="24"/>
        </w:rPr>
        <w:t>.</w:t>
      </w:r>
    </w:p>
    <w:p w:rsidR="00CA6BBD" w:rsidRPr="009D58E2" w:rsidRDefault="00CA6BBD" w:rsidP="008D2261">
      <w:pPr>
        <w:spacing w:after="0" w:line="240" w:lineRule="auto"/>
        <w:rPr>
          <w:rFonts w:ascii="Times New Roman" w:hAnsi="Times New Roman" w:cs="Times New Roman"/>
          <w:sz w:val="24"/>
          <w:szCs w:val="24"/>
        </w:rPr>
      </w:pPr>
    </w:p>
    <w:p w:rsidR="00CA6BBD" w:rsidRPr="009D58E2" w:rsidRDefault="00CA6BBD" w:rsidP="00A62E93">
      <w:pPr>
        <w:spacing w:after="0" w:line="240" w:lineRule="auto"/>
        <w:ind w:left="720" w:hanging="720"/>
        <w:rPr>
          <w:rFonts w:ascii="Times New Roman" w:hAnsi="Times New Roman" w:cs="Times New Roman"/>
          <w:sz w:val="24"/>
          <w:szCs w:val="24"/>
        </w:rPr>
      </w:pPr>
      <w:r w:rsidRPr="009D58E2">
        <w:rPr>
          <w:rFonts w:ascii="Times New Roman" w:hAnsi="Times New Roman" w:cs="Times New Roman"/>
          <w:sz w:val="24"/>
          <w:szCs w:val="24"/>
        </w:rPr>
        <w:t>4.4</w:t>
      </w:r>
      <w:r w:rsidRPr="009D58E2">
        <w:rPr>
          <w:rFonts w:ascii="Times New Roman" w:hAnsi="Times New Roman" w:cs="Times New Roman"/>
          <w:sz w:val="24"/>
          <w:szCs w:val="24"/>
        </w:rPr>
        <w:tab/>
        <w:t xml:space="preserve">District Superintendent:  Will be responsible for the management and supervision of the Water Recreation Swim Area Guideline </w:t>
      </w:r>
      <w:r w:rsidR="00A62E93" w:rsidRPr="009D58E2">
        <w:rPr>
          <w:rFonts w:ascii="Times New Roman" w:hAnsi="Times New Roman" w:cs="Times New Roman"/>
          <w:sz w:val="24"/>
          <w:szCs w:val="24"/>
        </w:rPr>
        <w:t>in his/her District.</w:t>
      </w:r>
    </w:p>
    <w:p w:rsidR="00A62E93" w:rsidRDefault="00A62E93" w:rsidP="008D2261">
      <w:pPr>
        <w:spacing w:after="0" w:line="240" w:lineRule="auto"/>
        <w:rPr>
          <w:rFonts w:ascii="Times New Roman" w:hAnsi="Times New Roman" w:cs="Times New Roman"/>
          <w:sz w:val="24"/>
          <w:szCs w:val="24"/>
        </w:rPr>
      </w:pPr>
    </w:p>
    <w:p w:rsidR="00A62E93" w:rsidRDefault="00A62E93" w:rsidP="00A62E9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Park Superintendent:  Will be responsible for the management and supervision of the Water Recreation Swim Area Guideline in his/her park.</w:t>
      </w:r>
    </w:p>
    <w:p w:rsidR="00A62E93" w:rsidRDefault="00A62E93" w:rsidP="008D2261">
      <w:pPr>
        <w:spacing w:after="0" w:line="240" w:lineRule="auto"/>
        <w:rPr>
          <w:rFonts w:ascii="Times New Roman" w:hAnsi="Times New Roman" w:cs="Times New Roman"/>
          <w:sz w:val="24"/>
          <w:szCs w:val="24"/>
        </w:rPr>
      </w:pPr>
    </w:p>
    <w:p w:rsidR="00A62E93" w:rsidRDefault="00A62E93" w:rsidP="00A62E9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Ranger:  Oversees the overall operations of their park area, which could include the hiring, training and supervising of lifeguards.</w:t>
      </w:r>
    </w:p>
    <w:p w:rsidR="00A62E93" w:rsidRDefault="00A62E93" w:rsidP="00A62E93">
      <w:pPr>
        <w:spacing w:after="0" w:line="240" w:lineRule="auto"/>
        <w:ind w:left="720" w:hanging="720"/>
        <w:rPr>
          <w:rFonts w:ascii="Times New Roman" w:hAnsi="Times New Roman" w:cs="Times New Roman"/>
          <w:sz w:val="24"/>
          <w:szCs w:val="24"/>
        </w:rPr>
      </w:pPr>
    </w:p>
    <w:p w:rsidR="00A62E93" w:rsidRDefault="00A62E93" w:rsidP="00A62E9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Lifeguards:  Responsible for following all Division and park specific policies, guidelines and applicable standards.</w:t>
      </w:r>
    </w:p>
    <w:p w:rsidR="00A62E93" w:rsidRDefault="00A62E93">
      <w:pPr>
        <w:rPr>
          <w:rFonts w:ascii="Times New Roman" w:hAnsi="Times New Roman" w:cs="Times New Roman"/>
          <w:sz w:val="24"/>
          <w:szCs w:val="24"/>
        </w:rPr>
      </w:pPr>
      <w:r>
        <w:rPr>
          <w:rFonts w:ascii="Times New Roman" w:hAnsi="Times New Roman" w:cs="Times New Roman"/>
          <w:sz w:val="24"/>
          <w:szCs w:val="24"/>
        </w:rPr>
        <w:br w:type="page"/>
      </w:r>
    </w:p>
    <w:p w:rsidR="00A62E93" w:rsidRPr="00D121B1" w:rsidRDefault="00A62E93" w:rsidP="00A62E93">
      <w:pPr>
        <w:pStyle w:val="ListParagraph"/>
        <w:numPr>
          <w:ilvl w:val="0"/>
          <w:numId w:val="2"/>
        </w:numPr>
        <w:spacing w:after="0" w:line="240" w:lineRule="auto"/>
        <w:rPr>
          <w:rFonts w:ascii="Times New Roman" w:hAnsi="Times New Roman" w:cs="Times New Roman"/>
          <w:b/>
          <w:sz w:val="24"/>
          <w:szCs w:val="24"/>
          <w:u w:val="single"/>
        </w:rPr>
      </w:pPr>
      <w:r w:rsidRPr="00D121B1">
        <w:rPr>
          <w:rFonts w:ascii="Times New Roman" w:hAnsi="Times New Roman" w:cs="Times New Roman"/>
          <w:b/>
          <w:sz w:val="24"/>
          <w:szCs w:val="24"/>
          <w:u w:val="single"/>
        </w:rPr>
        <w:lastRenderedPageBreak/>
        <w:t>Swim Area with Lifeguards</w:t>
      </w:r>
    </w:p>
    <w:p w:rsidR="00A62E93" w:rsidRDefault="00A62E93" w:rsidP="00A62E93">
      <w:pPr>
        <w:spacing w:after="0" w:line="240" w:lineRule="auto"/>
        <w:rPr>
          <w:rFonts w:ascii="Times New Roman" w:hAnsi="Times New Roman" w:cs="Times New Roman"/>
          <w:sz w:val="24"/>
          <w:szCs w:val="24"/>
        </w:rPr>
      </w:pPr>
    </w:p>
    <w:p w:rsidR="00A62E93" w:rsidRDefault="00A62E93" w:rsidP="00550C6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Each facility with lifeguard positions will maintain a sufficient number of lifeguards to provide service form 10:00 a.m. to 5:45 p.m. or the time set by the Park Superintendent to protect the designated areas by lifeguards.</w:t>
      </w:r>
    </w:p>
    <w:p w:rsidR="00A62E93" w:rsidRDefault="00A62E93" w:rsidP="00A62E93">
      <w:pPr>
        <w:spacing w:after="0" w:line="240" w:lineRule="auto"/>
        <w:rPr>
          <w:rFonts w:ascii="Times New Roman" w:hAnsi="Times New Roman" w:cs="Times New Roman"/>
          <w:sz w:val="24"/>
          <w:szCs w:val="24"/>
        </w:rPr>
      </w:pPr>
    </w:p>
    <w:p w:rsidR="00550C68" w:rsidRDefault="00550C68" w:rsidP="00550C6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Each facility with lifeguards must develop a Swim Area Operating Procedure Manual that will cover at a minimum the following items:</w:t>
      </w:r>
    </w:p>
    <w:p w:rsidR="00550C68" w:rsidRDefault="00550C68" w:rsidP="00550C68">
      <w:pPr>
        <w:spacing w:after="0" w:line="240" w:lineRule="auto"/>
        <w:ind w:left="720" w:hanging="720"/>
        <w:rPr>
          <w:rFonts w:ascii="Times New Roman" w:hAnsi="Times New Roman" w:cs="Times New Roman"/>
          <w:sz w:val="24"/>
          <w:szCs w:val="24"/>
        </w:rPr>
      </w:pP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Emergency Action Plan</w:t>
      </w: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Lifeguard Duties</w:t>
      </w: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In-service training</w:t>
      </w: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Lifeguard Rotations</w:t>
      </w: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Radio and Phone Policy</w:t>
      </w: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Maintenance and House Keeping</w:t>
      </w: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Chemical Safety and Usage (Pools)</w:t>
      </w:r>
    </w:p>
    <w:p w:rsidR="00550C68" w:rsidRDefault="00550C68" w:rsidP="00550C6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Attendance and Supervision</w:t>
      </w:r>
    </w:p>
    <w:p w:rsidR="00550C68" w:rsidRDefault="00550C68" w:rsidP="00550C68">
      <w:pPr>
        <w:spacing w:after="0" w:line="240" w:lineRule="auto"/>
        <w:rPr>
          <w:rFonts w:ascii="Times New Roman" w:hAnsi="Times New Roman" w:cs="Times New Roman"/>
          <w:sz w:val="24"/>
          <w:szCs w:val="24"/>
        </w:rPr>
      </w:pPr>
    </w:p>
    <w:p w:rsidR="00550C68" w:rsidRDefault="00550C68" w:rsidP="006618F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r>
      <w:r w:rsidR="006618FE">
        <w:rPr>
          <w:rFonts w:ascii="Times New Roman" w:hAnsi="Times New Roman" w:cs="Times New Roman"/>
          <w:sz w:val="24"/>
          <w:szCs w:val="24"/>
        </w:rPr>
        <w:t>If, due to sickness, vacation, or an inability to hire/train lifeguards, etc., and the minimum requirements cannot be met, the swimming areas may be operated as an ungraded (no lifeguard on duty) area and be treated the same as any other time when lifeguards service is not provided (See section 10).</w:t>
      </w:r>
    </w:p>
    <w:p w:rsidR="006618FE" w:rsidRDefault="006618FE" w:rsidP="00550C68">
      <w:pPr>
        <w:spacing w:after="0" w:line="240" w:lineRule="auto"/>
        <w:rPr>
          <w:rFonts w:ascii="Times New Roman" w:hAnsi="Times New Roman" w:cs="Times New Roman"/>
          <w:sz w:val="24"/>
          <w:szCs w:val="24"/>
        </w:rPr>
      </w:pPr>
    </w:p>
    <w:p w:rsidR="006618FE" w:rsidRDefault="006618FE" w:rsidP="006618F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Each swimming facility should have one lifeguard as Chief Lifeguard.  A chain of command should be developed so that someone is always in charge at the swimming area.  The lifeguard staff continues to report to the Ranger supervising the swimming area.</w:t>
      </w:r>
    </w:p>
    <w:p w:rsidR="006618FE" w:rsidRDefault="006618FE" w:rsidP="00550C68">
      <w:pPr>
        <w:spacing w:after="0" w:line="240" w:lineRule="auto"/>
        <w:rPr>
          <w:rFonts w:ascii="Times New Roman" w:hAnsi="Times New Roman" w:cs="Times New Roman"/>
          <w:sz w:val="24"/>
          <w:szCs w:val="24"/>
        </w:rPr>
      </w:pPr>
    </w:p>
    <w:p w:rsidR="006618FE" w:rsidRDefault="006618FE" w:rsidP="00C7579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t xml:space="preserve">If the Ranger in charge of the waterfront area feels that the swim area cannot be run or is not safe due to staffing or other situations, then the ranger may close the area </w:t>
      </w:r>
      <w:r w:rsidR="00C75793">
        <w:rPr>
          <w:rFonts w:ascii="Times New Roman" w:hAnsi="Times New Roman" w:cs="Times New Roman"/>
          <w:sz w:val="24"/>
          <w:szCs w:val="24"/>
        </w:rPr>
        <w:t>until such items or situations can be corrected.</w:t>
      </w:r>
    </w:p>
    <w:p w:rsidR="00C75793" w:rsidRDefault="00C75793" w:rsidP="00550C68">
      <w:pPr>
        <w:spacing w:after="0" w:line="240" w:lineRule="auto"/>
        <w:rPr>
          <w:rFonts w:ascii="Times New Roman" w:hAnsi="Times New Roman" w:cs="Times New Roman"/>
          <w:sz w:val="24"/>
          <w:szCs w:val="24"/>
        </w:rPr>
      </w:pPr>
    </w:p>
    <w:p w:rsidR="00C75793" w:rsidRDefault="00C75793" w:rsidP="00550C68">
      <w:pPr>
        <w:spacing w:after="0" w:line="240" w:lineRule="auto"/>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t>Hiring and Training Recommendations</w:t>
      </w:r>
    </w:p>
    <w:p w:rsidR="00C75793" w:rsidRDefault="00C75793" w:rsidP="00550C68">
      <w:pPr>
        <w:spacing w:after="0" w:line="240" w:lineRule="auto"/>
        <w:rPr>
          <w:rFonts w:ascii="Times New Roman" w:hAnsi="Times New Roman" w:cs="Times New Roman"/>
          <w:sz w:val="24"/>
          <w:szCs w:val="24"/>
        </w:rPr>
      </w:pPr>
    </w:p>
    <w:p w:rsidR="00C75793" w:rsidRDefault="00C75793" w:rsidP="00550C68">
      <w:pPr>
        <w:spacing w:after="0" w:line="240" w:lineRule="auto"/>
        <w:rPr>
          <w:rFonts w:ascii="Times New Roman" w:hAnsi="Times New Roman" w:cs="Times New Roman"/>
          <w:sz w:val="24"/>
          <w:szCs w:val="24"/>
        </w:rPr>
      </w:pPr>
      <w:r>
        <w:rPr>
          <w:rFonts w:ascii="Times New Roman" w:hAnsi="Times New Roman" w:cs="Times New Roman"/>
          <w:sz w:val="24"/>
          <w:szCs w:val="24"/>
        </w:rPr>
        <w:t>5.6.1</w:t>
      </w:r>
      <w:r>
        <w:rPr>
          <w:rFonts w:ascii="Times New Roman" w:hAnsi="Times New Roman" w:cs="Times New Roman"/>
          <w:sz w:val="24"/>
          <w:szCs w:val="24"/>
        </w:rPr>
        <w:tab/>
      </w:r>
      <w:r w:rsidR="00E02BF7">
        <w:rPr>
          <w:rFonts w:ascii="Times New Roman" w:hAnsi="Times New Roman" w:cs="Times New Roman"/>
          <w:sz w:val="24"/>
          <w:szCs w:val="24"/>
        </w:rPr>
        <w:t>Chief Lifeguard</w:t>
      </w:r>
    </w:p>
    <w:p w:rsidR="00E02BF7" w:rsidRDefault="00E02BF7" w:rsidP="00550C68">
      <w:pPr>
        <w:spacing w:after="0" w:line="240" w:lineRule="auto"/>
        <w:rPr>
          <w:rFonts w:ascii="Times New Roman" w:hAnsi="Times New Roman" w:cs="Times New Roman"/>
          <w:sz w:val="24"/>
          <w:szCs w:val="24"/>
        </w:rPr>
      </w:pPr>
    </w:p>
    <w:p w:rsidR="00E02BF7" w:rsidRDefault="00E02BF7" w:rsidP="00E02BF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18 years of age or older (preferred not mandatory)</w:t>
      </w:r>
    </w:p>
    <w:p w:rsidR="00E02BF7" w:rsidRDefault="00E02BF7" w:rsidP="00E02BF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Valid Lifesaving Certification (Red Cross Lifeguard Training Certificate, YMCA, or Boy Scouts of America)</w:t>
      </w:r>
    </w:p>
    <w:p w:rsidR="00E02BF7" w:rsidRDefault="00E02BF7" w:rsidP="00E02BF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Current CPR for Professional Rescuer Certification or equivalent</w:t>
      </w:r>
    </w:p>
    <w:p w:rsidR="00E02BF7" w:rsidRDefault="00376956" w:rsidP="00E02BF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Current Standard First Aid Certification or equivalent</w:t>
      </w:r>
    </w:p>
    <w:p w:rsidR="00376956" w:rsidRDefault="00376956" w:rsidP="0037695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Supply references attesting to applicant’s maturity, judgement, reliability and character</w:t>
      </w:r>
    </w:p>
    <w:p w:rsidR="00376956" w:rsidRDefault="00376956" w:rsidP="0037695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Possesses supervisory skills</w:t>
      </w:r>
    </w:p>
    <w:p w:rsidR="00376956" w:rsidRDefault="00376956" w:rsidP="0037695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Pass Red Cross Lifeguard or equivalent test before hiring or at any time during the season if required by the park.</w:t>
      </w:r>
    </w:p>
    <w:p w:rsidR="00376956" w:rsidRDefault="00376956" w:rsidP="0037695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One season previous experience as a lifeguard or 320 hours or 2 full months or most qualified.</w:t>
      </w:r>
    </w:p>
    <w:p w:rsidR="00C3268A" w:rsidRDefault="00C3268A" w:rsidP="00C3268A">
      <w:pPr>
        <w:pStyle w:val="ListParagraph"/>
        <w:spacing w:after="0" w:line="240" w:lineRule="auto"/>
        <w:ind w:left="1440"/>
        <w:rPr>
          <w:rFonts w:ascii="Times New Roman" w:hAnsi="Times New Roman" w:cs="Times New Roman"/>
          <w:sz w:val="24"/>
          <w:szCs w:val="24"/>
        </w:rPr>
      </w:pPr>
    </w:p>
    <w:p w:rsidR="000726FD" w:rsidRDefault="00C3268A" w:rsidP="000726FD">
      <w:pPr>
        <w:spacing w:after="0" w:line="240" w:lineRule="auto"/>
        <w:rPr>
          <w:rFonts w:ascii="Times New Roman" w:hAnsi="Times New Roman" w:cs="Times New Roman"/>
          <w:sz w:val="24"/>
          <w:szCs w:val="24"/>
        </w:rPr>
      </w:pPr>
      <w:r>
        <w:rPr>
          <w:rFonts w:ascii="Times New Roman" w:hAnsi="Times New Roman" w:cs="Times New Roman"/>
          <w:sz w:val="24"/>
          <w:szCs w:val="24"/>
        </w:rPr>
        <w:t>5.6.2</w:t>
      </w:r>
      <w:r>
        <w:rPr>
          <w:rFonts w:ascii="Times New Roman" w:hAnsi="Times New Roman" w:cs="Times New Roman"/>
          <w:sz w:val="24"/>
          <w:szCs w:val="24"/>
        </w:rPr>
        <w:tab/>
        <w:t>Lifeguard</w:t>
      </w:r>
    </w:p>
    <w:p w:rsidR="00C3268A" w:rsidRDefault="00C3268A" w:rsidP="000726FD">
      <w:pPr>
        <w:spacing w:after="0" w:line="240" w:lineRule="auto"/>
        <w:rPr>
          <w:rFonts w:ascii="Times New Roman" w:hAnsi="Times New Roman" w:cs="Times New Roman"/>
          <w:sz w:val="24"/>
          <w:szCs w:val="24"/>
        </w:rPr>
      </w:pPr>
    </w:p>
    <w:p w:rsidR="00C3268A" w:rsidRDefault="00C3268A" w:rsidP="00C32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16 years of age or older</w:t>
      </w:r>
    </w:p>
    <w:p w:rsidR="00C3268A" w:rsidRDefault="00C3268A" w:rsidP="00C32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Valid Lifesaving Certification (Red Cross Lifeguard Training Certificate, YMCA or Boy Scout</w:t>
      </w:r>
      <w:r w:rsidR="00A56FA5">
        <w:rPr>
          <w:rFonts w:ascii="Times New Roman" w:hAnsi="Times New Roman" w:cs="Times New Roman"/>
          <w:sz w:val="24"/>
          <w:szCs w:val="24"/>
        </w:rPr>
        <w:t>s</w:t>
      </w:r>
      <w:r>
        <w:rPr>
          <w:rFonts w:ascii="Times New Roman" w:hAnsi="Times New Roman" w:cs="Times New Roman"/>
          <w:sz w:val="24"/>
          <w:szCs w:val="24"/>
        </w:rPr>
        <w:t xml:space="preserve"> of America)</w:t>
      </w:r>
    </w:p>
    <w:p w:rsidR="00C3268A" w:rsidRDefault="00C3268A" w:rsidP="00C32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Current CPR for Professional Rescuer Certification or equivalent</w:t>
      </w:r>
    </w:p>
    <w:p w:rsidR="00C3268A" w:rsidRDefault="00C3268A" w:rsidP="00C32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Current Standard First Aid Certification or equivalent</w:t>
      </w:r>
    </w:p>
    <w:p w:rsidR="00C3268A" w:rsidRDefault="00C3268A" w:rsidP="00C32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Supply references attesting to applicant</w:t>
      </w:r>
      <w:r w:rsidR="00A56FA5">
        <w:rPr>
          <w:rFonts w:ascii="Times New Roman" w:hAnsi="Times New Roman" w:cs="Times New Roman"/>
          <w:sz w:val="24"/>
          <w:szCs w:val="24"/>
        </w:rPr>
        <w:t>’</w:t>
      </w:r>
      <w:r>
        <w:rPr>
          <w:rFonts w:ascii="Times New Roman" w:hAnsi="Times New Roman" w:cs="Times New Roman"/>
          <w:sz w:val="24"/>
          <w:szCs w:val="24"/>
        </w:rPr>
        <w:t>s maturity. judgment, reliability and character</w:t>
      </w:r>
    </w:p>
    <w:p w:rsidR="00C3268A" w:rsidRDefault="00C3268A" w:rsidP="00C32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Pass Red Cross Lifeguard or equivalent tests before hiring or at any time during the season if required by the park</w:t>
      </w:r>
    </w:p>
    <w:p w:rsidR="00C3268A" w:rsidRDefault="00C3268A" w:rsidP="00C3268A">
      <w:pPr>
        <w:spacing w:after="0" w:line="240" w:lineRule="auto"/>
        <w:rPr>
          <w:rFonts w:ascii="Times New Roman" w:hAnsi="Times New Roman" w:cs="Times New Roman"/>
          <w:sz w:val="24"/>
          <w:szCs w:val="24"/>
        </w:rPr>
      </w:pPr>
    </w:p>
    <w:p w:rsidR="00C3268A" w:rsidRDefault="00C3268A" w:rsidP="00C3268A">
      <w:pPr>
        <w:spacing w:after="0" w:line="240" w:lineRule="auto"/>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t>In-service Training Requirements</w:t>
      </w:r>
    </w:p>
    <w:p w:rsidR="00C3268A" w:rsidRDefault="00C3268A" w:rsidP="00C3268A">
      <w:pPr>
        <w:spacing w:after="0" w:line="240" w:lineRule="auto"/>
        <w:rPr>
          <w:rFonts w:ascii="Times New Roman" w:hAnsi="Times New Roman" w:cs="Times New Roman"/>
          <w:sz w:val="24"/>
          <w:szCs w:val="24"/>
        </w:rPr>
      </w:pPr>
    </w:p>
    <w:p w:rsidR="00482BC6" w:rsidRDefault="00C3268A" w:rsidP="00482BC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Occasional in-water tests may be given by the chief lifeguard or supervising Park Ranger throughout the swimming season to ensure </w:t>
      </w:r>
      <w:r w:rsidR="00482BC6">
        <w:rPr>
          <w:rFonts w:ascii="Times New Roman" w:hAnsi="Times New Roman" w:cs="Times New Roman"/>
          <w:sz w:val="24"/>
          <w:szCs w:val="24"/>
        </w:rPr>
        <w:t>lifeguards can still perform to the level required to pass the Red Cross pretest and final skills test or equivalent.  At a minimum, these tests should include the following.  These tests shall be documented on a PR-63.</w:t>
      </w:r>
    </w:p>
    <w:p w:rsidR="00482BC6" w:rsidRDefault="00482BC6" w:rsidP="00C3268A">
      <w:pPr>
        <w:spacing w:after="0" w:line="240" w:lineRule="auto"/>
        <w:rPr>
          <w:rFonts w:ascii="Times New Roman" w:hAnsi="Times New Roman" w:cs="Times New Roman"/>
          <w:sz w:val="24"/>
          <w:szCs w:val="24"/>
        </w:rPr>
      </w:pPr>
    </w:p>
    <w:p w:rsidR="00C3268A" w:rsidRDefault="00482BC6" w:rsidP="00482BC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Victim recognition</w:t>
      </w:r>
    </w:p>
    <w:p w:rsidR="00482BC6" w:rsidRDefault="00482BC6" w:rsidP="00482BC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Rescue practice</w:t>
      </w:r>
    </w:p>
    <w:p w:rsidR="00482BC6" w:rsidRDefault="00482BC6" w:rsidP="00482BC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Spinal injury emergency action plan</w:t>
      </w:r>
    </w:p>
    <w:p w:rsidR="00482BC6" w:rsidRDefault="00482BC6" w:rsidP="00482BC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Bleeding control (i.e., shark attack for coastal parks)</w:t>
      </w:r>
    </w:p>
    <w:p w:rsidR="00482BC6" w:rsidRDefault="00482BC6" w:rsidP="00482BC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Emergency notification procedures</w:t>
      </w:r>
    </w:p>
    <w:p w:rsidR="00482BC6" w:rsidRDefault="00482BC6" w:rsidP="00482BC6">
      <w:pPr>
        <w:spacing w:after="0" w:line="240" w:lineRule="auto"/>
        <w:rPr>
          <w:rFonts w:ascii="Times New Roman" w:hAnsi="Times New Roman" w:cs="Times New Roman"/>
          <w:sz w:val="24"/>
          <w:szCs w:val="24"/>
        </w:rPr>
      </w:pPr>
    </w:p>
    <w:p w:rsidR="00482BC6" w:rsidRDefault="00482BC6" w:rsidP="00482BC6">
      <w:pPr>
        <w:spacing w:after="0" w:line="240" w:lineRule="auto"/>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t>Daily Requirements</w:t>
      </w:r>
    </w:p>
    <w:p w:rsidR="00482BC6" w:rsidRDefault="00482BC6" w:rsidP="00482BC6">
      <w:pPr>
        <w:spacing w:after="0" w:line="240" w:lineRule="auto"/>
        <w:rPr>
          <w:rFonts w:ascii="Times New Roman" w:hAnsi="Times New Roman" w:cs="Times New Roman"/>
          <w:sz w:val="24"/>
          <w:szCs w:val="24"/>
        </w:rPr>
      </w:pPr>
    </w:p>
    <w:p w:rsidR="00482BC6" w:rsidRDefault="00482BC6" w:rsidP="00103DA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5.8.1</w:t>
      </w:r>
      <w:r>
        <w:rPr>
          <w:rFonts w:ascii="Times New Roman" w:hAnsi="Times New Roman" w:cs="Times New Roman"/>
          <w:sz w:val="24"/>
          <w:szCs w:val="24"/>
        </w:rPr>
        <w:tab/>
        <w:t>A couple of steps should be taken to ensure each lifeguard stays at a constant state of alertness.  First, lifeguards should be given a one (1) hour lunch without interruption.</w:t>
      </w:r>
      <w:r w:rsidR="00103DA2">
        <w:rPr>
          <w:rFonts w:ascii="Times New Roman" w:hAnsi="Times New Roman" w:cs="Times New Roman"/>
          <w:sz w:val="24"/>
          <w:szCs w:val="24"/>
        </w:rPr>
        <w:t xml:space="preserve">  Additional breaks will depend on park operations and lifeguard availability.  Also, lifeguards should periodically rotate to different observation stations, at least every 30 minutes at the swimming facility depending on the staff at that facility.  This will prevent the lifeguard from becoming desensitized to the area, allow each lifeguard to have better knowledge of the entire swimming area, and the rotation can be used in conjunction with the break times allotted to each lifeguard.</w:t>
      </w:r>
    </w:p>
    <w:p w:rsidR="00103DA2" w:rsidRDefault="00103DA2" w:rsidP="00103DA2">
      <w:pPr>
        <w:spacing w:after="0" w:line="240" w:lineRule="auto"/>
        <w:ind w:left="720" w:hanging="720"/>
        <w:rPr>
          <w:rFonts w:ascii="Times New Roman" w:hAnsi="Times New Roman" w:cs="Times New Roman"/>
          <w:sz w:val="24"/>
          <w:szCs w:val="24"/>
        </w:rPr>
      </w:pPr>
    </w:p>
    <w:p w:rsidR="00F74E30" w:rsidRDefault="00103DA2" w:rsidP="00F74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5.8.2</w:t>
      </w:r>
      <w:r>
        <w:rPr>
          <w:rFonts w:ascii="Times New Roman" w:hAnsi="Times New Roman" w:cs="Times New Roman"/>
          <w:sz w:val="24"/>
          <w:szCs w:val="24"/>
        </w:rPr>
        <w:tab/>
        <w:t xml:space="preserve">The Chief Lifeguard, with approval of the Park Ranger supervising the waterfront, will set a schedule of work stations, breaks, and lunch hours for each lifeguard each day.  This schedule should </w:t>
      </w:r>
      <w:r w:rsidR="00F74E30">
        <w:rPr>
          <w:rFonts w:ascii="Times New Roman" w:hAnsi="Times New Roman" w:cs="Times New Roman"/>
          <w:sz w:val="24"/>
          <w:szCs w:val="24"/>
        </w:rPr>
        <w:t>be posted so that park employees have access to this information.</w:t>
      </w:r>
    </w:p>
    <w:p w:rsidR="00F74E30" w:rsidRDefault="00F74E30" w:rsidP="00482BC6">
      <w:pPr>
        <w:spacing w:after="0" w:line="240" w:lineRule="auto"/>
        <w:rPr>
          <w:rFonts w:ascii="Times New Roman" w:hAnsi="Times New Roman" w:cs="Times New Roman"/>
          <w:sz w:val="24"/>
          <w:szCs w:val="24"/>
        </w:rPr>
      </w:pPr>
    </w:p>
    <w:p w:rsidR="00F74E30" w:rsidRDefault="00F74E30" w:rsidP="00F74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5.8.3</w:t>
      </w:r>
      <w:r>
        <w:rPr>
          <w:rFonts w:ascii="Times New Roman" w:hAnsi="Times New Roman" w:cs="Times New Roman"/>
          <w:sz w:val="24"/>
          <w:szCs w:val="24"/>
        </w:rPr>
        <w:tab/>
        <w:t>All lifeguards shall be provided and wear attire.  This will allow park visitors to easily identify lifeguards at a glance.  Failure to bring and wear clean, proper attire is grounds for disciplinary action.  Repeated violations can lead to dismissal f</w:t>
      </w:r>
      <w:r w:rsidR="00F524E3">
        <w:rPr>
          <w:rFonts w:ascii="Times New Roman" w:hAnsi="Times New Roman" w:cs="Times New Roman"/>
          <w:sz w:val="24"/>
          <w:szCs w:val="24"/>
        </w:rPr>
        <w:t>r</w:t>
      </w:r>
      <w:r>
        <w:rPr>
          <w:rFonts w:ascii="Times New Roman" w:hAnsi="Times New Roman" w:cs="Times New Roman"/>
          <w:sz w:val="24"/>
          <w:szCs w:val="24"/>
        </w:rPr>
        <w:t>om the position.</w:t>
      </w:r>
    </w:p>
    <w:p w:rsidR="00F465D2" w:rsidRDefault="00F465D2" w:rsidP="00F74E30">
      <w:pPr>
        <w:spacing w:after="0" w:line="240" w:lineRule="auto"/>
        <w:ind w:left="720" w:hanging="720"/>
        <w:rPr>
          <w:rFonts w:ascii="Times New Roman" w:hAnsi="Times New Roman" w:cs="Times New Roman"/>
          <w:sz w:val="24"/>
          <w:szCs w:val="24"/>
        </w:rPr>
      </w:pPr>
    </w:p>
    <w:p w:rsidR="00F465D2" w:rsidRDefault="00F465D2" w:rsidP="00F74E3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5.8.4</w:t>
      </w:r>
      <w:r>
        <w:rPr>
          <w:rFonts w:ascii="Times New Roman" w:hAnsi="Times New Roman" w:cs="Times New Roman"/>
          <w:sz w:val="24"/>
          <w:szCs w:val="24"/>
        </w:rPr>
        <w:tab/>
        <w:t xml:space="preserve">Lifeguards should be helpful to park visitors (i.e.: who for example may have questions about areas of the park or even questions about areas outside the park, location of restaurants, gas stations, etc.)  However, </w:t>
      </w:r>
      <w:r w:rsidRPr="00446AD3">
        <w:rPr>
          <w:rFonts w:ascii="Times New Roman" w:hAnsi="Times New Roman" w:cs="Times New Roman"/>
          <w:sz w:val="24"/>
          <w:szCs w:val="24"/>
          <w:u w:val="single"/>
        </w:rPr>
        <w:t>a lifeguard’s primary job is the protection of visitors in the water recreation areas</w:t>
      </w:r>
      <w:r>
        <w:rPr>
          <w:rFonts w:ascii="Times New Roman" w:hAnsi="Times New Roman" w:cs="Times New Roman"/>
          <w:sz w:val="24"/>
          <w:szCs w:val="24"/>
        </w:rPr>
        <w:t>.  The lifeguard must not let anything interfere with his/her observation of the water areas.  When possible, the lifeguard should answer questions as quickly (and politely) as possible while still watching the water.  Detailed inquiries should be referred to park rangers or other personnel.</w:t>
      </w:r>
    </w:p>
    <w:p w:rsidR="00F74E30" w:rsidRDefault="00F74E30" w:rsidP="00482BC6">
      <w:pPr>
        <w:spacing w:after="0" w:line="240" w:lineRule="auto"/>
        <w:rPr>
          <w:rFonts w:ascii="Times New Roman" w:hAnsi="Times New Roman" w:cs="Times New Roman"/>
          <w:sz w:val="24"/>
          <w:szCs w:val="24"/>
        </w:rPr>
      </w:pPr>
    </w:p>
    <w:p w:rsidR="00376956" w:rsidRDefault="00F465D2" w:rsidP="00E57D9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5.8.5</w:t>
      </w:r>
      <w:r>
        <w:rPr>
          <w:rFonts w:ascii="Times New Roman" w:hAnsi="Times New Roman" w:cs="Times New Roman"/>
          <w:sz w:val="24"/>
          <w:szCs w:val="24"/>
        </w:rPr>
        <w:tab/>
      </w:r>
      <w:r w:rsidR="00FD77F9">
        <w:rPr>
          <w:rFonts w:ascii="Times New Roman" w:hAnsi="Times New Roman" w:cs="Times New Roman"/>
          <w:sz w:val="24"/>
          <w:szCs w:val="24"/>
        </w:rPr>
        <w:t>L</w:t>
      </w:r>
      <w:r w:rsidR="00F96771">
        <w:rPr>
          <w:rFonts w:ascii="Times New Roman" w:hAnsi="Times New Roman" w:cs="Times New Roman"/>
          <w:sz w:val="24"/>
          <w:szCs w:val="24"/>
        </w:rPr>
        <w:t xml:space="preserve">ifeguards must maintain order and control of water recreation areas at all times.  </w:t>
      </w:r>
      <w:r w:rsidR="00E57D9D">
        <w:rPr>
          <w:rFonts w:ascii="Times New Roman" w:hAnsi="Times New Roman" w:cs="Times New Roman"/>
          <w:sz w:val="24"/>
          <w:szCs w:val="24"/>
        </w:rPr>
        <w:t>V</w:t>
      </w:r>
      <w:r w:rsidR="00F96771">
        <w:rPr>
          <w:rFonts w:ascii="Times New Roman" w:hAnsi="Times New Roman" w:cs="Times New Roman"/>
          <w:sz w:val="24"/>
          <w:szCs w:val="24"/>
        </w:rPr>
        <w:t>isitor</w:t>
      </w:r>
      <w:r w:rsidR="00E57D9D">
        <w:rPr>
          <w:rFonts w:ascii="Times New Roman" w:hAnsi="Times New Roman" w:cs="Times New Roman"/>
          <w:sz w:val="24"/>
          <w:szCs w:val="24"/>
        </w:rPr>
        <w:t xml:space="preserve"> behavior that puts other visitors, park employees, or the visitor themselves at risk of injury, will not be tolerated.  The supervising Park Ranger will provide specific instructions regarding how to handle such actions/problems.</w:t>
      </w:r>
    </w:p>
    <w:p w:rsidR="00E57D9D" w:rsidRDefault="00E57D9D" w:rsidP="00E57D9D">
      <w:pPr>
        <w:spacing w:after="0" w:line="240" w:lineRule="auto"/>
        <w:ind w:left="720" w:hanging="720"/>
        <w:rPr>
          <w:rFonts w:ascii="Times New Roman" w:hAnsi="Times New Roman" w:cs="Times New Roman"/>
          <w:sz w:val="24"/>
          <w:szCs w:val="24"/>
        </w:rPr>
      </w:pPr>
    </w:p>
    <w:p w:rsidR="00E57D9D" w:rsidRDefault="00E57D9D" w:rsidP="00E57D9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5.8.6</w:t>
      </w:r>
      <w:r>
        <w:rPr>
          <w:rFonts w:ascii="Times New Roman" w:hAnsi="Times New Roman" w:cs="Times New Roman"/>
          <w:sz w:val="24"/>
          <w:szCs w:val="24"/>
        </w:rPr>
        <w:tab/>
      </w:r>
      <w:r w:rsidR="00FD77F9">
        <w:rPr>
          <w:rFonts w:ascii="Times New Roman" w:hAnsi="Times New Roman" w:cs="Times New Roman"/>
          <w:sz w:val="24"/>
          <w:szCs w:val="24"/>
        </w:rPr>
        <w:t>Before or during the time a lifeguard is on duty, usage of any controlled substance not authorized by the lifeguard’s physician is prohibited.  Lifeguards using prescription drugs should consult their physician to determine if their duties of lifeguarding can be performed at peak level throughout the entire shift.  Lifeguards will also be required to report any such use to the Ranger in charge of the swimming area.</w:t>
      </w:r>
    </w:p>
    <w:p w:rsidR="00FD77F9" w:rsidRDefault="00FD77F9" w:rsidP="00E57D9D">
      <w:pPr>
        <w:spacing w:after="0" w:line="240" w:lineRule="auto"/>
        <w:ind w:left="720" w:hanging="720"/>
        <w:rPr>
          <w:rFonts w:ascii="Times New Roman" w:hAnsi="Times New Roman" w:cs="Times New Roman"/>
          <w:sz w:val="24"/>
          <w:szCs w:val="24"/>
        </w:rPr>
      </w:pPr>
    </w:p>
    <w:p w:rsidR="00FE7464" w:rsidRDefault="00FD77F9" w:rsidP="0009432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5.8.7</w:t>
      </w:r>
      <w:r>
        <w:rPr>
          <w:rFonts w:ascii="Times New Roman" w:hAnsi="Times New Roman" w:cs="Times New Roman"/>
          <w:sz w:val="24"/>
          <w:szCs w:val="24"/>
        </w:rPr>
        <w:tab/>
      </w:r>
      <w:r w:rsidR="00FA7423">
        <w:rPr>
          <w:rFonts w:ascii="Times New Roman" w:hAnsi="Times New Roman" w:cs="Times New Roman"/>
          <w:sz w:val="24"/>
          <w:szCs w:val="24"/>
        </w:rPr>
        <w:t>For additional safety, the lifeguard must often use discretion in making decisions.  Visitors and off-duty lifeguards should be discouraged form congregating in the immediate vicinity of the guard stands.  Park staff and lifeguards shall monitor the weather channels for adverse weather conditions and evacuate the swim area at the first sign of severe weather.  All swimmers should be removed f</w:t>
      </w:r>
      <w:r w:rsidR="0009432F">
        <w:rPr>
          <w:rFonts w:ascii="Times New Roman" w:hAnsi="Times New Roman" w:cs="Times New Roman"/>
          <w:sz w:val="24"/>
          <w:szCs w:val="24"/>
        </w:rPr>
        <w:t>rom the protected area duri</w:t>
      </w:r>
      <w:r w:rsidR="00FA7423">
        <w:rPr>
          <w:rFonts w:ascii="Times New Roman" w:hAnsi="Times New Roman" w:cs="Times New Roman"/>
          <w:sz w:val="24"/>
          <w:szCs w:val="24"/>
        </w:rPr>
        <w:t>ng an electrical storm and for at least 15 minutes after the last lightening is seen or thu</w:t>
      </w:r>
      <w:r w:rsidR="0009432F">
        <w:rPr>
          <w:rFonts w:ascii="Times New Roman" w:hAnsi="Times New Roman" w:cs="Times New Roman"/>
          <w:sz w:val="24"/>
          <w:szCs w:val="24"/>
        </w:rPr>
        <w:t>n</w:t>
      </w:r>
      <w:r w:rsidR="00FA7423">
        <w:rPr>
          <w:rFonts w:ascii="Times New Roman" w:hAnsi="Times New Roman" w:cs="Times New Roman"/>
          <w:sz w:val="24"/>
          <w:szCs w:val="24"/>
        </w:rPr>
        <w:t xml:space="preserve">der </w:t>
      </w:r>
    </w:p>
    <w:p w:rsidR="008D33A9" w:rsidRDefault="00FA7423" w:rsidP="00FE74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is heard, depend</w:t>
      </w:r>
      <w:r w:rsidR="0009432F">
        <w:rPr>
          <w:rFonts w:ascii="Times New Roman" w:hAnsi="Times New Roman" w:cs="Times New Roman"/>
          <w:sz w:val="24"/>
          <w:szCs w:val="24"/>
        </w:rPr>
        <w:t>e</w:t>
      </w:r>
      <w:r>
        <w:rPr>
          <w:rFonts w:ascii="Times New Roman" w:hAnsi="Times New Roman" w:cs="Times New Roman"/>
          <w:sz w:val="24"/>
          <w:szCs w:val="24"/>
        </w:rPr>
        <w:t>nt on circumstances at that time.  All fa</w:t>
      </w:r>
      <w:r w:rsidR="0009432F">
        <w:rPr>
          <w:rFonts w:ascii="Times New Roman" w:hAnsi="Times New Roman" w:cs="Times New Roman"/>
          <w:sz w:val="24"/>
          <w:szCs w:val="24"/>
        </w:rPr>
        <w:t>c</w:t>
      </w:r>
      <w:r>
        <w:rPr>
          <w:rFonts w:ascii="Times New Roman" w:hAnsi="Times New Roman" w:cs="Times New Roman"/>
          <w:sz w:val="24"/>
          <w:szCs w:val="24"/>
        </w:rPr>
        <w:t>ility rules should be promptly enforced either al</w:t>
      </w:r>
      <w:r w:rsidR="0009432F">
        <w:rPr>
          <w:rFonts w:ascii="Times New Roman" w:hAnsi="Times New Roman" w:cs="Times New Roman"/>
          <w:sz w:val="24"/>
          <w:szCs w:val="24"/>
        </w:rPr>
        <w:t>o</w:t>
      </w:r>
      <w:r>
        <w:rPr>
          <w:rFonts w:ascii="Times New Roman" w:hAnsi="Times New Roman" w:cs="Times New Roman"/>
          <w:sz w:val="24"/>
          <w:szCs w:val="24"/>
        </w:rPr>
        <w:t xml:space="preserve">ne or with the </w:t>
      </w:r>
      <w:r w:rsidR="0009432F">
        <w:rPr>
          <w:rFonts w:ascii="Times New Roman" w:hAnsi="Times New Roman" w:cs="Times New Roman"/>
          <w:sz w:val="24"/>
          <w:szCs w:val="24"/>
        </w:rPr>
        <w:t>h</w:t>
      </w:r>
      <w:r>
        <w:rPr>
          <w:rFonts w:ascii="Times New Roman" w:hAnsi="Times New Roman" w:cs="Times New Roman"/>
          <w:sz w:val="24"/>
          <w:szCs w:val="24"/>
        </w:rPr>
        <w:t xml:space="preserve">elp of other park employees. </w:t>
      </w:r>
      <w:r w:rsidR="0009432F">
        <w:rPr>
          <w:rFonts w:ascii="Times New Roman" w:hAnsi="Times New Roman" w:cs="Times New Roman"/>
          <w:sz w:val="24"/>
          <w:szCs w:val="24"/>
        </w:rPr>
        <w:t xml:space="preserve"> Water conditions at coastal pa</w:t>
      </w:r>
      <w:r>
        <w:rPr>
          <w:rFonts w:ascii="Times New Roman" w:hAnsi="Times New Roman" w:cs="Times New Roman"/>
          <w:sz w:val="24"/>
          <w:szCs w:val="24"/>
        </w:rPr>
        <w:t xml:space="preserve">rks should be watched </w:t>
      </w:r>
      <w:r w:rsidR="0009432F">
        <w:rPr>
          <w:rFonts w:ascii="Times New Roman" w:hAnsi="Times New Roman" w:cs="Times New Roman"/>
          <w:sz w:val="24"/>
          <w:szCs w:val="24"/>
        </w:rPr>
        <w:t xml:space="preserve">for problems as well (i.e. high waves, rip currents, </w:t>
      </w:r>
    </w:p>
    <w:p w:rsidR="0009432F" w:rsidRDefault="0009432F" w:rsidP="00FE74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strong currents, etc.)</w:t>
      </w:r>
    </w:p>
    <w:p w:rsidR="0009432F" w:rsidRDefault="0009432F">
      <w:pPr>
        <w:rPr>
          <w:rFonts w:ascii="Times New Roman" w:hAnsi="Times New Roman" w:cs="Times New Roman"/>
          <w:sz w:val="24"/>
          <w:szCs w:val="24"/>
        </w:rPr>
      </w:pPr>
      <w:r>
        <w:rPr>
          <w:rFonts w:ascii="Times New Roman" w:hAnsi="Times New Roman" w:cs="Times New Roman"/>
          <w:sz w:val="24"/>
          <w:szCs w:val="24"/>
        </w:rPr>
        <w:br w:type="page"/>
      </w:r>
    </w:p>
    <w:p w:rsidR="0009432F" w:rsidRPr="00D121B1" w:rsidRDefault="0009432F" w:rsidP="0009432F">
      <w:pPr>
        <w:pStyle w:val="ListParagraph"/>
        <w:numPr>
          <w:ilvl w:val="0"/>
          <w:numId w:val="2"/>
        </w:numPr>
        <w:spacing w:after="0" w:line="240" w:lineRule="auto"/>
        <w:rPr>
          <w:rFonts w:ascii="Times New Roman" w:hAnsi="Times New Roman" w:cs="Times New Roman"/>
          <w:b/>
          <w:sz w:val="24"/>
          <w:szCs w:val="24"/>
          <w:u w:val="single"/>
        </w:rPr>
      </w:pPr>
      <w:r w:rsidRPr="00D121B1">
        <w:rPr>
          <w:rFonts w:ascii="Times New Roman" w:hAnsi="Times New Roman" w:cs="Times New Roman"/>
          <w:b/>
          <w:sz w:val="24"/>
          <w:szCs w:val="24"/>
          <w:u w:val="single"/>
        </w:rPr>
        <w:lastRenderedPageBreak/>
        <w:t>Swim Areas with no Lifeguards</w:t>
      </w:r>
    </w:p>
    <w:p w:rsidR="0009432F" w:rsidRDefault="0009432F" w:rsidP="0009432F">
      <w:pPr>
        <w:spacing w:after="0" w:line="240" w:lineRule="auto"/>
        <w:rPr>
          <w:rFonts w:ascii="Times New Roman" w:hAnsi="Times New Roman" w:cs="Times New Roman"/>
          <w:sz w:val="24"/>
          <w:szCs w:val="24"/>
        </w:rPr>
      </w:pPr>
    </w:p>
    <w:p w:rsidR="0009432F" w:rsidRDefault="0009432F" w:rsidP="0009432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Parks and recreation areas that do not provide lifeguard services will operate as an unprotected area.  Swim areas with no lifeguards and swim areas with lifeguards shall operate in compliance with section 7.0 and section 10.0 of this guideline.</w:t>
      </w:r>
    </w:p>
    <w:p w:rsidR="0009432F" w:rsidRDefault="0009432F">
      <w:pPr>
        <w:rPr>
          <w:rFonts w:ascii="Times New Roman" w:hAnsi="Times New Roman" w:cs="Times New Roman"/>
          <w:sz w:val="24"/>
          <w:szCs w:val="24"/>
        </w:rPr>
      </w:pPr>
      <w:r>
        <w:rPr>
          <w:rFonts w:ascii="Times New Roman" w:hAnsi="Times New Roman" w:cs="Times New Roman"/>
          <w:sz w:val="24"/>
          <w:szCs w:val="24"/>
        </w:rPr>
        <w:br w:type="page"/>
      </w:r>
    </w:p>
    <w:p w:rsidR="0009432F" w:rsidRPr="00D121B1" w:rsidRDefault="0009432F" w:rsidP="0009432F">
      <w:pPr>
        <w:pStyle w:val="ListParagraph"/>
        <w:numPr>
          <w:ilvl w:val="0"/>
          <w:numId w:val="2"/>
        </w:numPr>
        <w:spacing w:after="0" w:line="240" w:lineRule="auto"/>
        <w:rPr>
          <w:rFonts w:ascii="Times New Roman" w:hAnsi="Times New Roman" w:cs="Times New Roman"/>
          <w:b/>
          <w:sz w:val="24"/>
          <w:szCs w:val="24"/>
          <w:u w:val="single"/>
        </w:rPr>
      </w:pPr>
      <w:r w:rsidRPr="00D121B1">
        <w:rPr>
          <w:rFonts w:ascii="Times New Roman" w:hAnsi="Times New Roman" w:cs="Times New Roman"/>
          <w:b/>
          <w:sz w:val="24"/>
          <w:szCs w:val="24"/>
          <w:u w:val="single"/>
        </w:rPr>
        <w:lastRenderedPageBreak/>
        <w:t>Lakefront/Riverfront Swimming Areas</w:t>
      </w:r>
    </w:p>
    <w:p w:rsidR="0009432F" w:rsidRDefault="0009432F" w:rsidP="0009432F">
      <w:pPr>
        <w:spacing w:after="0" w:line="240" w:lineRule="auto"/>
        <w:rPr>
          <w:rFonts w:ascii="Times New Roman" w:hAnsi="Times New Roman" w:cs="Times New Roman"/>
          <w:sz w:val="24"/>
          <w:szCs w:val="24"/>
        </w:rPr>
      </w:pPr>
    </w:p>
    <w:p w:rsidR="0009432F" w:rsidRDefault="0009432F" w:rsidP="00F11AC7">
      <w:pPr>
        <w:spacing w:after="0" w:line="240" w:lineRule="auto"/>
        <w:ind w:left="720"/>
        <w:contextualSpacing/>
        <w:rPr>
          <w:rFonts w:ascii="Times New Roman" w:hAnsi="Times New Roman" w:cs="Times New Roman"/>
          <w:sz w:val="24"/>
          <w:szCs w:val="24"/>
        </w:rPr>
      </w:pPr>
      <w:r>
        <w:rPr>
          <w:rFonts w:ascii="Times New Roman" w:hAnsi="Times New Roman" w:cs="Times New Roman"/>
          <w:sz w:val="24"/>
          <w:szCs w:val="24"/>
        </w:rPr>
        <w:t>All lakefront and riverfront swimming areas must be evaluated annually for public safety.  This shall include but not be limited to:</w:t>
      </w:r>
    </w:p>
    <w:p w:rsidR="0009432F" w:rsidRDefault="0009432F" w:rsidP="00F11AC7">
      <w:pPr>
        <w:spacing w:after="0" w:line="240" w:lineRule="auto"/>
        <w:ind w:left="720"/>
        <w:contextualSpacing/>
        <w:rPr>
          <w:rFonts w:ascii="Times New Roman" w:hAnsi="Times New Roman" w:cs="Times New Roman"/>
          <w:sz w:val="24"/>
          <w:szCs w:val="24"/>
        </w:rPr>
      </w:pPr>
    </w:p>
    <w:p w:rsidR="00C50DCF" w:rsidRDefault="00C50DCF" w:rsidP="00F11AC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All swimming area must be inspected annually for debris and under water hazards.  All under water hazards must be removed and inspection results documented on a PR-63.</w:t>
      </w:r>
    </w:p>
    <w:p w:rsidR="00F11AC7" w:rsidRDefault="00F11AC7" w:rsidP="00F11AC7">
      <w:pPr>
        <w:pStyle w:val="ListParagraph"/>
        <w:spacing w:after="0" w:line="240" w:lineRule="auto"/>
        <w:ind w:left="1440"/>
        <w:rPr>
          <w:rFonts w:ascii="Times New Roman" w:hAnsi="Times New Roman" w:cs="Times New Roman"/>
          <w:sz w:val="24"/>
          <w:szCs w:val="24"/>
        </w:rPr>
      </w:pPr>
    </w:p>
    <w:p w:rsidR="00C50DCF" w:rsidRDefault="00C50DCF" w:rsidP="00F11AC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maximum depth of 5 feet within the swimming area </w:t>
      </w:r>
      <w:r w:rsidR="004C2E6A">
        <w:rPr>
          <w:rFonts w:ascii="Times New Roman" w:hAnsi="Times New Roman" w:cs="Times New Roman"/>
          <w:sz w:val="24"/>
          <w:szCs w:val="24"/>
        </w:rPr>
        <w:t>should be maintained where possible.  Parks with a fixed swim line on a lake that has fluctuating water levels shall identify the water depth with appropriate signs or gauges.  Parks with diving areas will operate in compliance with section 7.1 of this section.</w:t>
      </w:r>
    </w:p>
    <w:p w:rsidR="00F11AC7" w:rsidRPr="00F11AC7" w:rsidRDefault="00F11AC7" w:rsidP="00F11AC7">
      <w:pPr>
        <w:spacing w:after="0" w:line="240" w:lineRule="auto"/>
        <w:rPr>
          <w:rFonts w:ascii="Times New Roman" w:hAnsi="Times New Roman" w:cs="Times New Roman"/>
          <w:sz w:val="24"/>
          <w:szCs w:val="24"/>
        </w:rPr>
      </w:pPr>
    </w:p>
    <w:p w:rsidR="004C2E6A" w:rsidRDefault="004C2E6A" w:rsidP="00F11AC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Swimming areas should have well marked and maintained boundaries ensuring that swimming areas are sufficiently separated from other water activities such as fishing, powerboating, jet skis </w:t>
      </w:r>
      <w:proofErr w:type="gramStart"/>
      <w:r>
        <w:rPr>
          <w:rFonts w:ascii="Times New Roman" w:hAnsi="Times New Roman" w:cs="Times New Roman"/>
          <w:sz w:val="24"/>
          <w:szCs w:val="24"/>
        </w:rPr>
        <w:t>and etc.</w:t>
      </w:r>
      <w:proofErr w:type="gramEnd"/>
      <w:r>
        <w:rPr>
          <w:rFonts w:ascii="Times New Roman" w:hAnsi="Times New Roman" w:cs="Times New Roman"/>
          <w:sz w:val="24"/>
          <w:szCs w:val="24"/>
        </w:rPr>
        <w:t xml:space="preserve">  </w:t>
      </w:r>
      <w:r w:rsidR="0075274E">
        <w:rPr>
          <w:rFonts w:ascii="Times New Roman" w:hAnsi="Times New Roman" w:cs="Times New Roman"/>
          <w:sz w:val="24"/>
          <w:szCs w:val="24"/>
        </w:rPr>
        <w:t>T</w:t>
      </w:r>
      <w:r>
        <w:rPr>
          <w:rFonts w:ascii="Times New Roman" w:hAnsi="Times New Roman" w:cs="Times New Roman"/>
          <w:sz w:val="24"/>
          <w:szCs w:val="24"/>
        </w:rPr>
        <w:t xml:space="preserve">his can be accomplished with a swim line that defines the swimming area, and perimeter buoys that establish a safety zone and warning that boats and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watercraft are prohibited.</w:t>
      </w:r>
    </w:p>
    <w:p w:rsidR="00F11AC7" w:rsidRPr="00F11AC7" w:rsidRDefault="00F11AC7" w:rsidP="00F11AC7">
      <w:pPr>
        <w:spacing w:after="0" w:line="240" w:lineRule="auto"/>
        <w:rPr>
          <w:rFonts w:ascii="Times New Roman" w:hAnsi="Times New Roman" w:cs="Times New Roman"/>
          <w:sz w:val="24"/>
          <w:szCs w:val="24"/>
        </w:rPr>
      </w:pPr>
    </w:p>
    <w:p w:rsidR="004C2E6A" w:rsidRDefault="004C2E6A" w:rsidP="00F11AC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The swim area should have a readily accessible form of communication such as a telephone or emergency call box with information regarding emergency telephone numbers and procedures.</w:t>
      </w:r>
    </w:p>
    <w:p w:rsidR="004C2E6A" w:rsidRDefault="004C2E6A" w:rsidP="00F11AC7">
      <w:pPr>
        <w:spacing w:after="0" w:line="240" w:lineRule="auto"/>
        <w:contextualSpacing/>
        <w:rPr>
          <w:rFonts w:ascii="Times New Roman" w:hAnsi="Times New Roman" w:cs="Times New Roman"/>
          <w:sz w:val="24"/>
          <w:szCs w:val="24"/>
        </w:rPr>
      </w:pPr>
    </w:p>
    <w:p w:rsidR="004C2E6A" w:rsidRDefault="00872EC8" w:rsidP="00F11AC7">
      <w:pPr>
        <w:spacing w:after="0" w:line="240" w:lineRule="auto"/>
        <w:ind w:left="720" w:hanging="720"/>
        <w:contextualSpacing/>
        <w:rPr>
          <w:rFonts w:ascii="Times New Roman" w:hAnsi="Times New Roman" w:cs="Times New Roman"/>
          <w:sz w:val="24"/>
          <w:szCs w:val="24"/>
        </w:rPr>
      </w:pPr>
      <w:r w:rsidRPr="00872EC8">
        <w:rPr>
          <w:rFonts w:ascii="Times New Roman" w:hAnsi="Times New Roman" w:cs="Times New Roman"/>
          <w:sz w:val="24"/>
          <w:szCs w:val="24"/>
        </w:rPr>
        <w:t>7.</w:t>
      </w:r>
      <w:r>
        <w:rPr>
          <w:rFonts w:ascii="Times New Roman" w:hAnsi="Times New Roman" w:cs="Times New Roman"/>
          <w:sz w:val="24"/>
          <w:szCs w:val="24"/>
        </w:rPr>
        <w:t>1</w:t>
      </w:r>
      <w:r>
        <w:rPr>
          <w:rFonts w:ascii="Times New Roman" w:hAnsi="Times New Roman" w:cs="Times New Roman"/>
          <w:sz w:val="24"/>
          <w:szCs w:val="24"/>
        </w:rPr>
        <w:tab/>
      </w:r>
      <w:r w:rsidR="004C2E6A" w:rsidRPr="00872EC8">
        <w:rPr>
          <w:rFonts w:ascii="Times New Roman" w:hAnsi="Times New Roman" w:cs="Times New Roman"/>
          <w:sz w:val="24"/>
          <w:szCs w:val="24"/>
        </w:rPr>
        <w:t xml:space="preserve">Parks with a </w:t>
      </w:r>
      <w:proofErr w:type="gramStart"/>
      <w:r w:rsidR="004C2E6A" w:rsidRPr="00872EC8">
        <w:rPr>
          <w:rFonts w:ascii="Times New Roman" w:hAnsi="Times New Roman" w:cs="Times New Roman"/>
          <w:sz w:val="24"/>
          <w:szCs w:val="24"/>
        </w:rPr>
        <w:t>deep water</w:t>
      </w:r>
      <w:proofErr w:type="gramEnd"/>
      <w:r w:rsidR="004C2E6A" w:rsidRPr="00872EC8">
        <w:rPr>
          <w:rFonts w:ascii="Times New Roman" w:hAnsi="Times New Roman" w:cs="Times New Roman"/>
          <w:sz w:val="24"/>
          <w:szCs w:val="24"/>
        </w:rPr>
        <w:t xml:space="preserve"> diving area within the swimming area must have a designated lifeguard </w:t>
      </w:r>
      <w:r w:rsidRPr="00872EC8">
        <w:rPr>
          <w:rFonts w:ascii="Times New Roman" w:hAnsi="Times New Roman" w:cs="Times New Roman"/>
          <w:sz w:val="24"/>
          <w:szCs w:val="24"/>
        </w:rPr>
        <w:t xml:space="preserve">on duty for that area (staff the lifeguard chair) if </w:t>
      </w:r>
      <w:r w:rsidR="0075274E">
        <w:rPr>
          <w:rFonts w:ascii="Times New Roman" w:hAnsi="Times New Roman" w:cs="Times New Roman"/>
          <w:sz w:val="24"/>
          <w:szCs w:val="24"/>
        </w:rPr>
        <w:t>it is going to be used by park</w:t>
      </w:r>
      <w:r w:rsidRPr="00872EC8">
        <w:rPr>
          <w:rFonts w:ascii="Times New Roman" w:hAnsi="Times New Roman" w:cs="Times New Roman"/>
          <w:sz w:val="24"/>
          <w:szCs w:val="24"/>
        </w:rPr>
        <w:t xml:space="preserve"> visitors in addition to lifeguards for the general swim area.  Swimmers are required to perform a swim test for the lifeguard in charge before entering the diving area.</w:t>
      </w:r>
    </w:p>
    <w:p w:rsidR="00872EC8" w:rsidRDefault="00872EC8" w:rsidP="00872EC8">
      <w:pPr>
        <w:spacing w:after="0" w:line="240" w:lineRule="auto"/>
        <w:ind w:left="720" w:hanging="720"/>
        <w:rPr>
          <w:rFonts w:ascii="Times New Roman" w:hAnsi="Times New Roman" w:cs="Times New Roman"/>
          <w:sz w:val="24"/>
          <w:szCs w:val="24"/>
        </w:rPr>
      </w:pPr>
    </w:p>
    <w:p w:rsidR="008D1CD7" w:rsidRDefault="00872EC8" w:rsidP="00872EC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t>Where diving areas are provided, they must be far enough from shore to keep poor swimmers form being tempted to swim to the area.  I</w:t>
      </w:r>
      <w:r w:rsidR="00ED42ED">
        <w:rPr>
          <w:rFonts w:ascii="Times New Roman" w:hAnsi="Times New Roman" w:cs="Times New Roman"/>
          <w:sz w:val="24"/>
          <w:szCs w:val="24"/>
        </w:rPr>
        <w:t>f</w:t>
      </w:r>
      <w:r>
        <w:rPr>
          <w:rFonts w:ascii="Times New Roman" w:hAnsi="Times New Roman" w:cs="Times New Roman"/>
          <w:sz w:val="24"/>
          <w:szCs w:val="24"/>
        </w:rPr>
        <w:t xml:space="preserve"> the lifeguard has any doubt about a person’s swimming ability, they can require a “swim test” of that person.  That person</w:t>
      </w:r>
      <w:r w:rsidR="008D1CD7">
        <w:rPr>
          <w:rFonts w:ascii="Times New Roman" w:hAnsi="Times New Roman" w:cs="Times New Roman"/>
          <w:sz w:val="24"/>
          <w:szCs w:val="24"/>
        </w:rPr>
        <w:t>, while still in the shallow water area must demonstrate the ability to swim a distance at least equal to the distance from the diving board to the shallow water area.</w:t>
      </w:r>
    </w:p>
    <w:p w:rsidR="008D1CD7" w:rsidRDefault="008D1CD7" w:rsidP="00872EC8">
      <w:pPr>
        <w:spacing w:after="0" w:line="240" w:lineRule="auto"/>
        <w:ind w:left="720" w:hanging="720"/>
        <w:rPr>
          <w:rFonts w:ascii="Times New Roman" w:hAnsi="Times New Roman" w:cs="Times New Roman"/>
          <w:sz w:val="24"/>
          <w:szCs w:val="24"/>
        </w:rPr>
      </w:pPr>
    </w:p>
    <w:p w:rsidR="00A44D21" w:rsidRDefault="008D1CD7" w:rsidP="008D1CD7">
      <w:pPr>
        <w:spacing w:after="0" w:line="240" w:lineRule="auto"/>
        <w:ind w:left="720" w:hanging="720"/>
        <w:rPr>
          <w:rFonts w:ascii="Times New Roman" w:hAnsi="Times New Roman" w:cs="Times New Roman"/>
          <w:sz w:val="24"/>
          <w:szCs w:val="24"/>
        </w:rPr>
      </w:pPr>
      <w:r w:rsidRPr="001E0F73">
        <w:rPr>
          <w:rFonts w:ascii="Times New Roman" w:hAnsi="Times New Roman" w:cs="Times New Roman"/>
          <w:sz w:val="24"/>
          <w:szCs w:val="24"/>
        </w:rPr>
        <w:t>7.3</w:t>
      </w:r>
      <w:r w:rsidRPr="001E0F73">
        <w:rPr>
          <w:rFonts w:ascii="Times New Roman" w:hAnsi="Times New Roman" w:cs="Times New Roman"/>
          <w:sz w:val="24"/>
          <w:szCs w:val="24"/>
        </w:rPr>
        <w:tab/>
        <w:t xml:space="preserve">The minimum </w:t>
      </w:r>
      <w:r w:rsidR="00D32EE1" w:rsidRPr="001E0F73">
        <w:rPr>
          <w:rFonts w:ascii="Times New Roman" w:hAnsi="Times New Roman" w:cs="Times New Roman"/>
          <w:sz w:val="24"/>
          <w:szCs w:val="24"/>
        </w:rPr>
        <w:t xml:space="preserve">water depth for a diving area depends on the diving platform.  A dock should have a 9’ diving depth, a 1-meter diving platform/board should have a depth of 11’6”, for each additional meter increase in height the depth should increase by 2’6”.  Swimmers using the diving area need a minimum of 30 square feet of space; therefore </w:t>
      </w:r>
    </w:p>
    <w:p w:rsidR="00872EC8" w:rsidRPr="001E0F73" w:rsidRDefault="00D32EE1" w:rsidP="00A44D21">
      <w:pPr>
        <w:spacing w:after="0" w:line="240" w:lineRule="auto"/>
        <w:ind w:left="720"/>
        <w:rPr>
          <w:rFonts w:ascii="Times New Roman" w:hAnsi="Times New Roman" w:cs="Times New Roman"/>
          <w:sz w:val="24"/>
          <w:szCs w:val="24"/>
        </w:rPr>
      </w:pPr>
      <w:r w:rsidRPr="001E0F73">
        <w:rPr>
          <w:rFonts w:ascii="Times New Roman" w:hAnsi="Times New Roman" w:cs="Times New Roman"/>
          <w:sz w:val="24"/>
          <w:szCs w:val="24"/>
        </w:rPr>
        <w:t>the diving area capacity should be controlled accordingly.  The diving area depth area must be posted.</w:t>
      </w:r>
    </w:p>
    <w:p w:rsidR="001E0F73" w:rsidRPr="001E0F73" w:rsidRDefault="001E0F73">
      <w:pPr>
        <w:rPr>
          <w:rFonts w:ascii="Times New Roman" w:hAnsi="Times New Roman" w:cs="Times New Roman"/>
          <w:sz w:val="24"/>
          <w:szCs w:val="24"/>
        </w:rPr>
      </w:pPr>
      <w:r w:rsidRPr="001E0F73">
        <w:rPr>
          <w:rFonts w:ascii="Times New Roman" w:hAnsi="Times New Roman" w:cs="Times New Roman"/>
          <w:sz w:val="24"/>
          <w:szCs w:val="24"/>
        </w:rPr>
        <w:br w:type="page"/>
      </w:r>
    </w:p>
    <w:p w:rsidR="001E0F73" w:rsidRPr="00D121B1" w:rsidRDefault="001E0F73" w:rsidP="00737973">
      <w:pPr>
        <w:pStyle w:val="ListParagraph"/>
        <w:numPr>
          <w:ilvl w:val="0"/>
          <w:numId w:val="2"/>
        </w:numPr>
        <w:spacing w:after="0" w:line="240" w:lineRule="auto"/>
        <w:rPr>
          <w:rFonts w:ascii="Times New Roman" w:hAnsi="Times New Roman" w:cs="Times New Roman"/>
          <w:b/>
          <w:sz w:val="24"/>
          <w:szCs w:val="24"/>
          <w:u w:val="single"/>
        </w:rPr>
      </w:pPr>
      <w:r w:rsidRPr="00D121B1">
        <w:rPr>
          <w:rFonts w:ascii="Times New Roman" w:hAnsi="Times New Roman" w:cs="Times New Roman"/>
          <w:b/>
          <w:sz w:val="24"/>
          <w:szCs w:val="24"/>
          <w:u w:val="single"/>
        </w:rPr>
        <w:lastRenderedPageBreak/>
        <w:t>Oceanfront Swimming Areas</w:t>
      </w:r>
    </w:p>
    <w:p w:rsidR="001E0F73" w:rsidRPr="001E0F73" w:rsidRDefault="001E0F73" w:rsidP="00737973">
      <w:pPr>
        <w:spacing w:after="0" w:line="240" w:lineRule="auto"/>
        <w:rPr>
          <w:rFonts w:ascii="Times New Roman" w:hAnsi="Times New Roman" w:cs="Times New Roman"/>
          <w:b/>
          <w:sz w:val="24"/>
          <w:szCs w:val="24"/>
        </w:rPr>
      </w:pPr>
    </w:p>
    <w:p w:rsidR="001E0F73" w:rsidRPr="001E0F73" w:rsidRDefault="001E0F73" w:rsidP="00737973">
      <w:pPr>
        <w:spacing w:after="0" w:line="240" w:lineRule="auto"/>
        <w:ind w:left="720" w:hanging="720"/>
        <w:rPr>
          <w:rFonts w:ascii="Times New Roman" w:hAnsi="Times New Roman" w:cs="Times New Roman"/>
          <w:sz w:val="24"/>
          <w:szCs w:val="24"/>
        </w:rPr>
      </w:pPr>
      <w:r w:rsidRPr="001E0F73">
        <w:rPr>
          <w:rFonts w:ascii="Times New Roman" w:hAnsi="Times New Roman" w:cs="Times New Roman"/>
          <w:sz w:val="24"/>
          <w:szCs w:val="24"/>
        </w:rPr>
        <w:t>8.1</w:t>
      </w:r>
      <w:r w:rsidRPr="001E0F73">
        <w:rPr>
          <w:rFonts w:ascii="Times New Roman" w:hAnsi="Times New Roman" w:cs="Times New Roman"/>
          <w:sz w:val="24"/>
          <w:szCs w:val="24"/>
        </w:rPr>
        <w:tab/>
        <w:t xml:space="preserve">While lifeguard service is being provided, each facility will have on duty </w:t>
      </w:r>
      <w:proofErr w:type="gramStart"/>
      <w:r w:rsidRPr="001E0F73">
        <w:rPr>
          <w:rFonts w:ascii="Times New Roman" w:hAnsi="Times New Roman" w:cs="Times New Roman"/>
          <w:sz w:val="24"/>
          <w:szCs w:val="24"/>
        </w:rPr>
        <w:t>at all times</w:t>
      </w:r>
      <w:proofErr w:type="gramEnd"/>
      <w:r w:rsidRPr="001E0F73">
        <w:rPr>
          <w:rFonts w:ascii="Times New Roman" w:hAnsi="Times New Roman" w:cs="Times New Roman"/>
          <w:sz w:val="24"/>
          <w:szCs w:val="24"/>
        </w:rPr>
        <w:t xml:space="preserve"> a minimum of two lifeguards for every 100 yards of oceanfront.</w:t>
      </w:r>
    </w:p>
    <w:p w:rsidR="001E0F73" w:rsidRDefault="001E0F73" w:rsidP="00737973">
      <w:pPr>
        <w:spacing w:after="0" w:line="240" w:lineRule="auto"/>
        <w:rPr>
          <w:rFonts w:ascii="Times New Roman" w:hAnsi="Times New Roman" w:cs="Times New Roman"/>
          <w:sz w:val="24"/>
          <w:szCs w:val="24"/>
        </w:rPr>
      </w:pPr>
    </w:p>
    <w:p w:rsidR="001E0F73" w:rsidRDefault="001E0F73" w:rsidP="0073797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8.2</w:t>
      </w:r>
      <w:r>
        <w:rPr>
          <w:rFonts w:ascii="Times New Roman" w:hAnsi="Times New Roman" w:cs="Times New Roman"/>
          <w:sz w:val="24"/>
          <w:szCs w:val="24"/>
        </w:rPr>
        <w:tab/>
        <w:t>For oceanfront swim areas the use of flags or warning signs will be required to let the visitors know the current swimming conditions at that time.  These flags shall be posted in a promine</w:t>
      </w:r>
      <w:r w:rsidR="00737973">
        <w:rPr>
          <w:rFonts w:ascii="Times New Roman" w:hAnsi="Times New Roman" w:cs="Times New Roman"/>
          <w:sz w:val="24"/>
          <w:szCs w:val="24"/>
        </w:rPr>
        <w:t>n</w:t>
      </w:r>
      <w:r>
        <w:rPr>
          <w:rFonts w:ascii="Times New Roman" w:hAnsi="Times New Roman" w:cs="Times New Roman"/>
          <w:sz w:val="24"/>
          <w:szCs w:val="24"/>
        </w:rPr>
        <w:t>t location.  The United States Coast Guard system for identifying hazardous swimming conditions shall be used.</w:t>
      </w:r>
    </w:p>
    <w:p w:rsidR="00737973" w:rsidRDefault="00737973" w:rsidP="00737973">
      <w:pPr>
        <w:spacing w:after="0" w:line="240" w:lineRule="auto"/>
        <w:rPr>
          <w:rFonts w:ascii="Times New Roman" w:hAnsi="Times New Roman" w:cs="Times New Roman"/>
          <w:sz w:val="24"/>
          <w:szCs w:val="24"/>
        </w:rPr>
      </w:pPr>
    </w:p>
    <w:p w:rsidR="00737973" w:rsidRDefault="00737973" w:rsidP="007379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C2733">
        <w:rPr>
          <w:rFonts w:ascii="Times New Roman" w:hAnsi="Times New Roman" w:cs="Times New Roman"/>
          <w:sz w:val="24"/>
          <w:szCs w:val="24"/>
          <w:u w:val="single"/>
        </w:rPr>
        <w:t>Green</w:t>
      </w:r>
      <w:r>
        <w:rPr>
          <w:rFonts w:ascii="Times New Roman" w:hAnsi="Times New Roman" w:cs="Times New Roman"/>
          <w:sz w:val="24"/>
          <w:szCs w:val="24"/>
        </w:rPr>
        <w:t xml:space="preserve"> – Good conditions, no water advisories posted.</w:t>
      </w:r>
    </w:p>
    <w:p w:rsidR="00737973" w:rsidRDefault="00737973" w:rsidP="007379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C2733">
        <w:rPr>
          <w:rFonts w:ascii="Times New Roman" w:hAnsi="Times New Roman" w:cs="Times New Roman"/>
          <w:sz w:val="24"/>
          <w:szCs w:val="24"/>
          <w:u w:val="single"/>
        </w:rPr>
        <w:t>Yellow</w:t>
      </w:r>
      <w:r>
        <w:rPr>
          <w:rFonts w:ascii="Times New Roman" w:hAnsi="Times New Roman" w:cs="Times New Roman"/>
          <w:sz w:val="24"/>
          <w:szCs w:val="24"/>
        </w:rPr>
        <w:t xml:space="preserve"> – Caution; riptides, high waves, high winds and water advisories posted.</w:t>
      </w:r>
    </w:p>
    <w:p w:rsidR="00D121B1" w:rsidRDefault="00737973" w:rsidP="0073797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C2733">
        <w:rPr>
          <w:rFonts w:ascii="Times New Roman" w:hAnsi="Times New Roman" w:cs="Times New Roman"/>
          <w:sz w:val="24"/>
          <w:szCs w:val="24"/>
          <w:u w:val="single"/>
        </w:rPr>
        <w:t>Red</w:t>
      </w:r>
      <w:r>
        <w:rPr>
          <w:rFonts w:ascii="Times New Roman" w:hAnsi="Times New Roman" w:cs="Times New Roman"/>
          <w:sz w:val="24"/>
          <w:szCs w:val="24"/>
        </w:rPr>
        <w:t xml:space="preserve"> – Beach area is closed due to dangerous </w:t>
      </w:r>
      <w:proofErr w:type="gramStart"/>
      <w:r>
        <w:rPr>
          <w:rFonts w:ascii="Times New Roman" w:hAnsi="Times New Roman" w:cs="Times New Roman"/>
          <w:sz w:val="24"/>
          <w:szCs w:val="24"/>
        </w:rPr>
        <w:t>life th</w:t>
      </w:r>
      <w:r w:rsidR="00AC2733">
        <w:rPr>
          <w:rFonts w:ascii="Times New Roman" w:hAnsi="Times New Roman" w:cs="Times New Roman"/>
          <w:sz w:val="24"/>
          <w:szCs w:val="24"/>
        </w:rPr>
        <w:t>reatening</w:t>
      </w:r>
      <w:proofErr w:type="gramEnd"/>
      <w:r w:rsidR="00AC2733">
        <w:rPr>
          <w:rFonts w:ascii="Times New Roman" w:hAnsi="Times New Roman" w:cs="Times New Roman"/>
          <w:sz w:val="24"/>
          <w:szCs w:val="24"/>
        </w:rPr>
        <w:t xml:space="preserve"> conditions, hurricane</w:t>
      </w:r>
      <w:r>
        <w:rPr>
          <w:rFonts w:ascii="Times New Roman" w:hAnsi="Times New Roman" w:cs="Times New Roman"/>
          <w:sz w:val="24"/>
          <w:szCs w:val="24"/>
        </w:rPr>
        <w:t>, etc.</w:t>
      </w:r>
    </w:p>
    <w:p w:rsidR="00D121B1" w:rsidRDefault="00D121B1">
      <w:pPr>
        <w:rPr>
          <w:rFonts w:ascii="Times New Roman" w:hAnsi="Times New Roman" w:cs="Times New Roman"/>
          <w:sz w:val="24"/>
          <w:szCs w:val="24"/>
        </w:rPr>
      </w:pPr>
      <w:r>
        <w:rPr>
          <w:rFonts w:ascii="Times New Roman" w:hAnsi="Times New Roman" w:cs="Times New Roman"/>
          <w:sz w:val="24"/>
          <w:szCs w:val="24"/>
        </w:rPr>
        <w:br w:type="page"/>
      </w:r>
    </w:p>
    <w:p w:rsidR="00737973" w:rsidRPr="00D121B1" w:rsidRDefault="00D121B1" w:rsidP="00737973">
      <w:pPr>
        <w:spacing w:after="0" w:line="240" w:lineRule="auto"/>
        <w:rPr>
          <w:rFonts w:ascii="Times New Roman" w:hAnsi="Times New Roman" w:cs="Times New Roman"/>
          <w:b/>
          <w:sz w:val="24"/>
          <w:szCs w:val="24"/>
        </w:rPr>
      </w:pPr>
      <w:r w:rsidRPr="00D121B1">
        <w:rPr>
          <w:rFonts w:ascii="Times New Roman" w:hAnsi="Times New Roman" w:cs="Times New Roman"/>
          <w:b/>
          <w:sz w:val="24"/>
          <w:szCs w:val="24"/>
        </w:rPr>
        <w:lastRenderedPageBreak/>
        <w:t>9.0</w:t>
      </w:r>
      <w:r w:rsidRPr="00D121B1">
        <w:rPr>
          <w:rFonts w:ascii="Times New Roman" w:hAnsi="Times New Roman" w:cs="Times New Roman"/>
          <w:b/>
          <w:sz w:val="24"/>
          <w:szCs w:val="24"/>
        </w:rPr>
        <w:tab/>
      </w:r>
      <w:r w:rsidRPr="00D121B1">
        <w:rPr>
          <w:rFonts w:ascii="Times New Roman" w:hAnsi="Times New Roman" w:cs="Times New Roman"/>
          <w:b/>
          <w:sz w:val="24"/>
          <w:szCs w:val="24"/>
          <w:u w:val="single"/>
        </w:rPr>
        <w:t>Swimming Pools</w:t>
      </w:r>
    </w:p>
    <w:p w:rsidR="00D121B1" w:rsidRDefault="00D121B1" w:rsidP="00737973">
      <w:pPr>
        <w:spacing w:after="0" w:line="240" w:lineRule="auto"/>
        <w:rPr>
          <w:rFonts w:ascii="Times New Roman" w:hAnsi="Times New Roman" w:cs="Times New Roman"/>
          <w:sz w:val="24"/>
          <w:szCs w:val="24"/>
        </w:rPr>
      </w:pPr>
    </w:p>
    <w:p w:rsidR="00D121B1" w:rsidRDefault="00D121B1" w:rsidP="00D121B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North Carolina Administrative Code 15A NCAC 18A.2500-Public Swimming Pools governs swimming pool operation and installation.  Swimming pool maintenance and operating procedures are covered under section 18A.2537.  A copy of this standard is attached as Appendix A.</w:t>
      </w:r>
    </w:p>
    <w:p w:rsidR="00D121B1" w:rsidRDefault="00D121B1">
      <w:pPr>
        <w:rPr>
          <w:rFonts w:ascii="Times New Roman" w:hAnsi="Times New Roman" w:cs="Times New Roman"/>
          <w:sz w:val="24"/>
          <w:szCs w:val="24"/>
        </w:rPr>
      </w:pPr>
      <w:r>
        <w:rPr>
          <w:rFonts w:ascii="Times New Roman" w:hAnsi="Times New Roman" w:cs="Times New Roman"/>
          <w:sz w:val="24"/>
          <w:szCs w:val="24"/>
        </w:rPr>
        <w:br w:type="page"/>
      </w:r>
    </w:p>
    <w:p w:rsidR="00D121B1" w:rsidRPr="00D121B1" w:rsidRDefault="00D121B1" w:rsidP="00D121B1">
      <w:pPr>
        <w:spacing w:after="0" w:line="240" w:lineRule="auto"/>
        <w:rPr>
          <w:rFonts w:ascii="Times New Roman" w:hAnsi="Times New Roman" w:cs="Times New Roman"/>
          <w:b/>
          <w:sz w:val="24"/>
          <w:szCs w:val="24"/>
        </w:rPr>
      </w:pPr>
      <w:r w:rsidRPr="00D121B1">
        <w:rPr>
          <w:rFonts w:ascii="Times New Roman" w:hAnsi="Times New Roman" w:cs="Times New Roman"/>
          <w:b/>
          <w:sz w:val="24"/>
          <w:szCs w:val="24"/>
        </w:rPr>
        <w:lastRenderedPageBreak/>
        <w:t>10.0</w:t>
      </w:r>
      <w:r w:rsidRPr="00D121B1">
        <w:rPr>
          <w:rFonts w:ascii="Times New Roman" w:hAnsi="Times New Roman" w:cs="Times New Roman"/>
          <w:b/>
          <w:sz w:val="24"/>
          <w:szCs w:val="24"/>
        </w:rPr>
        <w:tab/>
      </w:r>
      <w:r w:rsidRPr="006E1C7C">
        <w:rPr>
          <w:rFonts w:ascii="Times New Roman" w:hAnsi="Times New Roman" w:cs="Times New Roman"/>
          <w:b/>
          <w:sz w:val="24"/>
          <w:szCs w:val="24"/>
          <w:u w:val="single"/>
        </w:rPr>
        <w:t>Safety Equipment and Communications</w:t>
      </w:r>
    </w:p>
    <w:p w:rsidR="00D121B1" w:rsidRDefault="00D121B1" w:rsidP="00D121B1">
      <w:pPr>
        <w:spacing w:after="0" w:line="240" w:lineRule="auto"/>
        <w:rPr>
          <w:rFonts w:ascii="Times New Roman" w:hAnsi="Times New Roman" w:cs="Times New Roman"/>
          <w:sz w:val="24"/>
          <w:szCs w:val="24"/>
        </w:rPr>
      </w:pPr>
    </w:p>
    <w:p w:rsidR="00D121B1" w:rsidRDefault="00D121B1" w:rsidP="00D121B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10.1</w:t>
      </w:r>
      <w:r>
        <w:rPr>
          <w:rFonts w:ascii="Times New Roman" w:hAnsi="Times New Roman" w:cs="Times New Roman"/>
          <w:sz w:val="24"/>
          <w:szCs w:val="24"/>
        </w:rPr>
        <w:tab/>
        <w:t>Each water recreation area should have; based on the needs of your facility a combination of the following safety equipment.</w:t>
      </w:r>
    </w:p>
    <w:p w:rsidR="006C646C" w:rsidRDefault="006C646C" w:rsidP="00D121B1">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b/>
      </w:r>
    </w:p>
    <w:p w:rsidR="006C646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Rescue board and rescue buoys</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Rescue tubes</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One pair of binoculars (not required for pools)</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One megaphone</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First Aid Kit</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Two blankets</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Back board</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One whistle per guard</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Ability to communicate with other park staff</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personal floatation devices </w:t>
      </w:r>
    </w:p>
    <w:p w:rsidR="00AD0EAC" w:rsidRDefault="00AD0EAC" w:rsidP="006C646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Throw jugs, life jackets and/or similar devices available at unprotected swim areas</w:t>
      </w:r>
    </w:p>
    <w:p w:rsidR="00AD0EAC" w:rsidRDefault="00AD0EAC" w:rsidP="00AD0EAC">
      <w:pPr>
        <w:spacing w:after="0" w:line="240" w:lineRule="auto"/>
        <w:rPr>
          <w:rFonts w:ascii="Times New Roman" w:hAnsi="Times New Roman" w:cs="Times New Roman"/>
          <w:sz w:val="24"/>
          <w:szCs w:val="24"/>
        </w:rPr>
      </w:pPr>
    </w:p>
    <w:p w:rsidR="00AD0EAC" w:rsidRDefault="00AD0EAC" w:rsidP="00AD0EA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10.2</w:t>
      </w:r>
      <w:r>
        <w:rPr>
          <w:rFonts w:ascii="Times New Roman" w:hAnsi="Times New Roman" w:cs="Times New Roman"/>
          <w:sz w:val="24"/>
          <w:szCs w:val="24"/>
        </w:rPr>
        <w:tab/>
        <w:t>Listed below is the whistle communication system to be used by all lifeguards for emergency and non-emergency situations.</w:t>
      </w:r>
    </w:p>
    <w:p w:rsidR="003E20B2" w:rsidRDefault="003E20B2" w:rsidP="003E20B2">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One Short Blast – when a lifeguard wants the attention of a swimmer</w:t>
      </w:r>
    </w:p>
    <w:p w:rsidR="003E20B2" w:rsidRDefault="003E20B2" w:rsidP="003E20B2">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One Long Blast – to clear the water (non-emergency)</w:t>
      </w:r>
    </w:p>
    <w:p w:rsidR="003E20B2" w:rsidRDefault="003E20B2" w:rsidP="003E20B2">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Two Short Blasts – when the guard wants the attention of another guard</w:t>
      </w:r>
    </w:p>
    <w:p w:rsidR="003E20B2" w:rsidRPr="003E20B2" w:rsidRDefault="003E20B2" w:rsidP="003E20B2">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Two Long Blasts – Emergency!!!!</w:t>
      </w:r>
    </w:p>
    <w:p w:rsidR="00AD0EAC" w:rsidRDefault="00AD0EAC" w:rsidP="00AD0EAC">
      <w:pPr>
        <w:spacing w:after="0" w:line="240" w:lineRule="auto"/>
        <w:ind w:left="720" w:hanging="720"/>
        <w:rPr>
          <w:rFonts w:ascii="Times New Roman" w:hAnsi="Times New Roman" w:cs="Times New Roman"/>
          <w:sz w:val="24"/>
          <w:szCs w:val="24"/>
        </w:rPr>
      </w:pPr>
    </w:p>
    <w:p w:rsidR="00AD0EAC" w:rsidRDefault="00AD0EAC" w:rsidP="00AD0EAC">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10.3</w:t>
      </w:r>
      <w:r>
        <w:rPr>
          <w:rFonts w:ascii="Times New Roman" w:hAnsi="Times New Roman" w:cs="Times New Roman"/>
          <w:sz w:val="24"/>
          <w:szCs w:val="24"/>
        </w:rPr>
        <w:tab/>
        <w:t>Each lifeguard should be trained in the use and maintenance of the safety equipment in his/her area.</w:t>
      </w:r>
    </w:p>
    <w:p w:rsidR="00AD0EAC" w:rsidRDefault="00AD0EAC" w:rsidP="00AD0EAC">
      <w:pPr>
        <w:spacing w:after="0" w:line="240" w:lineRule="auto"/>
        <w:ind w:left="720" w:hanging="720"/>
        <w:rPr>
          <w:rFonts w:ascii="Times New Roman" w:hAnsi="Times New Roman" w:cs="Times New Roman"/>
          <w:sz w:val="24"/>
          <w:szCs w:val="24"/>
        </w:rPr>
      </w:pPr>
    </w:p>
    <w:p w:rsidR="00D121B1" w:rsidRDefault="00AD0EAC" w:rsidP="007354C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10.4</w:t>
      </w:r>
      <w:r>
        <w:rPr>
          <w:rFonts w:ascii="Times New Roman" w:hAnsi="Times New Roman" w:cs="Times New Roman"/>
          <w:sz w:val="24"/>
          <w:szCs w:val="24"/>
        </w:rPr>
        <w:tab/>
        <w:t xml:space="preserve">When an emergency occurs outside the swim area, the lifeguards on duty, based on staffing, should </w:t>
      </w:r>
      <w:r w:rsidR="007354C2">
        <w:rPr>
          <w:rFonts w:ascii="Times New Roman" w:hAnsi="Times New Roman" w:cs="Times New Roman"/>
          <w:sz w:val="24"/>
          <w:szCs w:val="24"/>
        </w:rPr>
        <w:t>t</w:t>
      </w:r>
      <w:r w:rsidR="00802A95">
        <w:rPr>
          <w:rFonts w:ascii="Times New Roman" w:hAnsi="Times New Roman" w:cs="Times New Roman"/>
          <w:sz w:val="24"/>
          <w:szCs w:val="24"/>
        </w:rPr>
        <w:t xml:space="preserve">o the best of their abilities </w:t>
      </w:r>
      <w:r w:rsidR="007354C2">
        <w:rPr>
          <w:rFonts w:ascii="Times New Roman" w:hAnsi="Times New Roman" w:cs="Times New Roman"/>
          <w:sz w:val="24"/>
          <w:szCs w:val="24"/>
        </w:rPr>
        <w:t>provide help and assistance if needed.  When leaving the swim area to carry out a water rescue outside the swim area, the lifeguard must notify the other lifeguards on duty of the emergency.  The remaining lifeguards shall clear the swim area until the emergency is over and all lifeguards are back at their normal duty stations.</w:t>
      </w:r>
    </w:p>
    <w:p w:rsidR="007354C2" w:rsidRDefault="007354C2">
      <w:pPr>
        <w:rPr>
          <w:rFonts w:ascii="Times New Roman" w:hAnsi="Times New Roman" w:cs="Times New Roman"/>
          <w:sz w:val="24"/>
          <w:szCs w:val="24"/>
        </w:rPr>
      </w:pPr>
      <w:r>
        <w:rPr>
          <w:rFonts w:ascii="Times New Roman" w:hAnsi="Times New Roman" w:cs="Times New Roman"/>
          <w:sz w:val="24"/>
          <w:szCs w:val="24"/>
        </w:rPr>
        <w:br w:type="page"/>
      </w:r>
    </w:p>
    <w:p w:rsidR="007354C2" w:rsidRPr="007354C2" w:rsidRDefault="007354C2" w:rsidP="007354C2">
      <w:pPr>
        <w:spacing w:after="0" w:line="240" w:lineRule="auto"/>
        <w:ind w:left="720" w:hanging="720"/>
        <w:rPr>
          <w:rFonts w:ascii="Times New Roman" w:hAnsi="Times New Roman" w:cs="Times New Roman"/>
          <w:b/>
          <w:sz w:val="24"/>
          <w:szCs w:val="24"/>
          <w:u w:val="single"/>
        </w:rPr>
      </w:pPr>
      <w:r w:rsidRPr="007354C2">
        <w:rPr>
          <w:rFonts w:ascii="Times New Roman" w:hAnsi="Times New Roman" w:cs="Times New Roman"/>
          <w:b/>
          <w:sz w:val="24"/>
          <w:szCs w:val="24"/>
        </w:rPr>
        <w:lastRenderedPageBreak/>
        <w:t>11.0</w:t>
      </w:r>
      <w:r w:rsidRPr="007354C2">
        <w:rPr>
          <w:rFonts w:ascii="Times New Roman" w:hAnsi="Times New Roman" w:cs="Times New Roman"/>
          <w:b/>
          <w:sz w:val="24"/>
          <w:szCs w:val="24"/>
        </w:rPr>
        <w:tab/>
      </w:r>
      <w:r w:rsidRPr="007354C2">
        <w:rPr>
          <w:rFonts w:ascii="Times New Roman" w:hAnsi="Times New Roman" w:cs="Times New Roman"/>
          <w:b/>
          <w:sz w:val="24"/>
          <w:szCs w:val="24"/>
          <w:u w:val="single"/>
        </w:rPr>
        <w:t>Sign Standard and Public Awareness</w:t>
      </w:r>
    </w:p>
    <w:p w:rsidR="007354C2" w:rsidRDefault="007354C2" w:rsidP="007354C2">
      <w:pPr>
        <w:spacing w:after="0" w:line="240" w:lineRule="auto"/>
        <w:ind w:left="720" w:hanging="720"/>
        <w:rPr>
          <w:rFonts w:ascii="Times New Roman" w:hAnsi="Times New Roman" w:cs="Times New Roman"/>
          <w:sz w:val="24"/>
          <w:szCs w:val="24"/>
        </w:rPr>
      </w:pPr>
    </w:p>
    <w:p w:rsidR="007354C2" w:rsidRDefault="007354C2" w:rsidP="007354C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11.1</w:t>
      </w:r>
      <w:r>
        <w:rPr>
          <w:rFonts w:ascii="Times New Roman" w:hAnsi="Times New Roman" w:cs="Times New Roman"/>
          <w:sz w:val="24"/>
          <w:szCs w:val="24"/>
        </w:rPr>
        <w:tab/>
        <w:t xml:space="preserve">Every park that has a body of water must adequately inform visitors about rules, regulations, potential dangers, and general water safety.  All signs should comply with Division standards in both wording and physical specifications.  All notifications must be </w:t>
      </w:r>
      <w:r w:rsidR="00B024FF">
        <w:rPr>
          <w:rFonts w:ascii="Times New Roman" w:hAnsi="Times New Roman" w:cs="Times New Roman"/>
          <w:sz w:val="24"/>
          <w:szCs w:val="24"/>
        </w:rPr>
        <w:t>prominently displayed at sites that will cause visitors to see the signs and act accordingly.</w:t>
      </w:r>
    </w:p>
    <w:p w:rsidR="00B024FF" w:rsidRDefault="00B024FF" w:rsidP="007354C2">
      <w:pPr>
        <w:spacing w:after="0" w:line="240" w:lineRule="auto"/>
        <w:ind w:left="720" w:hanging="720"/>
        <w:rPr>
          <w:rFonts w:ascii="Times New Roman" w:hAnsi="Times New Roman" w:cs="Times New Roman"/>
          <w:sz w:val="24"/>
          <w:szCs w:val="24"/>
        </w:rPr>
      </w:pPr>
    </w:p>
    <w:p w:rsidR="00B024FF" w:rsidRDefault="00B024FF" w:rsidP="007354C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sz w:val="24"/>
          <w:szCs w:val="24"/>
        </w:rPr>
        <w:tab/>
        <w:t>Signs are occasionally damaged and require routine maintenance.  When this occurs, the sign should be replaced or repaired as quickly as possible.</w:t>
      </w:r>
    </w:p>
    <w:p w:rsidR="00B024FF" w:rsidRDefault="00B024FF" w:rsidP="007354C2">
      <w:pPr>
        <w:spacing w:after="0" w:line="240" w:lineRule="auto"/>
        <w:ind w:left="720" w:hanging="720"/>
        <w:rPr>
          <w:rFonts w:ascii="Times New Roman" w:hAnsi="Times New Roman" w:cs="Times New Roman"/>
          <w:sz w:val="24"/>
          <w:szCs w:val="24"/>
        </w:rPr>
      </w:pPr>
    </w:p>
    <w:p w:rsidR="00A835D9" w:rsidRDefault="00B024FF" w:rsidP="00913D3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11.3</w:t>
      </w:r>
      <w:r>
        <w:rPr>
          <w:rFonts w:ascii="Times New Roman" w:hAnsi="Times New Roman" w:cs="Times New Roman"/>
          <w:sz w:val="24"/>
          <w:szCs w:val="24"/>
        </w:rPr>
        <w:tab/>
        <w:t>Information centers and educational displays should be used to inform and educate the public about water safety</w:t>
      </w:r>
      <w:r w:rsidR="00913D33">
        <w:rPr>
          <w:rFonts w:ascii="Times New Roman" w:hAnsi="Times New Roman" w:cs="Times New Roman"/>
          <w:sz w:val="24"/>
          <w:szCs w:val="24"/>
        </w:rPr>
        <w:t>, water safety</w:t>
      </w:r>
      <w:r>
        <w:rPr>
          <w:rFonts w:ascii="Times New Roman" w:hAnsi="Times New Roman" w:cs="Times New Roman"/>
          <w:sz w:val="24"/>
          <w:szCs w:val="24"/>
        </w:rPr>
        <w:t xml:space="preserve"> program</w:t>
      </w:r>
      <w:r w:rsidR="00913D33">
        <w:rPr>
          <w:rFonts w:ascii="Times New Roman" w:hAnsi="Times New Roman" w:cs="Times New Roman"/>
          <w:sz w:val="24"/>
          <w:szCs w:val="24"/>
        </w:rPr>
        <w:t xml:space="preserve">s and park rules and regulations.  Also, water safety programming should be part of the park’s routine Interpretation and Educational Programming </w:t>
      </w:r>
      <w:r w:rsidR="000814FF">
        <w:rPr>
          <w:rFonts w:ascii="Times New Roman" w:hAnsi="Times New Roman" w:cs="Times New Roman"/>
          <w:sz w:val="24"/>
          <w:szCs w:val="24"/>
        </w:rPr>
        <w:t>during the swimming season.</w:t>
      </w:r>
    </w:p>
    <w:p w:rsidR="00A835D9" w:rsidRDefault="00A835D9" w:rsidP="00913D33">
      <w:pPr>
        <w:spacing w:after="0" w:line="240" w:lineRule="auto"/>
        <w:ind w:left="720" w:hanging="720"/>
        <w:rPr>
          <w:rFonts w:ascii="Times New Roman" w:hAnsi="Times New Roman" w:cs="Times New Roman"/>
          <w:sz w:val="24"/>
          <w:szCs w:val="24"/>
        </w:rPr>
      </w:pPr>
    </w:p>
    <w:p w:rsidR="006D7C12" w:rsidRDefault="00A835D9" w:rsidP="00913D3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11.4</w:t>
      </w:r>
      <w:r>
        <w:rPr>
          <w:rFonts w:ascii="Times New Roman" w:hAnsi="Times New Roman" w:cs="Times New Roman"/>
          <w:sz w:val="24"/>
          <w:szCs w:val="24"/>
        </w:rPr>
        <w:tab/>
        <w:t>Below is a list of signs that may be applicable to park swimming area</w:t>
      </w:r>
      <w:r w:rsidR="006D7C12">
        <w:rPr>
          <w:rFonts w:ascii="Times New Roman" w:hAnsi="Times New Roman" w:cs="Times New Roman"/>
          <w:sz w:val="24"/>
          <w:szCs w:val="24"/>
        </w:rPr>
        <w:t>s</w:t>
      </w:r>
      <w:r>
        <w:rPr>
          <w:rFonts w:ascii="Times New Roman" w:hAnsi="Times New Roman" w:cs="Times New Roman"/>
          <w:sz w:val="24"/>
          <w:szCs w:val="24"/>
        </w:rPr>
        <w:t xml:space="preserve"> and shall be placed </w:t>
      </w:r>
      <w:r w:rsidR="006D7C12">
        <w:rPr>
          <w:rFonts w:ascii="Times New Roman" w:hAnsi="Times New Roman" w:cs="Times New Roman"/>
          <w:sz w:val="24"/>
          <w:szCs w:val="24"/>
        </w:rPr>
        <w:t>at park entrances, information centers and/or swimming areas.  Other applicable signs may be posted.</w:t>
      </w:r>
    </w:p>
    <w:p w:rsidR="00B024FF" w:rsidRDefault="00B024FF" w:rsidP="006D7C12">
      <w:pPr>
        <w:spacing w:after="0" w:line="240" w:lineRule="auto"/>
        <w:rPr>
          <w:rFonts w:ascii="Times New Roman" w:hAnsi="Times New Roman" w:cs="Times New Roman"/>
          <w:sz w:val="24"/>
          <w:szCs w:val="24"/>
        </w:rPr>
      </w:pPr>
    </w:p>
    <w:p w:rsidR="006D7C12" w:rsidRPr="006D7C12" w:rsidRDefault="006D7C12" w:rsidP="006D7C12">
      <w:pPr>
        <w:pStyle w:val="ListParagraph"/>
        <w:numPr>
          <w:ilvl w:val="0"/>
          <w:numId w:val="11"/>
        </w:numPr>
        <w:spacing w:after="0" w:line="240" w:lineRule="auto"/>
        <w:rPr>
          <w:rFonts w:ascii="Times New Roman" w:hAnsi="Times New Roman" w:cs="Times New Roman"/>
          <w:b/>
          <w:sz w:val="24"/>
          <w:szCs w:val="24"/>
        </w:rPr>
      </w:pPr>
      <w:r w:rsidRPr="006D7C12">
        <w:rPr>
          <w:rFonts w:ascii="Times New Roman" w:hAnsi="Times New Roman" w:cs="Times New Roman"/>
          <w:b/>
          <w:sz w:val="24"/>
          <w:szCs w:val="24"/>
        </w:rPr>
        <w:t>ALCOHOLIC BEVERAGES PROHIBITED</w:t>
      </w:r>
    </w:p>
    <w:p w:rsidR="006D7C12" w:rsidRPr="006D7C12" w:rsidRDefault="006D7C12" w:rsidP="006D7C12">
      <w:pPr>
        <w:pStyle w:val="ListParagraph"/>
        <w:numPr>
          <w:ilvl w:val="0"/>
          <w:numId w:val="11"/>
        </w:numPr>
        <w:spacing w:after="0" w:line="240" w:lineRule="auto"/>
        <w:rPr>
          <w:rFonts w:ascii="Times New Roman" w:hAnsi="Times New Roman" w:cs="Times New Roman"/>
          <w:b/>
          <w:sz w:val="24"/>
          <w:szCs w:val="24"/>
        </w:rPr>
      </w:pPr>
      <w:r w:rsidRPr="006D7C12">
        <w:rPr>
          <w:rFonts w:ascii="Times New Roman" w:hAnsi="Times New Roman" w:cs="Times New Roman"/>
          <w:b/>
          <w:sz w:val="24"/>
          <w:szCs w:val="24"/>
        </w:rPr>
        <w:t>SWIMMING PERMITTED IN DESIGNATED AREAS ONLY</w:t>
      </w:r>
    </w:p>
    <w:p w:rsidR="006D7C12" w:rsidRPr="006D7C12" w:rsidRDefault="006D7C12" w:rsidP="006D7C12">
      <w:pPr>
        <w:pStyle w:val="ListParagraph"/>
        <w:numPr>
          <w:ilvl w:val="0"/>
          <w:numId w:val="11"/>
        </w:numPr>
        <w:spacing w:after="0" w:line="240" w:lineRule="auto"/>
        <w:rPr>
          <w:rFonts w:ascii="Times New Roman" w:hAnsi="Times New Roman" w:cs="Times New Roman"/>
          <w:b/>
          <w:sz w:val="24"/>
          <w:szCs w:val="24"/>
        </w:rPr>
      </w:pPr>
      <w:r w:rsidRPr="006D7C12">
        <w:rPr>
          <w:rFonts w:ascii="Times New Roman" w:hAnsi="Times New Roman" w:cs="Times New Roman"/>
          <w:b/>
          <w:sz w:val="24"/>
          <w:szCs w:val="24"/>
        </w:rPr>
        <w:t>SWIMMING OR WADING PROHIBITED</w:t>
      </w:r>
    </w:p>
    <w:p w:rsidR="006D7C12" w:rsidRPr="006D7C12" w:rsidRDefault="006D7C12" w:rsidP="006D7C12">
      <w:pPr>
        <w:pStyle w:val="ListParagraph"/>
        <w:numPr>
          <w:ilvl w:val="0"/>
          <w:numId w:val="11"/>
        </w:numPr>
        <w:spacing w:after="0" w:line="240" w:lineRule="auto"/>
        <w:rPr>
          <w:rFonts w:ascii="Times New Roman" w:hAnsi="Times New Roman" w:cs="Times New Roman"/>
          <w:b/>
          <w:sz w:val="24"/>
          <w:szCs w:val="24"/>
        </w:rPr>
      </w:pPr>
      <w:r w:rsidRPr="006D7C12">
        <w:rPr>
          <w:rFonts w:ascii="Times New Roman" w:hAnsi="Times New Roman" w:cs="Times New Roman"/>
          <w:b/>
          <w:sz w:val="24"/>
          <w:szCs w:val="24"/>
        </w:rPr>
        <w:t>CAUTION: UNPROTECTED AREA NO LIFEGUARD ON DUTY</w:t>
      </w:r>
    </w:p>
    <w:p w:rsidR="006D7C12" w:rsidRPr="006D7C12" w:rsidRDefault="006D7C12" w:rsidP="006D7C12">
      <w:pPr>
        <w:pStyle w:val="ListParagraph"/>
        <w:spacing w:after="0" w:line="240" w:lineRule="auto"/>
        <w:ind w:left="1440"/>
        <w:rPr>
          <w:rFonts w:ascii="Times New Roman" w:hAnsi="Times New Roman" w:cs="Times New Roman"/>
          <w:b/>
          <w:i/>
          <w:sz w:val="24"/>
          <w:szCs w:val="24"/>
        </w:rPr>
      </w:pPr>
      <w:r w:rsidRPr="006D7C12">
        <w:rPr>
          <w:rFonts w:ascii="Times New Roman" w:hAnsi="Times New Roman" w:cs="Times New Roman"/>
          <w:b/>
          <w:i/>
          <w:sz w:val="24"/>
          <w:szCs w:val="24"/>
        </w:rPr>
        <w:t>CUIDADO: AREA SIN PROTECCION DE SALVAVIDAS</w:t>
      </w:r>
    </w:p>
    <w:p w:rsidR="006D7C12" w:rsidRDefault="006D7C12" w:rsidP="006D7C12">
      <w:pPr>
        <w:pStyle w:val="ListParagraph"/>
        <w:numPr>
          <w:ilvl w:val="0"/>
          <w:numId w:val="11"/>
        </w:numPr>
        <w:spacing w:after="0" w:line="240" w:lineRule="auto"/>
        <w:rPr>
          <w:rFonts w:ascii="Times New Roman" w:hAnsi="Times New Roman" w:cs="Times New Roman"/>
          <w:b/>
          <w:sz w:val="24"/>
          <w:szCs w:val="24"/>
        </w:rPr>
      </w:pPr>
      <w:r w:rsidRPr="006D7C12">
        <w:rPr>
          <w:rFonts w:ascii="Times New Roman" w:hAnsi="Times New Roman" w:cs="Times New Roman"/>
          <w:b/>
          <w:sz w:val="24"/>
          <w:szCs w:val="24"/>
        </w:rPr>
        <w:t>LIFEGUARD ON DUTY (List times)</w:t>
      </w:r>
    </w:p>
    <w:p w:rsidR="006D7C12" w:rsidRDefault="006D7C12">
      <w:pPr>
        <w:rPr>
          <w:rFonts w:ascii="Times New Roman" w:hAnsi="Times New Roman" w:cs="Times New Roman"/>
          <w:b/>
          <w:sz w:val="24"/>
          <w:szCs w:val="24"/>
        </w:rPr>
      </w:pPr>
      <w:r>
        <w:rPr>
          <w:rFonts w:ascii="Times New Roman" w:hAnsi="Times New Roman" w:cs="Times New Roman"/>
          <w:b/>
          <w:sz w:val="24"/>
          <w:szCs w:val="24"/>
        </w:rPr>
        <w:br w:type="page"/>
      </w:r>
    </w:p>
    <w:p w:rsidR="006D7C12" w:rsidRDefault="006D7C12" w:rsidP="006D7C12">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rPr>
        <w:lastRenderedPageBreak/>
        <w:t>12.0</w:t>
      </w:r>
      <w:r>
        <w:rPr>
          <w:rFonts w:ascii="Times New Roman" w:hAnsi="Times New Roman" w:cs="Times New Roman"/>
          <w:b/>
          <w:sz w:val="24"/>
          <w:szCs w:val="24"/>
        </w:rPr>
        <w:tab/>
      </w:r>
      <w:r w:rsidRPr="006D7C12">
        <w:rPr>
          <w:rFonts w:ascii="Times New Roman" w:hAnsi="Times New Roman" w:cs="Times New Roman"/>
          <w:b/>
          <w:sz w:val="24"/>
          <w:szCs w:val="24"/>
          <w:u w:val="single"/>
        </w:rPr>
        <w:t>Emergency Protection and Action Plan</w:t>
      </w:r>
    </w:p>
    <w:p w:rsidR="006D7C12" w:rsidRDefault="006D7C12" w:rsidP="006D7C12">
      <w:pPr>
        <w:spacing w:after="0" w:line="240" w:lineRule="auto"/>
        <w:rPr>
          <w:rFonts w:ascii="Times New Roman" w:hAnsi="Times New Roman" w:cs="Times New Roman"/>
          <w:b/>
          <w:sz w:val="24"/>
          <w:szCs w:val="24"/>
          <w:u w:val="single"/>
        </w:rPr>
      </w:pPr>
    </w:p>
    <w:p w:rsidR="006D7C12" w:rsidRDefault="006D7C12" w:rsidP="006D7C12">
      <w:pPr>
        <w:spacing w:after="0" w:line="240" w:lineRule="auto"/>
        <w:rPr>
          <w:rFonts w:ascii="Times New Roman"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ab/>
        <w:t>What is an emergency?</w:t>
      </w:r>
    </w:p>
    <w:p w:rsidR="006D7C12" w:rsidRDefault="006D7C12" w:rsidP="006D7C12">
      <w:pPr>
        <w:spacing w:after="0" w:line="240" w:lineRule="auto"/>
        <w:rPr>
          <w:rFonts w:ascii="Times New Roman" w:hAnsi="Times New Roman" w:cs="Times New Roman"/>
          <w:sz w:val="24"/>
          <w:szCs w:val="24"/>
        </w:rPr>
      </w:pPr>
    </w:p>
    <w:p w:rsidR="006D7C12" w:rsidRDefault="006D7C12" w:rsidP="002F6A7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Any </w:t>
      </w:r>
      <w:r w:rsidR="002F6A77">
        <w:rPr>
          <w:rFonts w:ascii="Times New Roman" w:hAnsi="Times New Roman" w:cs="Times New Roman"/>
          <w:sz w:val="24"/>
          <w:szCs w:val="24"/>
        </w:rPr>
        <w:t xml:space="preserve">sudden, generally unexpected occurrence or set of circumstances demanding immediate action form Park Ranger staff, Emergency Medical Services (EMS) or Division personnel.  Only trained staff should perform first aid.  Any emergency begins when a staff member or responsible person recognizes that there is an emergency.  Once a staff member becomes aware of the emergency, </w:t>
      </w:r>
      <w:proofErr w:type="gramStart"/>
      <w:r w:rsidR="002F6A77">
        <w:rPr>
          <w:rFonts w:ascii="Times New Roman" w:hAnsi="Times New Roman" w:cs="Times New Roman"/>
          <w:sz w:val="24"/>
          <w:szCs w:val="24"/>
        </w:rPr>
        <w:t>a number of</w:t>
      </w:r>
      <w:proofErr w:type="gramEnd"/>
      <w:r w:rsidR="002F6A77">
        <w:rPr>
          <w:rFonts w:ascii="Times New Roman" w:hAnsi="Times New Roman" w:cs="Times New Roman"/>
          <w:sz w:val="24"/>
          <w:szCs w:val="24"/>
        </w:rPr>
        <w:t xml:space="preserve"> decisions must be made quickly and with careful thought.  With any emergency</w:t>
      </w:r>
      <w:r w:rsidR="00F20351">
        <w:rPr>
          <w:rFonts w:ascii="Times New Roman" w:hAnsi="Times New Roman" w:cs="Times New Roman"/>
          <w:sz w:val="24"/>
          <w:szCs w:val="24"/>
        </w:rPr>
        <w:t>,</w:t>
      </w:r>
      <w:r w:rsidR="00741215">
        <w:rPr>
          <w:rFonts w:ascii="Times New Roman" w:hAnsi="Times New Roman" w:cs="Times New Roman"/>
          <w:sz w:val="24"/>
          <w:szCs w:val="24"/>
        </w:rPr>
        <w:t xml:space="preserve"> call a Ranger and/or EMS for assistance immediately!</w:t>
      </w:r>
    </w:p>
    <w:p w:rsidR="00741215" w:rsidRDefault="00741215" w:rsidP="00741215">
      <w:pPr>
        <w:spacing w:after="0" w:line="240" w:lineRule="auto"/>
        <w:rPr>
          <w:rFonts w:ascii="Times New Roman" w:hAnsi="Times New Roman" w:cs="Times New Roman"/>
          <w:sz w:val="24"/>
          <w:szCs w:val="24"/>
        </w:rPr>
      </w:pPr>
    </w:p>
    <w:p w:rsidR="00741215" w:rsidRDefault="00741215" w:rsidP="00741215">
      <w:pPr>
        <w:spacing w:after="0" w:line="240" w:lineRule="auto"/>
        <w:rPr>
          <w:rFonts w:ascii="Times New Roman" w:hAnsi="Times New Roman" w:cs="Times New Roman"/>
          <w:sz w:val="24"/>
          <w:szCs w:val="24"/>
        </w:rPr>
      </w:pPr>
      <w:r>
        <w:rPr>
          <w:rFonts w:ascii="Times New Roman" w:hAnsi="Times New Roman" w:cs="Times New Roman"/>
          <w:sz w:val="24"/>
          <w:szCs w:val="24"/>
        </w:rPr>
        <w:t>12.2</w:t>
      </w:r>
      <w:r>
        <w:rPr>
          <w:rFonts w:ascii="Times New Roman" w:hAnsi="Times New Roman" w:cs="Times New Roman"/>
          <w:sz w:val="24"/>
          <w:szCs w:val="24"/>
        </w:rPr>
        <w:tab/>
      </w:r>
      <w:r w:rsidR="005642FB">
        <w:rPr>
          <w:rFonts w:ascii="Times New Roman" w:hAnsi="Times New Roman" w:cs="Times New Roman"/>
          <w:sz w:val="24"/>
          <w:szCs w:val="24"/>
        </w:rPr>
        <w:t>Emergency Contact List</w:t>
      </w:r>
    </w:p>
    <w:p w:rsidR="005642FB" w:rsidRDefault="005642FB" w:rsidP="00741215">
      <w:pPr>
        <w:spacing w:after="0" w:line="240" w:lineRule="auto"/>
        <w:rPr>
          <w:rFonts w:ascii="Times New Roman" w:hAnsi="Times New Roman" w:cs="Times New Roman"/>
          <w:sz w:val="24"/>
          <w:szCs w:val="24"/>
        </w:rPr>
      </w:pPr>
    </w:p>
    <w:p w:rsidR="009E7C59" w:rsidRDefault="005642FB" w:rsidP="005642F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Each park facility should establish and post emergency procedur</w:t>
      </w:r>
      <w:r w:rsidR="009E7C59">
        <w:rPr>
          <w:rFonts w:ascii="Times New Roman" w:hAnsi="Times New Roman" w:cs="Times New Roman"/>
          <w:sz w:val="24"/>
          <w:szCs w:val="24"/>
        </w:rPr>
        <w:t>e</w:t>
      </w:r>
      <w:r>
        <w:rPr>
          <w:rFonts w:ascii="Times New Roman" w:hAnsi="Times New Roman" w:cs="Times New Roman"/>
          <w:sz w:val="24"/>
          <w:szCs w:val="24"/>
        </w:rPr>
        <w:t>s with emergency phone number</w:t>
      </w:r>
      <w:r w:rsidR="009E7C59">
        <w:rPr>
          <w:rFonts w:ascii="Times New Roman" w:hAnsi="Times New Roman" w:cs="Times New Roman"/>
          <w:sz w:val="24"/>
          <w:szCs w:val="24"/>
        </w:rPr>
        <w:t>s</w:t>
      </w:r>
      <w:r>
        <w:rPr>
          <w:rFonts w:ascii="Times New Roman" w:hAnsi="Times New Roman" w:cs="Times New Roman"/>
          <w:sz w:val="24"/>
          <w:szCs w:val="24"/>
        </w:rPr>
        <w:t xml:space="preserve"> at all park visitor conta</w:t>
      </w:r>
      <w:r w:rsidR="009E7C59">
        <w:rPr>
          <w:rFonts w:ascii="Times New Roman" w:hAnsi="Times New Roman" w:cs="Times New Roman"/>
          <w:sz w:val="24"/>
          <w:szCs w:val="24"/>
        </w:rPr>
        <w:t>ct station</w:t>
      </w:r>
      <w:r w:rsidR="000C1789">
        <w:rPr>
          <w:rFonts w:ascii="Times New Roman" w:hAnsi="Times New Roman" w:cs="Times New Roman"/>
          <w:sz w:val="24"/>
          <w:szCs w:val="24"/>
        </w:rPr>
        <w:t>s</w:t>
      </w:r>
      <w:r w:rsidR="009E7C59">
        <w:rPr>
          <w:rFonts w:ascii="Times New Roman" w:hAnsi="Times New Roman" w:cs="Times New Roman"/>
          <w:sz w:val="24"/>
          <w:szCs w:val="24"/>
        </w:rPr>
        <w:t xml:space="preserve"> and sw</w:t>
      </w:r>
      <w:r>
        <w:rPr>
          <w:rFonts w:ascii="Times New Roman" w:hAnsi="Times New Roman" w:cs="Times New Roman"/>
          <w:sz w:val="24"/>
          <w:szCs w:val="24"/>
        </w:rPr>
        <w:t>imming areas.  These nu</w:t>
      </w:r>
      <w:r w:rsidR="009E7C59">
        <w:rPr>
          <w:rFonts w:ascii="Times New Roman" w:hAnsi="Times New Roman" w:cs="Times New Roman"/>
          <w:sz w:val="24"/>
          <w:szCs w:val="24"/>
        </w:rPr>
        <w:t>m</w:t>
      </w:r>
      <w:r>
        <w:rPr>
          <w:rFonts w:ascii="Times New Roman" w:hAnsi="Times New Roman" w:cs="Times New Roman"/>
          <w:sz w:val="24"/>
          <w:szCs w:val="24"/>
        </w:rPr>
        <w:t>bers should include but are not limited to: Park Office number, on</w:t>
      </w:r>
      <w:r w:rsidR="009E7C59">
        <w:rPr>
          <w:rFonts w:ascii="Times New Roman" w:hAnsi="Times New Roman" w:cs="Times New Roman"/>
          <w:sz w:val="24"/>
          <w:szCs w:val="24"/>
        </w:rPr>
        <w:t>-</w:t>
      </w:r>
      <w:r>
        <w:rPr>
          <w:rFonts w:ascii="Times New Roman" w:hAnsi="Times New Roman" w:cs="Times New Roman"/>
          <w:sz w:val="24"/>
          <w:szCs w:val="24"/>
        </w:rPr>
        <w:t xml:space="preserve">call Ranger, </w:t>
      </w:r>
      <w:r w:rsidR="009E7C59">
        <w:rPr>
          <w:rFonts w:ascii="Times New Roman" w:hAnsi="Times New Roman" w:cs="Times New Roman"/>
          <w:sz w:val="24"/>
          <w:szCs w:val="24"/>
        </w:rPr>
        <w:t xml:space="preserve">local EMS </w:t>
      </w:r>
      <w:r>
        <w:rPr>
          <w:rFonts w:ascii="Times New Roman" w:hAnsi="Times New Roman" w:cs="Times New Roman"/>
          <w:sz w:val="24"/>
          <w:szCs w:val="24"/>
        </w:rPr>
        <w:t>(911)</w:t>
      </w:r>
      <w:r w:rsidR="009E7C59">
        <w:rPr>
          <w:rFonts w:ascii="Times New Roman" w:hAnsi="Times New Roman" w:cs="Times New Roman"/>
          <w:sz w:val="24"/>
          <w:szCs w:val="24"/>
        </w:rPr>
        <w:t xml:space="preserve"> and Park </w:t>
      </w:r>
      <w:proofErr w:type="spellStart"/>
      <w:r w:rsidR="009E7C59">
        <w:rPr>
          <w:rFonts w:ascii="Times New Roman" w:hAnsi="Times New Roman" w:cs="Times New Roman"/>
          <w:sz w:val="24"/>
          <w:szCs w:val="24"/>
        </w:rPr>
        <w:t>marti</w:t>
      </w:r>
      <w:proofErr w:type="spellEnd"/>
      <w:r w:rsidR="009E7C59">
        <w:rPr>
          <w:rFonts w:ascii="Times New Roman" w:hAnsi="Times New Roman" w:cs="Times New Roman"/>
          <w:sz w:val="24"/>
          <w:szCs w:val="24"/>
        </w:rPr>
        <w:t>-system number.  These procedures should include maps identifying the current position and locations of additional assistance pertaining to your park and community.</w:t>
      </w:r>
    </w:p>
    <w:p w:rsidR="009E7C59" w:rsidRDefault="009E7C59" w:rsidP="009E7C59">
      <w:pPr>
        <w:spacing w:after="0" w:line="240" w:lineRule="auto"/>
        <w:rPr>
          <w:rFonts w:ascii="Times New Roman" w:hAnsi="Times New Roman" w:cs="Times New Roman"/>
          <w:sz w:val="24"/>
          <w:szCs w:val="24"/>
        </w:rPr>
      </w:pPr>
    </w:p>
    <w:p w:rsidR="009E7C59" w:rsidRDefault="009E7C59" w:rsidP="009E7C59">
      <w:pPr>
        <w:spacing w:after="0" w:line="240" w:lineRule="auto"/>
        <w:rPr>
          <w:rFonts w:ascii="Times New Roman" w:hAnsi="Times New Roman" w:cs="Times New Roman"/>
          <w:sz w:val="24"/>
          <w:szCs w:val="24"/>
        </w:rPr>
      </w:pPr>
      <w:r>
        <w:rPr>
          <w:rFonts w:ascii="Times New Roman" w:hAnsi="Times New Roman" w:cs="Times New Roman"/>
          <w:sz w:val="24"/>
          <w:szCs w:val="24"/>
        </w:rPr>
        <w:t>12.3</w:t>
      </w:r>
      <w:r>
        <w:rPr>
          <w:rFonts w:ascii="Times New Roman" w:hAnsi="Times New Roman" w:cs="Times New Roman"/>
          <w:sz w:val="24"/>
          <w:szCs w:val="24"/>
        </w:rPr>
        <w:tab/>
        <w:t>Location of First Aid Equipment</w:t>
      </w:r>
    </w:p>
    <w:p w:rsidR="0065138B" w:rsidRDefault="0065138B" w:rsidP="009E7C59">
      <w:pPr>
        <w:spacing w:after="0" w:line="240" w:lineRule="auto"/>
        <w:rPr>
          <w:rFonts w:ascii="Times New Roman" w:hAnsi="Times New Roman" w:cs="Times New Roman"/>
          <w:sz w:val="24"/>
          <w:szCs w:val="24"/>
        </w:rPr>
      </w:pPr>
    </w:p>
    <w:p w:rsidR="0065138B" w:rsidRDefault="00240B36" w:rsidP="00240B3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At all swimming </w:t>
      </w:r>
      <w:proofErr w:type="gramStart"/>
      <w:r>
        <w:rPr>
          <w:rFonts w:ascii="Times New Roman" w:hAnsi="Times New Roman" w:cs="Times New Roman"/>
          <w:sz w:val="24"/>
          <w:szCs w:val="24"/>
        </w:rPr>
        <w:t>areas</w:t>
      </w:r>
      <w:proofErr w:type="gramEnd"/>
      <w:r>
        <w:rPr>
          <w:rFonts w:ascii="Times New Roman" w:hAnsi="Times New Roman" w:cs="Times New Roman"/>
          <w:sz w:val="24"/>
          <w:szCs w:val="24"/>
        </w:rPr>
        <w:t xml:space="preserve"> there m</w:t>
      </w:r>
      <w:r w:rsidR="0051349F">
        <w:rPr>
          <w:rFonts w:ascii="Times New Roman" w:hAnsi="Times New Roman" w:cs="Times New Roman"/>
          <w:sz w:val="24"/>
          <w:szCs w:val="24"/>
        </w:rPr>
        <w:t>ust be an accessible first aid k</w:t>
      </w:r>
      <w:r>
        <w:rPr>
          <w:rFonts w:ascii="Times New Roman" w:hAnsi="Times New Roman" w:cs="Times New Roman"/>
          <w:sz w:val="24"/>
          <w:szCs w:val="24"/>
        </w:rPr>
        <w:t>it and any other additional first aid equipment needed to provide emergency assistance.  These items could be located within the service chase of a restroom, bath house or concession area.  In addition, every permanent park employee should have a first responder bag in his/her park vehicle.</w:t>
      </w:r>
    </w:p>
    <w:p w:rsidR="00240B36" w:rsidRDefault="00240B36" w:rsidP="00240B36">
      <w:pPr>
        <w:spacing w:after="0" w:line="240" w:lineRule="auto"/>
        <w:rPr>
          <w:rFonts w:ascii="Times New Roman" w:hAnsi="Times New Roman" w:cs="Times New Roman"/>
          <w:sz w:val="24"/>
          <w:szCs w:val="24"/>
        </w:rPr>
      </w:pPr>
    </w:p>
    <w:p w:rsidR="00240B36" w:rsidRDefault="00240B36" w:rsidP="00240B36">
      <w:pPr>
        <w:spacing w:after="0" w:line="240" w:lineRule="auto"/>
        <w:rPr>
          <w:rFonts w:ascii="Times New Roman" w:hAnsi="Times New Roman" w:cs="Times New Roman"/>
          <w:sz w:val="24"/>
          <w:szCs w:val="24"/>
        </w:rPr>
      </w:pPr>
      <w:r>
        <w:rPr>
          <w:rFonts w:ascii="Times New Roman" w:hAnsi="Times New Roman" w:cs="Times New Roman"/>
          <w:sz w:val="24"/>
          <w:szCs w:val="24"/>
        </w:rPr>
        <w:t>12.4</w:t>
      </w:r>
      <w:r>
        <w:rPr>
          <w:rFonts w:ascii="Times New Roman" w:hAnsi="Times New Roman" w:cs="Times New Roman"/>
          <w:sz w:val="24"/>
          <w:szCs w:val="24"/>
        </w:rPr>
        <w:tab/>
        <w:t>Swim Area Evacuation</w:t>
      </w:r>
    </w:p>
    <w:p w:rsidR="00240B36" w:rsidRDefault="00240B36" w:rsidP="00240B36">
      <w:pPr>
        <w:spacing w:after="0" w:line="240" w:lineRule="auto"/>
        <w:rPr>
          <w:rFonts w:ascii="Times New Roman" w:hAnsi="Times New Roman" w:cs="Times New Roman"/>
          <w:sz w:val="24"/>
          <w:szCs w:val="24"/>
        </w:rPr>
      </w:pPr>
    </w:p>
    <w:p w:rsidR="00240B36" w:rsidRDefault="00240B36" w:rsidP="00240B3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Visitor safety and services is always of the highest priority and concern;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we must prepare for all potentially hazardous situations.  There could be various types of emergencies that may require the swim area to be evacuated.  Listed below are some examples:</w:t>
      </w:r>
    </w:p>
    <w:p w:rsidR="00240B36" w:rsidRDefault="00240B36" w:rsidP="00240B36">
      <w:pPr>
        <w:spacing w:after="0" w:line="240" w:lineRule="auto"/>
        <w:ind w:left="720"/>
        <w:rPr>
          <w:rFonts w:ascii="Times New Roman" w:hAnsi="Times New Roman" w:cs="Times New Roman"/>
          <w:sz w:val="24"/>
          <w:szCs w:val="24"/>
        </w:rPr>
      </w:pPr>
    </w:p>
    <w:p w:rsidR="00240B36" w:rsidRDefault="00240B36" w:rsidP="00240B3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Swim Area Rescue and First Aid</w:t>
      </w:r>
    </w:p>
    <w:p w:rsidR="00240B36" w:rsidRDefault="00240B36" w:rsidP="00240B3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Non-swim area rescue</w:t>
      </w:r>
    </w:p>
    <w:p w:rsidR="00240B36" w:rsidRDefault="00240B36" w:rsidP="00240B3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Area Fire</w:t>
      </w:r>
    </w:p>
    <w:p w:rsidR="00240B36" w:rsidRDefault="00240B36" w:rsidP="00240B3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Utility Leak</w:t>
      </w:r>
    </w:p>
    <w:p w:rsidR="00240B36" w:rsidRDefault="00240B36" w:rsidP="00240B3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Lightning or Thunderstorm (park visitors should take refuge in buildings and/or personal vehicles</w:t>
      </w:r>
      <w:r w:rsidR="0051349F">
        <w:rPr>
          <w:rFonts w:ascii="Times New Roman" w:hAnsi="Times New Roman" w:cs="Times New Roman"/>
          <w:sz w:val="24"/>
          <w:szCs w:val="24"/>
        </w:rPr>
        <w:t>)</w:t>
      </w:r>
      <w:r>
        <w:rPr>
          <w:rFonts w:ascii="Times New Roman" w:hAnsi="Times New Roman" w:cs="Times New Roman"/>
          <w:sz w:val="24"/>
          <w:szCs w:val="24"/>
        </w:rPr>
        <w:t>.</w:t>
      </w:r>
    </w:p>
    <w:p w:rsidR="00240B36" w:rsidRDefault="00240B36" w:rsidP="00240B3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Other Disaster</w:t>
      </w:r>
    </w:p>
    <w:p w:rsidR="00240B36" w:rsidRDefault="00240B36" w:rsidP="00240B36">
      <w:pPr>
        <w:spacing w:after="0" w:line="240" w:lineRule="auto"/>
        <w:ind w:left="1080"/>
        <w:rPr>
          <w:rFonts w:ascii="Times New Roman" w:hAnsi="Times New Roman" w:cs="Times New Roman"/>
          <w:sz w:val="24"/>
          <w:szCs w:val="24"/>
        </w:rPr>
      </w:pPr>
    </w:p>
    <w:p w:rsidR="005356CE" w:rsidRDefault="00240B36" w:rsidP="00240B36">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Park staff and lifeguards shall monitor weather channels for weather alerts and evacuate the swim area at the first sign of severe weather.  Procedures for clearing the swim area </w:t>
      </w:r>
      <w:r>
        <w:rPr>
          <w:rFonts w:ascii="Times New Roman" w:hAnsi="Times New Roman" w:cs="Times New Roman"/>
          <w:sz w:val="24"/>
          <w:szCs w:val="24"/>
        </w:rPr>
        <w:lastRenderedPageBreak/>
        <w:t xml:space="preserve">upon notification </w:t>
      </w:r>
      <w:r w:rsidR="00941FCF">
        <w:rPr>
          <w:rFonts w:ascii="Times New Roman" w:hAnsi="Times New Roman" w:cs="Times New Roman"/>
          <w:sz w:val="24"/>
          <w:szCs w:val="24"/>
        </w:rPr>
        <w:t xml:space="preserve">of an </w:t>
      </w:r>
      <w:proofErr w:type="gramStart"/>
      <w:r w:rsidR="00941FCF">
        <w:rPr>
          <w:rFonts w:ascii="Times New Roman" w:hAnsi="Times New Roman" w:cs="Times New Roman"/>
          <w:sz w:val="24"/>
          <w:szCs w:val="24"/>
        </w:rPr>
        <w:t>emergency situation</w:t>
      </w:r>
      <w:proofErr w:type="gramEnd"/>
      <w:r w:rsidR="00941FCF">
        <w:rPr>
          <w:rFonts w:ascii="Times New Roman" w:hAnsi="Times New Roman" w:cs="Times New Roman"/>
          <w:sz w:val="24"/>
          <w:szCs w:val="24"/>
        </w:rPr>
        <w:t xml:space="preserve"> should be in compliance with section 10.2 of this guideline (Safety Equipment and Communications).  This emergency evacuation </w:t>
      </w:r>
      <w:r w:rsidR="00BC3C20">
        <w:rPr>
          <w:rFonts w:ascii="Times New Roman" w:hAnsi="Times New Roman" w:cs="Times New Roman"/>
          <w:sz w:val="24"/>
          <w:szCs w:val="24"/>
        </w:rPr>
        <w:t xml:space="preserve">should be conducted by the Lifeguards on duty or Ranger staff.  Park </w:t>
      </w:r>
      <w:r w:rsidR="005356CE">
        <w:rPr>
          <w:rFonts w:ascii="Times New Roman" w:hAnsi="Times New Roman" w:cs="Times New Roman"/>
          <w:sz w:val="24"/>
          <w:szCs w:val="24"/>
        </w:rPr>
        <w:t>visitors should be directed to a spectator area or bath house until the emergency is over and no</w:t>
      </w:r>
      <w:r w:rsidR="008549F9">
        <w:rPr>
          <w:rFonts w:ascii="Times New Roman" w:hAnsi="Times New Roman" w:cs="Times New Roman"/>
          <w:sz w:val="24"/>
          <w:szCs w:val="24"/>
        </w:rPr>
        <w:t>r</w:t>
      </w:r>
      <w:r w:rsidR="005356CE">
        <w:rPr>
          <w:rFonts w:ascii="Times New Roman" w:hAnsi="Times New Roman" w:cs="Times New Roman"/>
          <w:sz w:val="24"/>
          <w:szCs w:val="24"/>
        </w:rPr>
        <w:t>mal park operations can resume.  Upon a major emergency or disaster, the public may be directed to exit the park.</w:t>
      </w:r>
    </w:p>
    <w:p w:rsidR="005356CE" w:rsidRDefault="005356CE" w:rsidP="005356CE">
      <w:pPr>
        <w:spacing w:after="0" w:line="240" w:lineRule="auto"/>
        <w:rPr>
          <w:rFonts w:ascii="Times New Roman" w:hAnsi="Times New Roman" w:cs="Times New Roman"/>
          <w:sz w:val="24"/>
          <w:szCs w:val="24"/>
        </w:rPr>
      </w:pPr>
    </w:p>
    <w:p w:rsidR="00240B36" w:rsidRDefault="005356CE" w:rsidP="008549F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12.5</w:t>
      </w:r>
      <w:r>
        <w:rPr>
          <w:rFonts w:ascii="Times New Roman" w:hAnsi="Times New Roman" w:cs="Times New Roman"/>
          <w:sz w:val="24"/>
          <w:szCs w:val="24"/>
        </w:rPr>
        <w:tab/>
      </w:r>
      <w:r w:rsidR="008549F9">
        <w:rPr>
          <w:rFonts w:ascii="Times New Roman" w:hAnsi="Times New Roman" w:cs="Times New Roman"/>
          <w:sz w:val="24"/>
          <w:szCs w:val="24"/>
        </w:rPr>
        <w:t xml:space="preserve">The park staff should always follow the basic safety requirements when performing first aid.  Only trained staff should perform first aid and should not provide assistance above their training levels.  All lifeguards are required to be certified in CPR and First Aid, and rangers and maintenance staff </w:t>
      </w:r>
      <w:r w:rsidR="00E375EE">
        <w:rPr>
          <w:rFonts w:ascii="Times New Roman" w:hAnsi="Times New Roman" w:cs="Times New Roman"/>
          <w:sz w:val="24"/>
          <w:szCs w:val="24"/>
        </w:rPr>
        <w:t xml:space="preserve">personnel </w:t>
      </w:r>
      <w:r w:rsidR="005B781B">
        <w:rPr>
          <w:rFonts w:ascii="Times New Roman" w:hAnsi="Times New Roman" w:cs="Times New Roman"/>
          <w:sz w:val="24"/>
          <w:szCs w:val="24"/>
        </w:rPr>
        <w:t>are either Fir</w:t>
      </w:r>
      <w:r w:rsidR="00E375EE">
        <w:rPr>
          <w:rFonts w:ascii="Times New Roman" w:hAnsi="Times New Roman" w:cs="Times New Roman"/>
          <w:sz w:val="24"/>
          <w:szCs w:val="24"/>
        </w:rPr>
        <w:t>s</w:t>
      </w:r>
      <w:r w:rsidR="005B781B">
        <w:rPr>
          <w:rFonts w:ascii="Times New Roman" w:hAnsi="Times New Roman" w:cs="Times New Roman"/>
          <w:sz w:val="24"/>
          <w:szCs w:val="24"/>
        </w:rPr>
        <w:t>t Res</w:t>
      </w:r>
      <w:r w:rsidR="00E375EE">
        <w:rPr>
          <w:rFonts w:ascii="Times New Roman" w:hAnsi="Times New Roman" w:cs="Times New Roman"/>
          <w:sz w:val="24"/>
          <w:szCs w:val="24"/>
        </w:rPr>
        <w:t>p</w:t>
      </w:r>
      <w:r w:rsidR="005B781B">
        <w:rPr>
          <w:rFonts w:ascii="Times New Roman" w:hAnsi="Times New Roman" w:cs="Times New Roman"/>
          <w:sz w:val="24"/>
          <w:szCs w:val="24"/>
        </w:rPr>
        <w:t>on</w:t>
      </w:r>
      <w:r w:rsidR="00E375EE">
        <w:rPr>
          <w:rFonts w:ascii="Times New Roman" w:hAnsi="Times New Roman" w:cs="Times New Roman"/>
          <w:sz w:val="24"/>
          <w:szCs w:val="24"/>
        </w:rPr>
        <w:t>der or EM</w:t>
      </w:r>
      <w:r w:rsidR="005B781B">
        <w:rPr>
          <w:rFonts w:ascii="Times New Roman" w:hAnsi="Times New Roman" w:cs="Times New Roman"/>
          <w:sz w:val="24"/>
          <w:szCs w:val="24"/>
        </w:rPr>
        <w:t xml:space="preserve">T certified.  </w:t>
      </w:r>
      <w:r w:rsidR="00E375EE">
        <w:rPr>
          <w:rFonts w:ascii="Times New Roman" w:hAnsi="Times New Roman" w:cs="Times New Roman"/>
          <w:sz w:val="24"/>
          <w:szCs w:val="24"/>
        </w:rPr>
        <w:t>The use of a breathing device should be used when performing rescue breathing or CPR.  Always wear disposable latex gloves when performing first aid.  Clean up and disposal of any blood/body fluids should be done in compliance with the Division Bloodborne Pathogens Plan, section 7.0; Housekeeping and Janitorial.</w:t>
      </w:r>
    </w:p>
    <w:p w:rsidR="00E375EE" w:rsidRDefault="00E375EE" w:rsidP="008549F9">
      <w:pPr>
        <w:spacing w:after="0" w:line="240" w:lineRule="auto"/>
        <w:ind w:left="720" w:hanging="720"/>
        <w:rPr>
          <w:rFonts w:ascii="Times New Roman" w:hAnsi="Times New Roman" w:cs="Times New Roman"/>
          <w:sz w:val="24"/>
          <w:szCs w:val="24"/>
        </w:rPr>
      </w:pPr>
    </w:p>
    <w:p w:rsidR="00E375EE" w:rsidRPr="00240B36" w:rsidRDefault="00E375EE" w:rsidP="008549F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12.6</w:t>
      </w:r>
      <w:r>
        <w:rPr>
          <w:rFonts w:ascii="Times New Roman" w:hAnsi="Times New Roman" w:cs="Times New Roman"/>
          <w:sz w:val="24"/>
          <w:szCs w:val="24"/>
        </w:rPr>
        <w:tab/>
        <w:t>Any emergency involving serious injury or death may require notification services to the family and attract media coverage.  During any major incident, it is common for the media (newspaper, television) and onlookers to arrive and ask a variety of questions.  It is vital that all questions be referred to the Park Superintendent or Division Public Information Officer.</w:t>
      </w:r>
    </w:p>
    <w:p w:rsidR="005642FB" w:rsidRPr="006D7C12" w:rsidRDefault="005642FB" w:rsidP="005642F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sectPr w:rsidR="005642FB" w:rsidRPr="006D7C12" w:rsidSect="004911A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93B" w:rsidRDefault="00C8493B" w:rsidP="00A44670">
      <w:pPr>
        <w:spacing w:after="0" w:line="240" w:lineRule="auto"/>
      </w:pPr>
      <w:r>
        <w:separator/>
      </w:r>
    </w:p>
  </w:endnote>
  <w:endnote w:type="continuationSeparator" w:id="0">
    <w:p w:rsidR="00C8493B" w:rsidRDefault="00C8493B" w:rsidP="00A44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AD" w:rsidRDefault="00491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AD" w:rsidRDefault="004911AD">
    <w:pPr>
      <w:pStyle w:val="Footer"/>
      <w:tabs>
        <w:tab w:val="clear" w:pos="4680"/>
        <w:tab w:val="clear" w:pos="9360"/>
      </w:tabs>
      <w:jc w:val="center"/>
      <w:rPr>
        <w:caps/>
        <w:noProof/>
        <w:color w:val="4472C4" w:themeColor="accent1"/>
      </w:rPr>
    </w:pPr>
  </w:p>
  <w:p w:rsidR="003F5339" w:rsidRDefault="003F5339" w:rsidP="004911A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AD" w:rsidRDefault="0049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93B" w:rsidRDefault="00C8493B" w:rsidP="00A44670">
      <w:pPr>
        <w:spacing w:after="0" w:line="240" w:lineRule="auto"/>
      </w:pPr>
      <w:r>
        <w:separator/>
      </w:r>
    </w:p>
  </w:footnote>
  <w:footnote w:type="continuationSeparator" w:id="0">
    <w:p w:rsidR="00C8493B" w:rsidRDefault="00C8493B" w:rsidP="00A44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AD" w:rsidRDefault="00491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AD" w:rsidRDefault="00491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1AD" w:rsidRDefault="0049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0E20"/>
    <w:multiLevelType w:val="hybridMultilevel"/>
    <w:tmpl w:val="3508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74E9B"/>
    <w:multiLevelType w:val="hybridMultilevel"/>
    <w:tmpl w:val="A75A95B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4622184"/>
    <w:multiLevelType w:val="hybridMultilevel"/>
    <w:tmpl w:val="E97CFDF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94534E8"/>
    <w:multiLevelType w:val="hybridMultilevel"/>
    <w:tmpl w:val="B55A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227BF"/>
    <w:multiLevelType w:val="hybridMultilevel"/>
    <w:tmpl w:val="FE2A3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5E3452"/>
    <w:multiLevelType w:val="hybridMultilevel"/>
    <w:tmpl w:val="D5A0E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372A78"/>
    <w:multiLevelType w:val="multilevel"/>
    <w:tmpl w:val="0E7C2C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F955C40"/>
    <w:multiLevelType w:val="hybridMultilevel"/>
    <w:tmpl w:val="BE30D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8002D8"/>
    <w:multiLevelType w:val="hybridMultilevel"/>
    <w:tmpl w:val="7DCEA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D73316"/>
    <w:multiLevelType w:val="hybridMultilevel"/>
    <w:tmpl w:val="8DEE5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0D5F83"/>
    <w:multiLevelType w:val="multilevel"/>
    <w:tmpl w:val="835E2A0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1" w15:restartNumberingAfterBreak="0">
    <w:nsid w:val="732A626B"/>
    <w:multiLevelType w:val="hybridMultilevel"/>
    <w:tmpl w:val="8AF2C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3"/>
  </w:num>
  <w:num w:numId="4">
    <w:abstractNumId w:val="4"/>
  </w:num>
  <w:num w:numId="5">
    <w:abstractNumId w:val="8"/>
  </w:num>
  <w:num w:numId="6">
    <w:abstractNumId w:val="5"/>
  </w:num>
  <w:num w:numId="7">
    <w:abstractNumId w:val="2"/>
  </w:num>
  <w:num w:numId="8">
    <w:abstractNumId w:val="9"/>
  </w:num>
  <w:num w:numId="9">
    <w:abstractNumId w:val="7"/>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68"/>
    <w:rsid w:val="00035CDA"/>
    <w:rsid w:val="000726FD"/>
    <w:rsid w:val="000814FF"/>
    <w:rsid w:val="0009432F"/>
    <w:rsid w:val="000C1789"/>
    <w:rsid w:val="00103DA2"/>
    <w:rsid w:val="00120842"/>
    <w:rsid w:val="00121CBE"/>
    <w:rsid w:val="001236FC"/>
    <w:rsid w:val="00166E8B"/>
    <w:rsid w:val="001E0F73"/>
    <w:rsid w:val="001F6893"/>
    <w:rsid w:val="002173E1"/>
    <w:rsid w:val="00240B36"/>
    <w:rsid w:val="002F6A77"/>
    <w:rsid w:val="00327564"/>
    <w:rsid w:val="00376956"/>
    <w:rsid w:val="003B710A"/>
    <w:rsid w:val="003E1435"/>
    <w:rsid w:val="003E20B2"/>
    <w:rsid w:val="003F5339"/>
    <w:rsid w:val="00411AB9"/>
    <w:rsid w:val="00446AD3"/>
    <w:rsid w:val="00480C63"/>
    <w:rsid w:val="00482BC6"/>
    <w:rsid w:val="004911AD"/>
    <w:rsid w:val="004C2E6A"/>
    <w:rsid w:val="0051349F"/>
    <w:rsid w:val="005356CE"/>
    <w:rsid w:val="00550C68"/>
    <w:rsid w:val="005642FB"/>
    <w:rsid w:val="00585C79"/>
    <w:rsid w:val="005B781B"/>
    <w:rsid w:val="00635E9D"/>
    <w:rsid w:val="0065138B"/>
    <w:rsid w:val="00651EC1"/>
    <w:rsid w:val="006618FE"/>
    <w:rsid w:val="006C646C"/>
    <w:rsid w:val="006D7C12"/>
    <w:rsid w:val="006E1C7C"/>
    <w:rsid w:val="007100A0"/>
    <w:rsid w:val="007354C2"/>
    <w:rsid w:val="00737973"/>
    <w:rsid w:val="00741215"/>
    <w:rsid w:val="00742097"/>
    <w:rsid w:val="0075274E"/>
    <w:rsid w:val="007630E2"/>
    <w:rsid w:val="00802A95"/>
    <w:rsid w:val="008549F9"/>
    <w:rsid w:val="00872EC8"/>
    <w:rsid w:val="00880112"/>
    <w:rsid w:val="008D1CD7"/>
    <w:rsid w:val="008D2261"/>
    <w:rsid w:val="008D33A9"/>
    <w:rsid w:val="00913D33"/>
    <w:rsid w:val="00941FCF"/>
    <w:rsid w:val="009C06FD"/>
    <w:rsid w:val="009C2615"/>
    <w:rsid w:val="009D58E2"/>
    <w:rsid w:val="009E7C59"/>
    <w:rsid w:val="00A0096E"/>
    <w:rsid w:val="00A44670"/>
    <w:rsid w:val="00A44D21"/>
    <w:rsid w:val="00A5395A"/>
    <w:rsid w:val="00A56FA5"/>
    <w:rsid w:val="00A62E93"/>
    <w:rsid w:val="00A835D9"/>
    <w:rsid w:val="00AC2733"/>
    <w:rsid w:val="00AD0EAC"/>
    <w:rsid w:val="00AE7C68"/>
    <w:rsid w:val="00B024FF"/>
    <w:rsid w:val="00B82F3E"/>
    <w:rsid w:val="00BC3C20"/>
    <w:rsid w:val="00BE232C"/>
    <w:rsid w:val="00C3268A"/>
    <w:rsid w:val="00C32E73"/>
    <w:rsid w:val="00C4395C"/>
    <w:rsid w:val="00C50DCF"/>
    <w:rsid w:val="00C75793"/>
    <w:rsid w:val="00C8493B"/>
    <w:rsid w:val="00CA6BBD"/>
    <w:rsid w:val="00CB2B80"/>
    <w:rsid w:val="00D121B1"/>
    <w:rsid w:val="00D32EE1"/>
    <w:rsid w:val="00D37838"/>
    <w:rsid w:val="00DF7C3F"/>
    <w:rsid w:val="00E02BF7"/>
    <w:rsid w:val="00E375EE"/>
    <w:rsid w:val="00E57D9D"/>
    <w:rsid w:val="00E6554E"/>
    <w:rsid w:val="00EA4280"/>
    <w:rsid w:val="00ED42ED"/>
    <w:rsid w:val="00ED66B5"/>
    <w:rsid w:val="00F11AC7"/>
    <w:rsid w:val="00F20351"/>
    <w:rsid w:val="00F465D2"/>
    <w:rsid w:val="00F524E3"/>
    <w:rsid w:val="00F74E30"/>
    <w:rsid w:val="00F8677E"/>
    <w:rsid w:val="00F96771"/>
    <w:rsid w:val="00FA7423"/>
    <w:rsid w:val="00FD77F9"/>
    <w:rsid w:val="00FE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46F96"/>
  <w15:chartTrackingRefBased/>
  <w15:docId w15:val="{6ABC813E-49B8-4B83-8001-06932AC2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96E"/>
    <w:pPr>
      <w:ind w:left="720"/>
      <w:contextualSpacing/>
    </w:pPr>
  </w:style>
  <w:style w:type="paragraph" w:styleId="Header">
    <w:name w:val="header"/>
    <w:basedOn w:val="Normal"/>
    <w:link w:val="HeaderChar"/>
    <w:uiPriority w:val="99"/>
    <w:unhideWhenUsed/>
    <w:rsid w:val="00A4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670"/>
  </w:style>
  <w:style w:type="paragraph" w:styleId="Footer">
    <w:name w:val="footer"/>
    <w:basedOn w:val="Normal"/>
    <w:link w:val="FooterChar"/>
    <w:uiPriority w:val="99"/>
    <w:unhideWhenUsed/>
    <w:rsid w:val="00A4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670"/>
  </w:style>
  <w:style w:type="paragraph" w:styleId="BalloonText">
    <w:name w:val="Balloon Text"/>
    <w:basedOn w:val="Normal"/>
    <w:link w:val="BalloonTextChar"/>
    <w:uiPriority w:val="99"/>
    <w:semiHidden/>
    <w:unhideWhenUsed/>
    <w:rsid w:val="00A4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34B2-17FD-4B11-809E-F4FF42A0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18</Pages>
  <Words>3117</Words>
  <Characters>17772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Eikinas, Adrienne</dc:creator>
  <cp:keywords/>
  <dc:description/>
  <cp:lastModifiedBy>Eikinas, Adrienne</cp:lastModifiedBy>
  <cp:revision>64</cp:revision>
  <cp:lastPrinted>2018-03-02T21:34:00Z</cp:lastPrinted>
  <dcterms:created xsi:type="dcterms:W3CDTF">2018-02-26T20:06:00Z</dcterms:created>
  <dcterms:modified xsi:type="dcterms:W3CDTF">2018-03-05T16:11:00Z</dcterms:modified>
</cp:coreProperties>
</file>