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B29C" w14:textId="77777777" w:rsidR="00251E40" w:rsidRPr="00AD701F" w:rsidRDefault="003E79C5" w:rsidP="00AD701F">
      <w:pPr>
        <w:spacing w:after="0" w:line="240" w:lineRule="auto"/>
        <w:jc w:val="center"/>
        <w:rPr>
          <w:sz w:val="22"/>
        </w:rPr>
      </w:pPr>
      <w:r>
        <w:rPr>
          <w:sz w:val="22"/>
        </w:rPr>
        <w:t xml:space="preserve">NC </w:t>
      </w:r>
      <w:r w:rsidR="00AB39B2" w:rsidRPr="00AD701F">
        <w:rPr>
          <w:sz w:val="22"/>
        </w:rPr>
        <w:t>DIVISION OF PARKS AND RECREATION</w:t>
      </w:r>
    </w:p>
    <w:p w14:paraId="189CB92F" w14:textId="391DBBB1" w:rsidR="00AD701F" w:rsidRPr="00503CAE" w:rsidRDefault="002410C5" w:rsidP="00503CAE">
      <w:pPr>
        <w:spacing w:after="0" w:line="240" w:lineRule="auto"/>
        <w:jc w:val="center"/>
        <w:rPr>
          <w:b/>
          <w:sz w:val="22"/>
        </w:rPr>
      </w:pPr>
      <w:r>
        <w:rPr>
          <w:b/>
          <w:sz w:val="22"/>
        </w:rPr>
        <w:t xml:space="preserve">Revised </w:t>
      </w:r>
      <w:r w:rsidR="00F069C0">
        <w:rPr>
          <w:b/>
          <w:sz w:val="22"/>
        </w:rPr>
        <w:t>June 7</w:t>
      </w:r>
      <w:r w:rsidR="00F069C0" w:rsidRPr="00F069C0">
        <w:rPr>
          <w:b/>
          <w:sz w:val="22"/>
          <w:vertAlign w:val="superscript"/>
        </w:rPr>
        <w:t>th</w:t>
      </w:r>
      <w:r w:rsidR="00F069C0">
        <w:rPr>
          <w:b/>
          <w:sz w:val="22"/>
        </w:rPr>
        <w:t>, 2021</w:t>
      </w:r>
    </w:p>
    <w:p w14:paraId="4F7904EF" w14:textId="77777777" w:rsidR="00AB39B2" w:rsidRPr="00AD701F" w:rsidRDefault="00AB39B2">
      <w:pPr>
        <w:rPr>
          <w:b/>
          <w:sz w:val="22"/>
          <w:u w:val="single"/>
        </w:rPr>
      </w:pPr>
      <w:r w:rsidRPr="00AD701F">
        <w:rPr>
          <w:b/>
          <w:sz w:val="22"/>
          <w:u w:val="single"/>
        </w:rPr>
        <w:t>MEMORANDUM</w:t>
      </w:r>
    </w:p>
    <w:p w14:paraId="70BF1BE3" w14:textId="77777777" w:rsidR="00AB39B2" w:rsidRPr="00AD701F" w:rsidRDefault="00AB39B2" w:rsidP="00AB39B2">
      <w:pPr>
        <w:spacing w:after="0"/>
        <w:rPr>
          <w:sz w:val="22"/>
        </w:rPr>
      </w:pPr>
      <w:r w:rsidRPr="00AD701F">
        <w:rPr>
          <w:sz w:val="22"/>
        </w:rPr>
        <w:t>TO:</w:t>
      </w:r>
      <w:r w:rsidRPr="00AD701F">
        <w:rPr>
          <w:sz w:val="22"/>
        </w:rPr>
        <w:tab/>
      </w:r>
      <w:r w:rsidRPr="00AD701F">
        <w:rPr>
          <w:sz w:val="22"/>
        </w:rPr>
        <w:tab/>
        <w:t xml:space="preserve">Division </w:t>
      </w:r>
      <w:r w:rsidR="002410C5">
        <w:rPr>
          <w:sz w:val="22"/>
        </w:rPr>
        <w:t>Field</w:t>
      </w:r>
      <w:r w:rsidR="00347079">
        <w:rPr>
          <w:sz w:val="22"/>
        </w:rPr>
        <w:t xml:space="preserve"> Staff</w:t>
      </w:r>
    </w:p>
    <w:p w14:paraId="6E9DD636" w14:textId="170C7A22" w:rsidR="00AB39B2" w:rsidRDefault="00347079" w:rsidP="00AB39B2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Division Natural Resources Section</w:t>
      </w:r>
    </w:p>
    <w:p w14:paraId="54B627F1" w14:textId="77777777" w:rsidR="00503CAE" w:rsidRPr="00AD701F" w:rsidRDefault="00503CAE" w:rsidP="00AB39B2">
      <w:pPr>
        <w:spacing w:after="0"/>
        <w:rPr>
          <w:sz w:val="22"/>
        </w:rPr>
      </w:pPr>
    </w:p>
    <w:p w14:paraId="382FD479" w14:textId="2B56E9EE" w:rsidR="00AB39B2" w:rsidRDefault="00AB39B2" w:rsidP="00AB39B2">
      <w:pPr>
        <w:spacing w:after="0"/>
        <w:rPr>
          <w:noProof/>
          <w:sz w:val="22"/>
        </w:rPr>
      </w:pPr>
      <w:r w:rsidRPr="00AD701F">
        <w:rPr>
          <w:sz w:val="22"/>
        </w:rPr>
        <w:t>FROM:</w:t>
      </w:r>
      <w:r w:rsidRPr="00AD701F">
        <w:rPr>
          <w:sz w:val="22"/>
        </w:rPr>
        <w:tab/>
      </w:r>
      <w:r w:rsidR="00AD701F">
        <w:rPr>
          <w:sz w:val="22"/>
        </w:rPr>
        <w:tab/>
      </w:r>
      <w:r w:rsidR="00503CAE">
        <w:rPr>
          <w:sz w:val="22"/>
        </w:rPr>
        <w:t>Keith Nealson</w:t>
      </w:r>
      <w:r w:rsidRPr="00AD701F">
        <w:rPr>
          <w:sz w:val="22"/>
        </w:rPr>
        <w:t>, Parks Chief Ranger</w:t>
      </w:r>
      <w:r w:rsidR="008A1EFD">
        <w:rPr>
          <w:sz w:val="22"/>
        </w:rPr>
        <w:t xml:space="preserve"> </w:t>
      </w:r>
    </w:p>
    <w:p w14:paraId="1DF6ED5E" w14:textId="77777777" w:rsidR="00AB39B2" w:rsidRPr="00AD701F" w:rsidRDefault="00AB39B2" w:rsidP="00AB39B2">
      <w:pPr>
        <w:spacing w:after="0"/>
        <w:rPr>
          <w:sz w:val="22"/>
        </w:rPr>
      </w:pPr>
    </w:p>
    <w:p w14:paraId="24FCE699" w14:textId="77777777" w:rsidR="00AB39B2" w:rsidRPr="00AD701F" w:rsidRDefault="00AB39B2" w:rsidP="00AB39B2">
      <w:pPr>
        <w:spacing w:after="0"/>
        <w:rPr>
          <w:sz w:val="22"/>
        </w:rPr>
      </w:pPr>
      <w:r w:rsidRPr="00AD701F">
        <w:rPr>
          <w:sz w:val="22"/>
        </w:rPr>
        <w:t>SUBJECT:</w:t>
      </w:r>
      <w:r w:rsidRPr="00AD701F">
        <w:rPr>
          <w:sz w:val="22"/>
        </w:rPr>
        <w:tab/>
      </w:r>
      <w:r w:rsidR="00AE0BA9" w:rsidRPr="00347079">
        <w:rPr>
          <w:sz w:val="22"/>
        </w:rPr>
        <w:t>Wildland Fire Boot</w:t>
      </w:r>
      <w:r w:rsidRPr="00347079">
        <w:rPr>
          <w:sz w:val="22"/>
        </w:rPr>
        <w:t xml:space="preserve"> </w:t>
      </w:r>
      <w:r w:rsidR="00347079" w:rsidRPr="00347079">
        <w:rPr>
          <w:sz w:val="22"/>
        </w:rPr>
        <w:t>Purchase Policy</w:t>
      </w:r>
      <w:r w:rsidR="00575457">
        <w:rPr>
          <w:sz w:val="22"/>
        </w:rPr>
        <w:t xml:space="preserve"> (PPE)</w:t>
      </w:r>
      <w:r w:rsidR="00347079">
        <w:rPr>
          <w:sz w:val="22"/>
        </w:rPr>
        <w:t xml:space="preserve"> </w:t>
      </w:r>
    </w:p>
    <w:p w14:paraId="15273EF2" w14:textId="77777777" w:rsidR="00AB39B2" w:rsidRPr="00AD701F" w:rsidRDefault="00AB39B2" w:rsidP="00AB39B2">
      <w:pPr>
        <w:spacing w:after="0"/>
        <w:rPr>
          <w:sz w:val="22"/>
        </w:rPr>
      </w:pPr>
    </w:p>
    <w:p w14:paraId="1DA688B5" w14:textId="77777777" w:rsidR="00AE0BA9" w:rsidRDefault="00347079">
      <w:pPr>
        <w:rPr>
          <w:sz w:val="22"/>
        </w:rPr>
      </w:pPr>
      <w:r>
        <w:rPr>
          <w:sz w:val="22"/>
        </w:rPr>
        <w:t xml:space="preserve">Per Division requirements and </w:t>
      </w:r>
      <w:r w:rsidR="00AE0BA9">
        <w:rPr>
          <w:sz w:val="22"/>
        </w:rPr>
        <w:t>National Fire Protection Association (NFPA) Standards, Division staff who are required and/or routin</w:t>
      </w:r>
      <w:r w:rsidR="002410C5">
        <w:rPr>
          <w:sz w:val="22"/>
        </w:rPr>
        <w:t xml:space="preserve">ely work on prescribed burns, </w:t>
      </w:r>
      <w:r w:rsidR="00AE0BA9">
        <w:rPr>
          <w:sz w:val="22"/>
        </w:rPr>
        <w:t xml:space="preserve">wildland fire suppression activities </w:t>
      </w:r>
      <w:r w:rsidR="002410C5">
        <w:rPr>
          <w:sz w:val="22"/>
        </w:rPr>
        <w:t>or use chainsaws in the</w:t>
      </w:r>
      <w:r w:rsidR="00666BC8">
        <w:rPr>
          <w:sz w:val="22"/>
        </w:rPr>
        <w:t>ir</w:t>
      </w:r>
      <w:r w:rsidR="002410C5">
        <w:rPr>
          <w:sz w:val="22"/>
        </w:rPr>
        <w:t xml:space="preserve"> job duties </w:t>
      </w:r>
      <w:r w:rsidR="00AE0BA9">
        <w:rPr>
          <w:sz w:val="22"/>
        </w:rPr>
        <w:t xml:space="preserve">are approved to purchase from </w:t>
      </w:r>
      <w:r>
        <w:rPr>
          <w:sz w:val="22"/>
        </w:rPr>
        <w:t>Park / Division</w:t>
      </w:r>
      <w:r w:rsidR="00CC71ED">
        <w:rPr>
          <w:sz w:val="22"/>
        </w:rPr>
        <w:t xml:space="preserve"> Section’s</w:t>
      </w:r>
      <w:r>
        <w:rPr>
          <w:sz w:val="22"/>
        </w:rPr>
        <w:t xml:space="preserve"> Personal Protective Equipment (PPE) f</w:t>
      </w:r>
      <w:r w:rsidR="00AE0BA9">
        <w:rPr>
          <w:sz w:val="22"/>
        </w:rPr>
        <w:t xml:space="preserve">unds a pair of Wildland Firefighting Boots meeting NFPA 1977 standards for those activities. </w:t>
      </w:r>
    </w:p>
    <w:p w14:paraId="18D74379" w14:textId="77777777" w:rsidR="00AB39B2" w:rsidRPr="00AD701F" w:rsidRDefault="00AB39B2">
      <w:pPr>
        <w:rPr>
          <w:sz w:val="22"/>
        </w:rPr>
      </w:pPr>
      <w:r w:rsidRPr="00AD701F">
        <w:rPr>
          <w:sz w:val="22"/>
        </w:rPr>
        <w:t xml:space="preserve">All uniformed employees must receive approval via the Division’s </w:t>
      </w:r>
      <w:r w:rsidRPr="00AD701F">
        <w:rPr>
          <w:i/>
          <w:sz w:val="22"/>
        </w:rPr>
        <w:t>‘</w:t>
      </w:r>
      <w:r w:rsidR="00AE0BA9">
        <w:rPr>
          <w:i/>
          <w:sz w:val="22"/>
        </w:rPr>
        <w:t xml:space="preserve">Wildland Fire </w:t>
      </w:r>
      <w:r w:rsidR="00EE1965" w:rsidRPr="00AD701F">
        <w:rPr>
          <w:i/>
          <w:sz w:val="22"/>
        </w:rPr>
        <w:t>Boot</w:t>
      </w:r>
      <w:r w:rsidRPr="00AD701F">
        <w:rPr>
          <w:i/>
          <w:sz w:val="22"/>
        </w:rPr>
        <w:t xml:space="preserve"> </w:t>
      </w:r>
      <w:r w:rsidR="00347079">
        <w:rPr>
          <w:i/>
          <w:sz w:val="22"/>
        </w:rPr>
        <w:t xml:space="preserve">Purchase </w:t>
      </w:r>
      <w:r w:rsidRPr="00AD701F">
        <w:rPr>
          <w:i/>
          <w:sz w:val="22"/>
        </w:rPr>
        <w:t>Request &amp; Appr</w:t>
      </w:r>
      <w:r w:rsidR="00EA4A29">
        <w:rPr>
          <w:i/>
          <w:sz w:val="22"/>
        </w:rPr>
        <w:t>oval Form’</w:t>
      </w:r>
      <w:r w:rsidRPr="00AD701F">
        <w:rPr>
          <w:sz w:val="22"/>
        </w:rPr>
        <w:t xml:space="preserve"> before purchasing </w:t>
      </w:r>
      <w:r w:rsidR="00EE1965" w:rsidRPr="00AD701F">
        <w:rPr>
          <w:sz w:val="22"/>
        </w:rPr>
        <w:t xml:space="preserve">the </w:t>
      </w:r>
      <w:r w:rsidRPr="00AD701F">
        <w:rPr>
          <w:sz w:val="22"/>
        </w:rPr>
        <w:t xml:space="preserve">footwear.  Once approved, </w:t>
      </w:r>
      <w:r w:rsidR="00EE1965" w:rsidRPr="00AD701F">
        <w:rPr>
          <w:sz w:val="22"/>
        </w:rPr>
        <w:t xml:space="preserve">the </w:t>
      </w:r>
      <w:r w:rsidR="00CC71ED">
        <w:rPr>
          <w:sz w:val="22"/>
        </w:rPr>
        <w:t>Park</w:t>
      </w:r>
      <w:r w:rsidR="00EE1965" w:rsidRPr="00AD701F">
        <w:rPr>
          <w:sz w:val="22"/>
        </w:rPr>
        <w:t xml:space="preserve"> / </w:t>
      </w:r>
      <w:r w:rsidR="00CC71ED">
        <w:rPr>
          <w:sz w:val="22"/>
        </w:rPr>
        <w:t xml:space="preserve">Division Section </w:t>
      </w:r>
      <w:r w:rsidRPr="00AD701F">
        <w:rPr>
          <w:sz w:val="22"/>
        </w:rPr>
        <w:t>may purchase</w:t>
      </w:r>
      <w:r w:rsidR="00EE1965" w:rsidRPr="00AD701F">
        <w:rPr>
          <w:sz w:val="22"/>
        </w:rPr>
        <w:t xml:space="preserve"> </w:t>
      </w:r>
      <w:r w:rsidRPr="003E79C5">
        <w:rPr>
          <w:sz w:val="22"/>
        </w:rPr>
        <w:t>via Procurement Card or direct</w:t>
      </w:r>
      <w:r w:rsidRPr="00AD701F">
        <w:rPr>
          <w:sz w:val="22"/>
        </w:rPr>
        <w:t xml:space="preserve"> invoice one pair of boots</w:t>
      </w:r>
      <w:r w:rsidR="00EE1965" w:rsidRPr="00AD701F">
        <w:rPr>
          <w:sz w:val="22"/>
        </w:rPr>
        <w:t xml:space="preserve"> </w:t>
      </w:r>
      <w:r w:rsidRPr="00AD701F">
        <w:rPr>
          <w:sz w:val="22"/>
        </w:rPr>
        <w:t xml:space="preserve">as PPE </w:t>
      </w:r>
      <w:proofErr w:type="gramStart"/>
      <w:r w:rsidRPr="00AD701F">
        <w:rPr>
          <w:sz w:val="22"/>
        </w:rPr>
        <w:t>provided</w:t>
      </w:r>
      <w:proofErr w:type="gramEnd"/>
      <w:r w:rsidRPr="00AD701F">
        <w:rPr>
          <w:sz w:val="22"/>
        </w:rPr>
        <w:t xml:space="preserve"> they meet</w:t>
      </w:r>
      <w:r w:rsidR="00EE1965" w:rsidRPr="00AD701F">
        <w:rPr>
          <w:sz w:val="22"/>
        </w:rPr>
        <w:t xml:space="preserve"> current budget guidelines, </w:t>
      </w:r>
      <w:r w:rsidRPr="00AD701F">
        <w:rPr>
          <w:sz w:val="22"/>
        </w:rPr>
        <w:t>the Division</w:t>
      </w:r>
      <w:r w:rsidR="00565294">
        <w:rPr>
          <w:sz w:val="22"/>
        </w:rPr>
        <w:t>’s</w:t>
      </w:r>
      <w:r w:rsidRPr="00AD701F">
        <w:rPr>
          <w:sz w:val="22"/>
        </w:rPr>
        <w:t xml:space="preserve"> approved standards and adhere to the following;</w:t>
      </w:r>
    </w:p>
    <w:p w14:paraId="154449E2" w14:textId="222EFC6E" w:rsidR="00EE1965" w:rsidRPr="00347079" w:rsidRDefault="00EE1965" w:rsidP="00347079">
      <w:pPr>
        <w:pStyle w:val="ListParagraph"/>
        <w:numPr>
          <w:ilvl w:val="0"/>
          <w:numId w:val="3"/>
        </w:numPr>
        <w:rPr>
          <w:sz w:val="22"/>
        </w:rPr>
      </w:pPr>
      <w:r w:rsidRPr="00347079">
        <w:rPr>
          <w:sz w:val="22"/>
        </w:rPr>
        <w:t xml:space="preserve">The employee can purchase (1) pair of </w:t>
      </w:r>
      <w:r w:rsidR="00544A9C" w:rsidRPr="00347079">
        <w:rPr>
          <w:sz w:val="22"/>
        </w:rPr>
        <w:t>Wildland Fire Boots up to $</w:t>
      </w:r>
      <w:r w:rsidR="00F069C0">
        <w:rPr>
          <w:sz w:val="22"/>
        </w:rPr>
        <w:t>3</w:t>
      </w:r>
      <w:r w:rsidR="00544A9C" w:rsidRPr="00347079">
        <w:rPr>
          <w:sz w:val="22"/>
        </w:rPr>
        <w:t>75.00</w:t>
      </w:r>
      <w:r w:rsidR="00EA4A29">
        <w:rPr>
          <w:sz w:val="22"/>
        </w:rPr>
        <w:t xml:space="preserve"> every two years unless the employee’s supervisor requests an exception based on the condition of the employee’s boots.</w:t>
      </w:r>
    </w:p>
    <w:p w14:paraId="77D31D2B" w14:textId="77777777" w:rsidR="00EE1965" w:rsidRPr="00347079" w:rsidRDefault="00565294" w:rsidP="00EE1965">
      <w:pPr>
        <w:rPr>
          <w:sz w:val="22"/>
        </w:rPr>
      </w:pPr>
      <w:r w:rsidRPr="00347079">
        <w:rPr>
          <w:sz w:val="22"/>
        </w:rPr>
        <w:t xml:space="preserve">The </w:t>
      </w:r>
      <w:r w:rsidR="00EE1965" w:rsidRPr="00347079">
        <w:rPr>
          <w:sz w:val="22"/>
        </w:rPr>
        <w:t xml:space="preserve">approval for replacement pairs of </w:t>
      </w:r>
      <w:r w:rsidR="002410C5">
        <w:rPr>
          <w:sz w:val="22"/>
        </w:rPr>
        <w:t>Wildland Fire Boots</w:t>
      </w:r>
      <w:r w:rsidR="00EE1965" w:rsidRPr="00347079">
        <w:rPr>
          <w:sz w:val="22"/>
        </w:rPr>
        <w:t xml:space="preserve"> will be determined by the</w:t>
      </w:r>
      <w:r w:rsidR="00AD701F" w:rsidRPr="00347079">
        <w:rPr>
          <w:sz w:val="22"/>
        </w:rPr>
        <w:t xml:space="preserve"> </w:t>
      </w:r>
      <w:r w:rsidRPr="00347079">
        <w:rPr>
          <w:sz w:val="22"/>
        </w:rPr>
        <w:t xml:space="preserve">date of the </w:t>
      </w:r>
      <w:r w:rsidR="00AD701F" w:rsidRPr="00347079">
        <w:rPr>
          <w:sz w:val="22"/>
        </w:rPr>
        <w:t>employee’s</w:t>
      </w:r>
      <w:r w:rsidR="00EE1965" w:rsidRPr="00347079">
        <w:rPr>
          <w:sz w:val="22"/>
        </w:rPr>
        <w:t xml:space="preserve"> previous </w:t>
      </w:r>
      <w:r w:rsidRPr="00347079">
        <w:rPr>
          <w:sz w:val="22"/>
        </w:rPr>
        <w:t>purchase</w:t>
      </w:r>
      <w:r w:rsidR="00544A9C" w:rsidRPr="00347079">
        <w:rPr>
          <w:sz w:val="22"/>
        </w:rPr>
        <w:t xml:space="preserve"> unless a supervisor requests an exception</w:t>
      </w:r>
      <w:r w:rsidR="002410C5">
        <w:rPr>
          <w:sz w:val="22"/>
        </w:rPr>
        <w:t xml:space="preserve"> because of wear or unserviceable condition of the employee’s boots.</w:t>
      </w:r>
      <w:r w:rsidRPr="00347079">
        <w:rPr>
          <w:sz w:val="22"/>
        </w:rPr>
        <w:t xml:space="preserve"> </w:t>
      </w:r>
    </w:p>
    <w:p w14:paraId="7912F20E" w14:textId="77777777" w:rsidR="00AD701F" w:rsidRDefault="00AD701F" w:rsidP="00AD701F">
      <w:pPr>
        <w:rPr>
          <w:sz w:val="22"/>
        </w:rPr>
      </w:pPr>
      <w:r w:rsidRPr="00AD701F">
        <w:rPr>
          <w:sz w:val="22"/>
        </w:rPr>
        <w:t xml:space="preserve">The following </w:t>
      </w:r>
      <w:r w:rsidR="00544A9C">
        <w:rPr>
          <w:sz w:val="22"/>
        </w:rPr>
        <w:t>Wildland Fire Boot</w:t>
      </w:r>
      <w:r w:rsidRPr="00AD701F">
        <w:rPr>
          <w:sz w:val="22"/>
        </w:rPr>
        <w:t xml:space="preserve"> Boot requirements must be met </w:t>
      </w:r>
      <w:r w:rsidR="00347079">
        <w:rPr>
          <w:sz w:val="22"/>
        </w:rPr>
        <w:t xml:space="preserve">for purchasing these </w:t>
      </w:r>
      <w:proofErr w:type="gramStart"/>
      <w:r w:rsidRPr="00AD701F">
        <w:rPr>
          <w:sz w:val="22"/>
        </w:rPr>
        <w:t>bo</w:t>
      </w:r>
      <w:r>
        <w:rPr>
          <w:sz w:val="22"/>
        </w:rPr>
        <w:t>ots;</w:t>
      </w:r>
      <w:proofErr w:type="gramEnd"/>
    </w:p>
    <w:p w14:paraId="66DCF19A" w14:textId="77777777" w:rsidR="002410C5" w:rsidRDefault="00AD701F" w:rsidP="00AD701F">
      <w:pPr>
        <w:pStyle w:val="ListParagraph"/>
        <w:numPr>
          <w:ilvl w:val="0"/>
          <w:numId w:val="2"/>
        </w:numPr>
        <w:rPr>
          <w:sz w:val="22"/>
        </w:rPr>
      </w:pPr>
      <w:r w:rsidRPr="00AD701F">
        <w:rPr>
          <w:sz w:val="22"/>
        </w:rPr>
        <w:t xml:space="preserve">All leather </w:t>
      </w:r>
    </w:p>
    <w:p w14:paraId="452D9E27" w14:textId="77777777" w:rsidR="00AD701F" w:rsidRPr="00AD701F" w:rsidRDefault="002410C5" w:rsidP="00AD701F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A</w:t>
      </w:r>
      <w:r w:rsidR="00AD701F" w:rsidRPr="00AD701F">
        <w:rPr>
          <w:sz w:val="22"/>
        </w:rPr>
        <w:t xml:space="preserve">ll </w:t>
      </w:r>
      <w:r>
        <w:rPr>
          <w:sz w:val="22"/>
        </w:rPr>
        <w:t xml:space="preserve">or </w:t>
      </w:r>
      <w:r w:rsidR="00544A9C">
        <w:rPr>
          <w:sz w:val="22"/>
        </w:rPr>
        <w:t xml:space="preserve">mostly </w:t>
      </w:r>
      <w:r w:rsidR="00AD701F" w:rsidRPr="00AD701F">
        <w:rPr>
          <w:sz w:val="22"/>
        </w:rPr>
        <w:t>black in color</w:t>
      </w:r>
    </w:p>
    <w:p w14:paraId="021905A7" w14:textId="77777777" w:rsidR="00AD701F" w:rsidRPr="00AD701F" w:rsidRDefault="00AD701F" w:rsidP="00AD701F">
      <w:pPr>
        <w:pStyle w:val="ListParagraph"/>
        <w:numPr>
          <w:ilvl w:val="0"/>
          <w:numId w:val="2"/>
        </w:numPr>
        <w:rPr>
          <w:sz w:val="22"/>
        </w:rPr>
      </w:pPr>
      <w:r w:rsidRPr="00AD701F">
        <w:rPr>
          <w:sz w:val="22"/>
        </w:rPr>
        <w:t>Minimum 8” uppers</w:t>
      </w:r>
    </w:p>
    <w:p w14:paraId="14FA9616" w14:textId="77777777" w:rsidR="00AD701F" w:rsidRPr="00AD701F" w:rsidRDefault="00AD701F" w:rsidP="00AD701F">
      <w:pPr>
        <w:pStyle w:val="ListParagraph"/>
        <w:numPr>
          <w:ilvl w:val="0"/>
          <w:numId w:val="2"/>
        </w:numPr>
        <w:rPr>
          <w:sz w:val="22"/>
        </w:rPr>
      </w:pPr>
      <w:r w:rsidRPr="00AD701F">
        <w:rPr>
          <w:sz w:val="22"/>
        </w:rPr>
        <w:t>Rounded toe with laced up</w:t>
      </w:r>
      <w:r w:rsidR="00544A9C">
        <w:rPr>
          <w:sz w:val="22"/>
        </w:rPr>
        <w:t xml:space="preserve"> with fire resistant laces and stitching</w:t>
      </w:r>
      <w:r w:rsidRPr="00AD701F">
        <w:rPr>
          <w:sz w:val="22"/>
        </w:rPr>
        <w:t xml:space="preserve"> design</w:t>
      </w:r>
      <w:r w:rsidR="00544A9C">
        <w:rPr>
          <w:sz w:val="22"/>
        </w:rPr>
        <w:t xml:space="preserve"> (no zippers)</w:t>
      </w:r>
    </w:p>
    <w:p w14:paraId="6C5C893B" w14:textId="77777777" w:rsidR="00AD701F" w:rsidRPr="00AD701F" w:rsidRDefault="00AD701F" w:rsidP="00AD701F">
      <w:pPr>
        <w:pStyle w:val="ListParagraph"/>
        <w:numPr>
          <w:ilvl w:val="0"/>
          <w:numId w:val="2"/>
        </w:numPr>
        <w:rPr>
          <w:sz w:val="22"/>
        </w:rPr>
      </w:pPr>
      <w:r w:rsidRPr="00AD701F">
        <w:rPr>
          <w:sz w:val="22"/>
        </w:rPr>
        <w:t>Boots must meet the</w:t>
      </w:r>
      <w:r w:rsidR="00544A9C">
        <w:rPr>
          <w:sz w:val="22"/>
        </w:rPr>
        <w:t xml:space="preserve"> NFPA 1977 standards for wildland fire boots/foot protection.</w:t>
      </w:r>
    </w:p>
    <w:p w14:paraId="350998F7" w14:textId="77777777" w:rsidR="00544A9C" w:rsidRDefault="00AD701F" w:rsidP="00307076">
      <w:pPr>
        <w:pStyle w:val="ListParagraph"/>
        <w:numPr>
          <w:ilvl w:val="0"/>
          <w:numId w:val="2"/>
        </w:numPr>
        <w:rPr>
          <w:sz w:val="22"/>
        </w:rPr>
      </w:pPr>
      <w:r w:rsidRPr="00544A9C">
        <w:rPr>
          <w:sz w:val="22"/>
        </w:rPr>
        <w:t>Soles should be a lug sole for outdoor</w:t>
      </w:r>
      <w:r w:rsidR="00544A9C" w:rsidRPr="00544A9C">
        <w:rPr>
          <w:sz w:val="22"/>
        </w:rPr>
        <w:t xml:space="preserve"> use. </w:t>
      </w:r>
    </w:p>
    <w:p w14:paraId="4C3E1160" w14:textId="77777777" w:rsidR="00AD701F" w:rsidRDefault="00AD701F" w:rsidP="00307076">
      <w:pPr>
        <w:pStyle w:val="ListParagraph"/>
        <w:numPr>
          <w:ilvl w:val="0"/>
          <w:numId w:val="2"/>
        </w:numPr>
        <w:rPr>
          <w:sz w:val="22"/>
        </w:rPr>
      </w:pPr>
      <w:r w:rsidRPr="00544A9C">
        <w:rPr>
          <w:sz w:val="22"/>
        </w:rPr>
        <w:t>No or minimal writing or logos should be visible on the outside of the boot and below the trouser hem.</w:t>
      </w:r>
    </w:p>
    <w:p w14:paraId="042D5AF5" w14:textId="77777777" w:rsidR="00347079" w:rsidRPr="00347079" w:rsidRDefault="00997659" w:rsidP="00347079">
      <w:pPr>
        <w:rPr>
          <w:sz w:val="22"/>
        </w:rPr>
      </w:pPr>
      <w:r w:rsidRPr="002410C5">
        <w:rPr>
          <w:b/>
          <w:sz w:val="22"/>
        </w:rPr>
        <w:t>*</w:t>
      </w:r>
      <w:r w:rsidR="00EA4A29" w:rsidRPr="002410C5">
        <w:rPr>
          <w:b/>
          <w:sz w:val="22"/>
        </w:rPr>
        <w:t>As of June 2017</w:t>
      </w:r>
      <w:r w:rsidR="00EA4A29">
        <w:rPr>
          <w:sz w:val="22"/>
        </w:rPr>
        <w:t xml:space="preserve">, Grainger Industrial Supply </w:t>
      </w:r>
      <w:r w:rsidR="00347079">
        <w:rPr>
          <w:sz w:val="22"/>
        </w:rPr>
        <w:t xml:space="preserve">on State Contract has an approved boot </w:t>
      </w:r>
      <w:r w:rsidR="00347079" w:rsidRPr="00EA4A29">
        <w:rPr>
          <w:i/>
          <w:sz w:val="22"/>
        </w:rPr>
        <w:t xml:space="preserve">(Thorogood </w:t>
      </w:r>
      <w:r w:rsidR="00EA4A29" w:rsidRPr="00EA4A29">
        <w:rPr>
          <w:i/>
          <w:sz w:val="22"/>
        </w:rPr>
        <w:t>Firestalker Wildland Fire Boot)</w:t>
      </w:r>
      <w:r w:rsidR="00347079">
        <w:rPr>
          <w:sz w:val="22"/>
        </w:rPr>
        <w:t xml:space="preserve"> meeting these standards</w:t>
      </w:r>
      <w:r w:rsidR="00EA4A29">
        <w:rPr>
          <w:sz w:val="22"/>
        </w:rPr>
        <w:t>.  Parks</w:t>
      </w:r>
      <w:r w:rsidR="00CC71ED">
        <w:rPr>
          <w:sz w:val="22"/>
        </w:rPr>
        <w:t xml:space="preserve"> / Division Sections</w:t>
      </w:r>
      <w:r w:rsidR="00EA4A29">
        <w:rPr>
          <w:sz w:val="22"/>
        </w:rPr>
        <w:t xml:space="preserve"> should check for current State Contract pricing before purchasing from outside vendors.</w:t>
      </w:r>
    </w:p>
    <w:p w14:paraId="5B071CA1" w14:textId="77777777" w:rsidR="00AD701F" w:rsidRDefault="00AD701F" w:rsidP="00AD701F">
      <w:pPr>
        <w:ind w:left="360"/>
        <w:rPr>
          <w:sz w:val="22"/>
        </w:rPr>
      </w:pPr>
      <w:r w:rsidRPr="00AD701F">
        <w:rPr>
          <w:sz w:val="22"/>
        </w:rPr>
        <w:t>Please let me know if you have any questions.</w:t>
      </w:r>
    </w:p>
    <w:p w14:paraId="3AE22C19" w14:textId="77777777" w:rsidR="00EA4A29" w:rsidRDefault="002410C5" w:rsidP="00AD701F">
      <w:pPr>
        <w:ind w:left="360"/>
        <w:rPr>
          <w:sz w:val="22"/>
        </w:rPr>
      </w:pPr>
      <w:r>
        <w:rPr>
          <w:sz w:val="22"/>
        </w:rPr>
        <w:t>Attachment:  Wildland Fire Boot Purchase Request / Approval Form</w:t>
      </w:r>
    </w:p>
    <w:p w14:paraId="11C28C3C" w14:textId="7BC466EF" w:rsidR="00901BDE" w:rsidRDefault="00AD701F" w:rsidP="00565294">
      <w:pPr>
        <w:spacing w:after="0"/>
        <w:ind w:left="360"/>
        <w:rPr>
          <w:sz w:val="22"/>
        </w:rPr>
      </w:pPr>
      <w:r w:rsidRPr="00AD701F">
        <w:rPr>
          <w:sz w:val="22"/>
        </w:rPr>
        <w:t>Cc:</w:t>
      </w:r>
      <w:r w:rsidRPr="00AD701F">
        <w:rPr>
          <w:sz w:val="22"/>
        </w:rPr>
        <w:tab/>
      </w:r>
      <w:r w:rsidRPr="00AD701F">
        <w:rPr>
          <w:sz w:val="22"/>
        </w:rPr>
        <w:tab/>
      </w:r>
      <w:r w:rsidR="00F069C0">
        <w:rPr>
          <w:sz w:val="22"/>
        </w:rPr>
        <w:t>Kathy Capps, Deputy Director of Operations</w:t>
      </w:r>
    </w:p>
    <w:p w14:paraId="6F8A8268" w14:textId="20ABBEAA" w:rsidR="00EE1965" w:rsidRDefault="00AD701F" w:rsidP="00565294">
      <w:pPr>
        <w:spacing w:after="0"/>
        <w:ind w:left="360"/>
        <w:rPr>
          <w:sz w:val="22"/>
        </w:rPr>
      </w:pPr>
      <w:r w:rsidRPr="00AD701F">
        <w:rPr>
          <w:sz w:val="22"/>
        </w:rPr>
        <w:tab/>
      </w:r>
      <w:r w:rsidRPr="00AD701F">
        <w:rPr>
          <w:sz w:val="22"/>
        </w:rPr>
        <w:tab/>
        <w:t>Tammy Dodd, Division Budget Officer</w:t>
      </w:r>
    </w:p>
    <w:p w14:paraId="77BE4849" w14:textId="59E81220" w:rsidR="000E7FB0" w:rsidRDefault="000E7FB0" w:rsidP="00565294">
      <w:pPr>
        <w:spacing w:after="0"/>
        <w:ind w:left="360"/>
        <w:rPr>
          <w:sz w:val="22"/>
        </w:rPr>
      </w:pPr>
    </w:p>
    <w:p w14:paraId="370C4E56" w14:textId="07518A73" w:rsidR="000E7FB0" w:rsidRPr="00AB39B2" w:rsidRDefault="000E7FB0" w:rsidP="00565294">
      <w:pPr>
        <w:spacing w:after="0"/>
        <w:ind w:left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9038A" wp14:editId="68B44DC4">
                <wp:simplePos x="0" y="0"/>
                <wp:positionH relativeFrom="column">
                  <wp:posOffset>-373380</wp:posOffset>
                </wp:positionH>
                <wp:positionV relativeFrom="paragraph">
                  <wp:posOffset>0</wp:posOffset>
                </wp:positionV>
                <wp:extent cx="6728460" cy="86868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846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3E7D2" w14:textId="77777777" w:rsidR="000E7FB0" w:rsidRDefault="000E7FB0" w:rsidP="000E7F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North Carolina Division of Parks and Recreation </w:t>
                            </w:r>
                          </w:p>
                          <w:p w14:paraId="7501460B" w14:textId="77777777" w:rsidR="000E7FB0" w:rsidRDefault="000E7FB0" w:rsidP="000E7FB0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Wildland Fire Boot Request and Approval Form</w:t>
                            </w:r>
                          </w:p>
                          <w:p w14:paraId="4CE8FD45" w14:textId="77777777" w:rsidR="000E7FB0" w:rsidRDefault="000E7FB0" w:rsidP="000E7FB0">
                            <w:pPr>
                              <w:spacing w:after="0"/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214921DA" w14:textId="77777777" w:rsidR="000E7FB0" w:rsidRDefault="000E7FB0" w:rsidP="000E7FB0">
                            <w:pPr>
                              <w:spacing w:after="0"/>
                            </w:pPr>
                            <w:r>
                              <w:t>Date: _________________</w:t>
                            </w:r>
                          </w:p>
                          <w:p w14:paraId="0DA45D3F" w14:textId="77777777" w:rsidR="000E7FB0" w:rsidRDefault="000E7FB0" w:rsidP="000E7FB0"/>
                          <w:p w14:paraId="759A0470" w14:textId="3F0C6BA1" w:rsidR="000E7FB0" w:rsidRDefault="000E7FB0" w:rsidP="000E7FB0">
                            <w:r>
                              <w:t xml:space="preserve">TO: </w:t>
                            </w:r>
                            <w:r>
                              <w:tab/>
                            </w:r>
                            <w:r>
                              <w:tab/>
                              <w:t>Keith Nealson, Parks Chief Ranger</w:t>
                            </w:r>
                          </w:p>
                          <w:p w14:paraId="30A932A0" w14:textId="77777777" w:rsidR="000E7FB0" w:rsidRDefault="000E7FB0" w:rsidP="000E7FB0">
                            <w:pPr>
                              <w:spacing w:after="0"/>
                            </w:pPr>
                          </w:p>
                          <w:p w14:paraId="6607FA5E" w14:textId="77777777" w:rsidR="000E7FB0" w:rsidRDefault="000E7FB0" w:rsidP="000E7FB0">
                            <w:pPr>
                              <w:spacing w:after="0"/>
                            </w:pPr>
                            <w:r>
                              <w:t>FROM:</w:t>
                            </w:r>
                            <w:r>
                              <w:tab/>
                              <w:t>_______________________________</w:t>
                            </w:r>
                          </w:p>
                          <w:p w14:paraId="5B1CC49C" w14:textId="77777777" w:rsidR="000E7FB0" w:rsidRDefault="000E7FB0" w:rsidP="000E7FB0">
                            <w:pPr>
                              <w:spacing w:after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(Superintendent / Section Supervisor)</w:t>
                            </w:r>
                          </w:p>
                          <w:p w14:paraId="79AF740D" w14:textId="77777777" w:rsidR="000E7FB0" w:rsidRDefault="000E7FB0" w:rsidP="000E7FB0">
                            <w:pPr>
                              <w:spacing w:after="0"/>
                            </w:pPr>
                          </w:p>
                          <w:p w14:paraId="5B041FB1" w14:textId="77777777" w:rsidR="000E7FB0" w:rsidRDefault="000E7FB0" w:rsidP="000E7FB0">
                            <w:r>
                              <w:t>PARK:</w:t>
                            </w:r>
                            <w:r>
                              <w:tab/>
                            </w:r>
                            <w:r>
                              <w:tab/>
                              <w:t>_______________________________</w:t>
                            </w:r>
                          </w:p>
                          <w:p w14:paraId="4840A4A3" w14:textId="77777777" w:rsidR="000E7FB0" w:rsidRDefault="000E7FB0" w:rsidP="000E7FB0"/>
                          <w:p w14:paraId="72F8EB29" w14:textId="77777777" w:rsidR="000E7FB0" w:rsidRDefault="000E7FB0" w:rsidP="000E7FB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This is to request that _________________________________ </w:t>
                            </w:r>
                            <w:r>
                              <w:rPr>
                                <w:i/>
                                <w:sz w:val="22"/>
                              </w:rPr>
                              <w:t>(employee name),</w:t>
                            </w:r>
                            <w:r>
                              <w:rPr>
                                <w:sz w:val="22"/>
                              </w:rPr>
                              <w:t xml:space="preserve"> be allowed to purchase Wildland Fire Boots per the Division’s </w:t>
                            </w:r>
                            <w:r>
                              <w:rPr>
                                <w:i/>
                                <w:sz w:val="22"/>
                              </w:rPr>
                              <w:t>“Wildland Fire Boot as Personal Protective Equipment (PPE) Policy”</w:t>
                            </w:r>
                            <w:r>
                              <w:rPr>
                                <w:sz w:val="22"/>
                              </w:rPr>
                              <w:t xml:space="preserve"> to comply with OSHA and NFPA 1977 mandates. </w:t>
                            </w:r>
                          </w:p>
                          <w:p w14:paraId="52627DF4" w14:textId="77777777" w:rsidR="000E7FB0" w:rsidRDefault="000E7FB0" w:rsidP="000E7FB0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This employee is requesting approval for the following Wildland Fire Boot purchase:</w:t>
                            </w:r>
                          </w:p>
                          <w:p w14:paraId="2786CF6F" w14:textId="77777777" w:rsidR="000E7FB0" w:rsidRDefault="000E7FB0" w:rsidP="000E7FB0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79D0AE56" w14:textId="7EBF9EFA" w:rsidR="000E7FB0" w:rsidRDefault="000E7FB0" w:rsidP="000E7FB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______</w:t>
                            </w:r>
                            <w:r>
                              <w:rPr>
                                <w:sz w:val="22"/>
                              </w:rPr>
                              <w:tab/>
                              <w:t>Two Year Plan – $</w:t>
                            </w:r>
                            <w:r w:rsidR="00F069C0">
                              <w:rPr>
                                <w:sz w:val="22"/>
                              </w:rPr>
                              <w:t>3</w:t>
                            </w:r>
                            <w:r>
                              <w:rPr>
                                <w:sz w:val="22"/>
                              </w:rPr>
                              <w:t>75.00</w:t>
                            </w:r>
                          </w:p>
                          <w:p w14:paraId="55BD115A" w14:textId="77777777" w:rsidR="000E7FB0" w:rsidRDefault="000E7FB0" w:rsidP="000E7FB0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</w:p>
                          <w:p w14:paraId="514F8A21" w14:textId="77777777" w:rsidR="000E7FB0" w:rsidRDefault="000E7FB0" w:rsidP="000E7FB0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Procurement card / direct invoice purchasing to the park for the above person &amp; amount is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approved by:</w:t>
                            </w:r>
                          </w:p>
                          <w:p w14:paraId="7372E50F" w14:textId="77777777" w:rsidR="000E7FB0" w:rsidRDefault="000E7FB0" w:rsidP="000E7FB0">
                            <w:pPr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19CA5ED2" w14:textId="77777777" w:rsidR="000E7FB0" w:rsidRDefault="000E7FB0" w:rsidP="000E7FB0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__________________________________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________________</w:t>
                            </w:r>
                          </w:p>
                          <w:p w14:paraId="03A46733" w14:textId="77777777" w:rsidR="000E7FB0" w:rsidRDefault="000E7FB0" w:rsidP="000E7FB0">
                            <w:pPr>
                              <w:spacing w:after="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Superintendent / Section Supervisor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  <w:t>Date</w:t>
                            </w:r>
                          </w:p>
                          <w:p w14:paraId="5517B8E3" w14:textId="77777777" w:rsidR="000E7FB0" w:rsidRDefault="000E7FB0" w:rsidP="000E7FB0">
                            <w:pPr>
                              <w:rPr>
                                <w:i/>
                                <w:sz w:val="22"/>
                              </w:rPr>
                            </w:pPr>
                          </w:p>
                          <w:p w14:paraId="0A1CC07F" w14:textId="77777777" w:rsidR="000E7FB0" w:rsidRDefault="000E7FB0" w:rsidP="000E7FB0">
                            <w:p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__________________________________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_________________</w:t>
                            </w:r>
                          </w:p>
                          <w:p w14:paraId="0C118E6C" w14:textId="77777777" w:rsidR="000E7FB0" w:rsidRDefault="000E7FB0" w:rsidP="000E7FB0">
                            <w:pPr>
                              <w:spacing w:after="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Parks Chief Ranger / designee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  <w:t>Date</w:t>
                            </w:r>
                          </w:p>
                          <w:p w14:paraId="18918740" w14:textId="77777777" w:rsidR="000E7FB0" w:rsidRDefault="000E7FB0" w:rsidP="000E7FB0"/>
                          <w:p w14:paraId="21FE56B4" w14:textId="06DDFEAD" w:rsidR="000E7FB0" w:rsidRDefault="000E7FB0" w:rsidP="000E7FB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Approval must be obtained before safety-toe boots are purchased by the park or Division section following review of the employee’s last boot purchase date.  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*Exceptions may be granted for worn out, unsafe or unserviceable boots if requested by the supervisor. </w:t>
                            </w:r>
                            <w:r>
                              <w:rPr>
                                <w:sz w:val="22"/>
                              </w:rPr>
                              <w:t xml:space="preserve">  Completed forms should be sent to the attention of Parks Chief Ranger, </w:t>
                            </w:r>
                            <w:r w:rsidR="007A0C3C">
                              <w:rPr>
                                <w:sz w:val="22"/>
                              </w:rPr>
                              <w:t>Keith Nealson</w:t>
                            </w:r>
                            <w:r>
                              <w:rPr>
                                <w:sz w:val="22"/>
                              </w:rPr>
                              <w:t xml:space="preserve"> via fax (919) 715-5160 or emailed to </w:t>
                            </w:r>
                            <w:hyperlink r:id="rId8" w:history="1">
                              <w:r w:rsidR="00C9156A" w:rsidRPr="00C75EC5">
                                <w:rPr>
                                  <w:rStyle w:val="Hyperlink"/>
                                  <w:sz w:val="22"/>
                                </w:rPr>
                                <w:t>keith.nealson@ncparks.gov</w:t>
                              </w:r>
                            </w:hyperlink>
                            <w:r>
                              <w:rPr>
                                <w:sz w:val="22"/>
                              </w:rPr>
                              <w:t xml:space="preserve"> for approval </w:t>
                            </w:r>
                            <w:r>
                              <w:rPr>
                                <w:sz w:val="22"/>
                                <w:u w:val="single"/>
                              </w:rPr>
                              <w:t>and</w:t>
                            </w:r>
                            <w:r>
                              <w:rPr>
                                <w:sz w:val="22"/>
                              </w:rPr>
                              <w:t xml:space="preserve"> following their receipt of the purchased boots.</w:t>
                            </w:r>
                          </w:p>
                          <w:p w14:paraId="3550F090" w14:textId="77777777" w:rsidR="000E7FB0" w:rsidRDefault="000E7FB0" w:rsidP="000E7FB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This form will be kept on file at the Parks Chief Ranger’s office / or in the Division’s Safety files.  </w:t>
                            </w:r>
                          </w:p>
                          <w:p w14:paraId="7D298E7D" w14:textId="77777777" w:rsidR="000E7FB0" w:rsidRDefault="000E7FB0" w:rsidP="000E7FB0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E4C4ADF" w14:textId="77777777" w:rsidR="000E7FB0" w:rsidRDefault="000E7FB0" w:rsidP="000E7FB0">
                            <w:pPr>
                              <w:pStyle w:val="BodyText"/>
                              <w:tabs>
                                <w:tab w:val="left" w:pos="5130"/>
                              </w:tabs>
                              <w:ind w:firstLine="1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___________________________________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  <w:t>_________________</w:t>
                            </w:r>
                          </w:p>
                          <w:p w14:paraId="0FE1116D" w14:textId="77777777" w:rsidR="000E7FB0" w:rsidRDefault="000E7FB0" w:rsidP="000E7FB0">
                            <w:pPr>
                              <w:tabs>
                                <w:tab w:val="left" w:pos="5881"/>
                              </w:tabs>
                              <w:ind w:left="120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Employee</w:t>
                            </w:r>
                            <w:r>
                              <w:rPr>
                                <w:i/>
                                <w:sz w:val="22"/>
                              </w:rPr>
                              <w:tab/>
                              <w:t>Date</w:t>
                            </w:r>
                          </w:p>
                          <w:p w14:paraId="48662FDB" w14:textId="77777777" w:rsidR="000E7FB0" w:rsidRDefault="000E7FB0" w:rsidP="000E7FB0">
                            <w:pPr>
                              <w:pStyle w:val="BodyText"/>
                              <w:ind w:firstLine="1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(Print and Sign Name to acknowledge receiving safety boots and return to the above.)</w:t>
                            </w:r>
                          </w:p>
                          <w:p w14:paraId="1346B350" w14:textId="77777777" w:rsidR="000E7FB0" w:rsidRDefault="000E7FB0" w:rsidP="000E7FB0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1C6F913" w14:textId="1697A50F" w:rsidR="000E7FB0" w:rsidRDefault="000E7F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03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9.4pt;margin-top:0;width:529.8pt;height:6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" strokeweight="1pt">
                <v:textbox>
                  <w:txbxContent>
                    <w:p w14:paraId="52A3E7D2" w14:textId="77777777" w:rsidR="000E7FB0" w:rsidRDefault="000E7FB0" w:rsidP="000E7F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North Carolina Division of Parks and Recreation </w:t>
                      </w:r>
                    </w:p>
                    <w:p w14:paraId="7501460B" w14:textId="77777777" w:rsidR="000E7FB0" w:rsidRDefault="000E7FB0" w:rsidP="000E7FB0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Wildland Fire Boot Request and Approval Form</w:t>
                      </w:r>
                    </w:p>
                    <w:p w14:paraId="4CE8FD45" w14:textId="77777777" w:rsidR="000E7FB0" w:rsidRDefault="000E7FB0" w:rsidP="000E7FB0">
                      <w:pPr>
                        <w:spacing w:after="0"/>
                        <w:jc w:val="center"/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14:paraId="214921DA" w14:textId="77777777" w:rsidR="000E7FB0" w:rsidRDefault="000E7FB0" w:rsidP="000E7FB0">
                      <w:pPr>
                        <w:spacing w:after="0"/>
                      </w:pPr>
                      <w:r>
                        <w:t>Date: _________________</w:t>
                      </w:r>
                    </w:p>
                    <w:p w14:paraId="0DA45D3F" w14:textId="77777777" w:rsidR="000E7FB0" w:rsidRDefault="000E7FB0" w:rsidP="000E7FB0"/>
                    <w:p w14:paraId="759A0470" w14:textId="3F0C6BA1" w:rsidR="000E7FB0" w:rsidRDefault="000E7FB0" w:rsidP="000E7FB0">
                      <w:r>
                        <w:t xml:space="preserve">TO: </w:t>
                      </w:r>
                      <w:r>
                        <w:tab/>
                      </w:r>
                      <w:r>
                        <w:tab/>
                        <w:t>Keith Nealson, Parks Chief Ranger</w:t>
                      </w:r>
                    </w:p>
                    <w:p w14:paraId="30A932A0" w14:textId="77777777" w:rsidR="000E7FB0" w:rsidRDefault="000E7FB0" w:rsidP="000E7FB0">
                      <w:pPr>
                        <w:spacing w:after="0"/>
                      </w:pPr>
                    </w:p>
                    <w:p w14:paraId="6607FA5E" w14:textId="77777777" w:rsidR="000E7FB0" w:rsidRDefault="000E7FB0" w:rsidP="000E7FB0">
                      <w:pPr>
                        <w:spacing w:after="0"/>
                      </w:pPr>
                      <w:r>
                        <w:t>FROM:</w:t>
                      </w:r>
                      <w:r>
                        <w:tab/>
                        <w:t>_______________________________</w:t>
                      </w:r>
                    </w:p>
                    <w:p w14:paraId="5B1CC49C" w14:textId="77777777" w:rsidR="000E7FB0" w:rsidRDefault="000E7FB0" w:rsidP="000E7FB0">
                      <w:pPr>
                        <w:spacing w:after="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tab/>
                      </w:r>
                      <w:r>
                        <w:tab/>
                        <w:t xml:space="preserve">   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(Superintendent / Section Supervisor)</w:t>
                      </w:r>
                    </w:p>
                    <w:p w14:paraId="79AF740D" w14:textId="77777777" w:rsidR="000E7FB0" w:rsidRDefault="000E7FB0" w:rsidP="000E7FB0">
                      <w:pPr>
                        <w:spacing w:after="0"/>
                      </w:pPr>
                    </w:p>
                    <w:p w14:paraId="5B041FB1" w14:textId="77777777" w:rsidR="000E7FB0" w:rsidRDefault="000E7FB0" w:rsidP="000E7FB0">
                      <w:r>
                        <w:t>PARK:</w:t>
                      </w:r>
                      <w:r>
                        <w:tab/>
                      </w:r>
                      <w:r>
                        <w:tab/>
                        <w:t>_______________________________</w:t>
                      </w:r>
                    </w:p>
                    <w:p w14:paraId="4840A4A3" w14:textId="77777777" w:rsidR="000E7FB0" w:rsidRDefault="000E7FB0" w:rsidP="000E7FB0"/>
                    <w:p w14:paraId="72F8EB29" w14:textId="77777777" w:rsidR="000E7FB0" w:rsidRDefault="000E7FB0" w:rsidP="000E7FB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This is to request that _________________________________ </w:t>
                      </w:r>
                      <w:r>
                        <w:rPr>
                          <w:i/>
                          <w:sz w:val="22"/>
                        </w:rPr>
                        <w:t>(employee name),</w:t>
                      </w:r>
                      <w:r>
                        <w:rPr>
                          <w:sz w:val="22"/>
                        </w:rPr>
                        <w:t xml:space="preserve"> be allowed to purchase Wildland Fire Boots per the Division’s </w:t>
                      </w:r>
                      <w:r>
                        <w:rPr>
                          <w:i/>
                          <w:sz w:val="22"/>
                        </w:rPr>
                        <w:t>“Wildland Fire Boot as Personal Protective Equipment (PPE) Policy”</w:t>
                      </w:r>
                      <w:r>
                        <w:rPr>
                          <w:sz w:val="22"/>
                        </w:rPr>
                        <w:t xml:space="preserve"> to comply with OSHA and NFPA 1977 mandates. </w:t>
                      </w:r>
                    </w:p>
                    <w:p w14:paraId="52627DF4" w14:textId="77777777" w:rsidR="000E7FB0" w:rsidRDefault="000E7FB0" w:rsidP="000E7FB0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This employee is requesting approval for the following Wildland Fire Boot purchase:</w:t>
                      </w:r>
                    </w:p>
                    <w:p w14:paraId="2786CF6F" w14:textId="77777777" w:rsidR="000E7FB0" w:rsidRDefault="000E7FB0" w:rsidP="000E7FB0">
                      <w:pPr>
                        <w:rPr>
                          <w:sz w:val="22"/>
                        </w:rPr>
                      </w:pPr>
                    </w:p>
                    <w:p w14:paraId="79D0AE56" w14:textId="7EBF9EFA" w:rsidR="000E7FB0" w:rsidRDefault="000E7FB0" w:rsidP="000E7FB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______</w:t>
                      </w:r>
                      <w:r>
                        <w:rPr>
                          <w:sz w:val="22"/>
                        </w:rPr>
                        <w:tab/>
                        <w:t>Two Year Plan – $</w:t>
                      </w:r>
                      <w:r w:rsidR="00F069C0">
                        <w:rPr>
                          <w:sz w:val="22"/>
                        </w:rPr>
                        <w:t>3</w:t>
                      </w:r>
                      <w:r>
                        <w:rPr>
                          <w:sz w:val="22"/>
                        </w:rPr>
                        <w:t>75.00</w:t>
                      </w:r>
                    </w:p>
                    <w:p w14:paraId="55BD115A" w14:textId="77777777" w:rsidR="000E7FB0" w:rsidRDefault="000E7FB0" w:rsidP="000E7FB0">
                      <w:pPr>
                        <w:spacing w:after="0"/>
                        <w:rPr>
                          <w:sz w:val="22"/>
                        </w:rPr>
                      </w:pPr>
                    </w:p>
                    <w:p w14:paraId="514F8A21" w14:textId="77777777" w:rsidR="000E7FB0" w:rsidRDefault="000E7FB0" w:rsidP="000E7FB0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Procurement card / direct invoice purchasing to the park for the above person &amp; amount is </w:t>
                      </w:r>
                      <w:r>
                        <w:rPr>
                          <w:b/>
                          <w:sz w:val="22"/>
                        </w:rPr>
                        <w:t>approved by:</w:t>
                      </w:r>
                    </w:p>
                    <w:p w14:paraId="7372E50F" w14:textId="77777777" w:rsidR="000E7FB0" w:rsidRDefault="000E7FB0" w:rsidP="000E7FB0">
                      <w:pPr>
                        <w:rPr>
                          <w:b/>
                          <w:sz w:val="22"/>
                        </w:rPr>
                      </w:pPr>
                    </w:p>
                    <w:p w14:paraId="19CA5ED2" w14:textId="77777777" w:rsidR="000E7FB0" w:rsidRDefault="000E7FB0" w:rsidP="000E7FB0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__________________________________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________________</w:t>
                      </w:r>
                    </w:p>
                    <w:p w14:paraId="03A46733" w14:textId="77777777" w:rsidR="000E7FB0" w:rsidRDefault="000E7FB0" w:rsidP="000E7FB0">
                      <w:pPr>
                        <w:spacing w:after="0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Superintendent / Section Supervisor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  <w:t>Date</w:t>
                      </w:r>
                    </w:p>
                    <w:p w14:paraId="5517B8E3" w14:textId="77777777" w:rsidR="000E7FB0" w:rsidRDefault="000E7FB0" w:rsidP="000E7FB0">
                      <w:pPr>
                        <w:rPr>
                          <w:i/>
                          <w:sz w:val="22"/>
                        </w:rPr>
                      </w:pPr>
                    </w:p>
                    <w:p w14:paraId="0A1CC07F" w14:textId="77777777" w:rsidR="000E7FB0" w:rsidRDefault="000E7FB0" w:rsidP="000E7FB0">
                      <w:p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__________________________________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_________________</w:t>
                      </w:r>
                    </w:p>
                    <w:p w14:paraId="0C118E6C" w14:textId="77777777" w:rsidR="000E7FB0" w:rsidRDefault="000E7FB0" w:rsidP="000E7FB0">
                      <w:pPr>
                        <w:spacing w:after="0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Parks Chief Ranger / designee</w:t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</w:r>
                      <w:r>
                        <w:rPr>
                          <w:i/>
                          <w:sz w:val="22"/>
                        </w:rPr>
                        <w:tab/>
                        <w:t>Date</w:t>
                      </w:r>
                    </w:p>
                    <w:p w14:paraId="18918740" w14:textId="77777777" w:rsidR="000E7FB0" w:rsidRDefault="000E7FB0" w:rsidP="000E7FB0"/>
                    <w:p w14:paraId="21FE56B4" w14:textId="06DDFEAD" w:rsidR="000E7FB0" w:rsidRDefault="000E7FB0" w:rsidP="000E7FB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Approval must be obtained before safety-toe boots are purchased by the park or Division section following review of the employee’s last boot purchase date.  </w:t>
                      </w:r>
                      <w:r>
                        <w:rPr>
                          <w:i/>
                          <w:sz w:val="22"/>
                        </w:rPr>
                        <w:t xml:space="preserve">*Exceptions may be granted for worn out, unsafe or unserviceable boots if requested by the supervisor. </w:t>
                      </w:r>
                      <w:r>
                        <w:rPr>
                          <w:sz w:val="22"/>
                        </w:rPr>
                        <w:t xml:space="preserve">  Completed forms should be sent to the attention of Parks Chief Ranger, </w:t>
                      </w:r>
                      <w:r w:rsidR="007A0C3C">
                        <w:rPr>
                          <w:sz w:val="22"/>
                        </w:rPr>
                        <w:t>Keith Nealson</w:t>
                      </w:r>
                      <w:r>
                        <w:rPr>
                          <w:sz w:val="22"/>
                        </w:rPr>
                        <w:t xml:space="preserve"> via fax (919) 715-5160 or emailed to </w:t>
                      </w:r>
                      <w:hyperlink r:id="rId9" w:history="1">
                        <w:r w:rsidR="00C9156A" w:rsidRPr="00C75EC5">
                          <w:rPr>
                            <w:rStyle w:val="Hyperlink"/>
                            <w:sz w:val="22"/>
                          </w:rPr>
                          <w:t>keith.nealson@ncparks.gov</w:t>
                        </w:r>
                      </w:hyperlink>
                      <w:r>
                        <w:rPr>
                          <w:sz w:val="22"/>
                        </w:rPr>
                        <w:t xml:space="preserve"> for approval </w:t>
                      </w:r>
                      <w:r>
                        <w:rPr>
                          <w:sz w:val="22"/>
                          <w:u w:val="single"/>
                        </w:rPr>
                        <w:t>and</w:t>
                      </w:r>
                      <w:r>
                        <w:rPr>
                          <w:sz w:val="22"/>
                        </w:rPr>
                        <w:t xml:space="preserve"> following their receipt of the purchased boots.</w:t>
                      </w:r>
                    </w:p>
                    <w:p w14:paraId="3550F090" w14:textId="77777777" w:rsidR="000E7FB0" w:rsidRDefault="000E7FB0" w:rsidP="000E7FB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This form will be kept on file at the Parks Chief Ranger’s office / or in the Division’s Safety files.  </w:t>
                      </w:r>
                    </w:p>
                    <w:p w14:paraId="7D298E7D" w14:textId="77777777" w:rsidR="000E7FB0" w:rsidRDefault="000E7FB0" w:rsidP="000E7FB0">
                      <w:pPr>
                        <w:rPr>
                          <w:sz w:val="22"/>
                        </w:rPr>
                      </w:pPr>
                    </w:p>
                    <w:p w14:paraId="3E4C4ADF" w14:textId="77777777" w:rsidR="000E7FB0" w:rsidRDefault="000E7FB0" w:rsidP="000E7FB0">
                      <w:pPr>
                        <w:pStyle w:val="BodyText"/>
                        <w:tabs>
                          <w:tab w:val="left" w:pos="5130"/>
                        </w:tabs>
                        <w:ind w:firstLine="1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___________________________________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ab/>
                        <w:t>_________________</w:t>
                      </w:r>
                    </w:p>
                    <w:p w14:paraId="0FE1116D" w14:textId="77777777" w:rsidR="000E7FB0" w:rsidRDefault="000E7FB0" w:rsidP="000E7FB0">
                      <w:pPr>
                        <w:tabs>
                          <w:tab w:val="left" w:pos="5881"/>
                        </w:tabs>
                        <w:ind w:left="120"/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Employee</w:t>
                      </w:r>
                      <w:r>
                        <w:rPr>
                          <w:i/>
                          <w:sz w:val="22"/>
                        </w:rPr>
                        <w:tab/>
                        <w:t>Date</w:t>
                      </w:r>
                    </w:p>
                    <w:p w14:paraId="48662FDB" w14:textId="77777777" w:rsidR="000E7FB0" w:rsidRDefault="000E7FB0" w:rsidP="000E7FB0">
                      <w:pPr>
                        <w:pStyle w:val="BodyText"/>
                        <w:ind w:firstLine="1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(Print and Sign Name to acknowledge receiving safety boots and return to the above.)</w:t>
                      </w:r>
                    </w:p>
                    <w:p w14:paraId="1346B350" w14:textId="77777777" w:rsidR="000E7FB0" w:rsidRDefault="000E7FB0" w:rsidP="000E7FB0">
                      <w:pPr>
                        <w:rPr>
                          <w:sz w:val="22"/>
                        </w:rPr>
                      </w:pPr>
                    </w:p>
                    <w:p w14:paraId="31C6F913" w14:textId="1697A50F" w:rsidR="000E7FB0" w:rsidRDefault="000E7FB0"/>
                  </w:txbxContent>
                </v:textbox>
                <w10:wrap type="square"/>
              </v:shape>
            </w:pict>
          </mc:Fallback>
        </mc:AlternateContent>
      </w:r>
    </w:p>
    <w:sectPr w:rsidR="000E7FB0" w:rsidRPr="00AB39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9A101" w14:textId="77777777" w:rsidR="007A28EB" w:rsidRDefault="007A28EB" w:rsidP="00AB7651">
      <w:pPr>
        <w:spacing w:after="0" w:line="240" w:lineRule="auto"/>
      </w:pPr>
      <w:r>
        <w:separator/>
      </w:r>
    </w:p>
  </w:endnote>
  <w:endnote w:type="continuationSeparator" w:id="0">
    <w:p w14:paraId="649F385F" w14:textId="77777777" w:rsidR="007A28EB" w:rsidRDefault="007A28EB" w:rsidP="00AB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97E3" w14:textId="77777777" w:rsidR="00AB7651" w:rsidRDefault="00AB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2C26" w14:textId="77777777" w:rsidR="00AB7651" w:rsidRDefault="00AB76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3BE5B" w14:textId="77777777" w:rsidR="00AB7651" w:rsidRDefault="00AB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ACAF2" w14:textId="77777777" w:rsidR="007A28EB" w:rsidRDefault="007A28EB" w:rsidP="00AB7651">
      <w:pPr>
        <w:spacing w:after="0" w:line="240" w:lineRule="auto"/>
      </w:pPr>
      <w:r>
        <w:separator/>
      </w:r>
    </w:p>
  </w:footnote>
  <w:footnote w:type="continuationSeparator" w:id="0">
    <w:p w14:paraId="602FF34B" w14:textId="77777777" w:rsidR="007A28EB" w:rsidRDefault="007A28EB" w:rsidP="00AB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A4057" w14:textId="77777777" w:rsidR="00AB7651" w:rsidRDefault="00AB76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8B67" w14:textId="77777777" w:rsidR="00AB7651" w:rsidRDefault="00AB76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1B28" w14:textId="77777777" w:rsidR="00AB7651" w:rsidRDefault="00AB76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CDC"/>
    <w:multiLevelType w:val="hybridMultilevel"/>
    <w:tmpl w:val="478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A1E97"/>
    <w:multiLevelType w:val="hybridMultilevel"/>
    <w:tmpl w:val="8662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76D74"/>
    <w:multiLevelType w:val="hybridMultilevel"/>
    <w:tmpl w:val="61CE7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9B2"/>
    <w:rsid w:val="000E7FB0"/>
    <w:rsid w:val="001E4E2C"/>
    <w:rsid w:val="002410C5"/>
    <w:rsid w:val="00251E40"/>
    <w:rsid w:val="00347079"/>
    <w:rsid w:val="003E79C5"/>
    <w:rsid w:val="0049574A"/>
    <w:rsid w:val="004C5D7C"/>
    <w:rsid w:val="00503CAE"/>
    <w:rsid w:val="00544A9C"/>
    <w:rsid w:val="00565294"/>
    <w:rsid w:val="00575457"/>
    <w:rsid w:val="00592AE3"/>
    <w:rsid w:val="00666BC8"/>
    <w:rsid w:val="007018A9"/>
    <w:rsid w:val="007A0C3C"/>
    <w:rsid w:val="007A28EB"/>
    <w:rsid w:val="008A1EFD"/>
    <w:rsid w:val="008D05E5"/>
    <w:rsid w:val="008E209D"/>
    <w:rsid w:val="00901BDE"/>
    <w:rsid w:val="00997659"/>
    <w:rsid w:val="009A237D"/>
    <w:rsid w:val="009B4937"/>
    <w:rsid w:val="00A75F38"/>
    <w:rsid w:val="00AB39B2"/>
    <w:rsid w:val="00AB7651"/>
    <w:rsid w:val="00AD701F"/>
    <w:rsid w:val="00AE0BA9"/>
    <w:rsid w:val="00B0170C"/>
    <w:rsid w:val="00B0660B"/>
    <w:rsid w:val="00C73732"/>
    <w:rsid w:val="00C9156A"/>
    <w:rsid w:val="00CA6F91"/>
    <w:rsid w:val="00CC71ED"/>
    <w:rsid w:val="00CF7E1A"/>
    <w:rsid w:val="00DF1697"/>
    <w:rsid w:val="00EA4A29"/>
    <w:rsid w:val="00EE1965"/>
    <w:rsid w:val="00EE298F"/>
    <w:rsid w:val="00EE51C7"/>
    <w:rsid w:val="00F069C0"/>
    <w:rsid w:val="00F553F0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D37B2"/>
  <w15:chartTrackingRefBased/>
  <w15:docId w15:val="{076E8935-3818-455D-B571-1FCEE730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651"/>
  </w:style>
  <w:style w:type="paragraph" w:styleId="Footer">
    <w:name w:val="footer"/>
    <w:basedOn w:val="Normal"/>
    <w:link w:val="FooterChar"/>
    <w:uiPriority w:val="99"/>
    <w:unhideWhenUsed/>
    <w:rsid w:val="00AB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651"/>
  </w:style>
  <w:style w:type="character" w:styleId="Hyperlink">
    <w:name w:val="Hyperlink"/>
    <w:basedOn w:val="DefaultParagraphFont"/>
    <w:uiPriority w:val="99"/>
    <w:unhideWhenUsed/>
    <w:rsid w:val="000E7FB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7FB0"/>
    <w:pPr>
      <w:widowControl w:val="0"/>
      <w:autoSpaceDE w:val="0"/>
      <w:autoSpaceDN w:val="0"/>
      <w:spacing w:after="0" w:line="240" w:lineRule="auto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7FB0"/>
    <w:rPr>
      <w:rFonts w:eastAsia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1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.nealson@ncparks.gov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eith.nealson@ncparks.gov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EB2F4-52A8-4909-B7FE-770924541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Dowdy</dc:creator>
  <cp:keywords/>
  <dc:description/>
  <cp:lastModifiedBy>Nealson, Keith</cp:lastModifiedBy>
  <cp:revision>2</cp:revision>
  <dcterms:created xsi:type="dcterms:W3CDTF">2021-06-07T16:30:00Z</dcterms:created>
  <dcterms:modified xsi:type="dcterms:W3CDTF">2021-06-07T16:30:00Z</dcterms:modified>
</cp:coreProperties>
</file>