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NEEDS UPADTES…..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Script standards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wish to add new scripts to the system, make sure you put them in the folder located at: /home/notadmin/bin.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of your scripts </w:t>
      </w:r>
      <w:r w:rsidDel="00000000" w:rsidR="00000000" w:rsidRPr="00000000">
        <w:rPr>
          <w:b w:val="1"/>
          <w:sz w:val="28"/>
          <w:szCs w:val="28"/>
          <w:rtl w:val="0"/>
        </w:rPr>
        <w:t xml:space="preserve">must </w:t>
      </w:r>
      <w:r w:rsidDel="00000000" w:rsidR="00000000" w:rsidRPr="00000000">
        <w:rPr>
          <w:sz w:val="28"/>
          <w:szCs w:val="28"/>
          <w:rtl w:val="0"/>
        </w:rPr>
        <w:t xml:space="preserve">have a meaningful name. As you can see below, the restart-script does exactly as it sounds.. It restarts the system. The upgrade script upgrades all of the packages. And, for each script, make sure you provide a detailed readme on what the script does exactly (similar naming conventions).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sure you give the proper permissions to your script for it to be executed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4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Once your script is created, put it on the crontab (only if you think it’s necessary)</w:t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crontab is a powerful tool. It allows you to schedule tasks to be run automatically at a specific time.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this command into the terminal to open crontab: sudo crontab -e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4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from left to right, put in the minute (m, 0-59), the hour (h, 0-23), the day of the month (dom, 1-31), the month (mon, 1-12), the day of the week (dow, 0-6), and the command you want executed. All of the output must be redirected to a log file to the specified path: /home/notadmin/script-logs/your-log-name.log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shown below, the names of the log files are related to the script names. The restart script has a log named “restart-log.log” and the upgrade script has “upgrade-log.log”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4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