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20" w:line="259" w:lineRule="auto"/>
        <w:jc w:val="left"/>
        <w:rPr>
          <w:rFonts w:ascii="Calibri" w:cs="Calibri" w:eastAsia="Calibri" w:hAnsi="Calibri"/>
          <w:b w:val="1"/>
          <w:smallCaps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30"/>
          <w:szCs w:val="30"/>
          <w:rtl w:val="0"/>
        </w:rPr>
        <w:t xml:space="preserve">СУ „Св. Климент Охридски“, ФМИ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-409574</wp:posOffset>
            </wp:positionH>
            <wp:positionV relativeFrom="paragraph">
              <wp:posOffset>57150</wp:posOffset>
            </wp:positionV>
            <wp:extent cx="1152525" cy="1085850"/>
            <wp:effectExtent b="0" l="0" r="0" t="0"/>
            <wp:wrapSquare wrapText="bothSides" distB="57150" distT="57150" distL="57150" distR="571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85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spacing w:after="160" w:line="259" w:lineRule="auto"/>
        <w:jc w:val="center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Специалност „Софтуерно Инженерство“</w:t>
      </w:r>
    </w:p>
    <w:p w:rsidR="00000000" w:rsidDel="00000000" w:rsidP="00000000" w:rsidRDefault="00000000" w:rsidRPr="00000000" w14:paraId="00000003">
      <w:pPr>
        <w:pageBreakBefore w:val="0"/>
        <w:spacing w:before="360" w:line="259" w:lineRule="auto"/>
        <w:jc w:val="center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Обектно-ориентирано програмиране, 2019-2020 г.</w:t>
      </w:r>
    </w:p>
    <w:p w:rsidR="00000000" w:rsidDel="00000000" w:rsidP="00000000" w:rsidRDefault="00000000" w:rsidRPr="00000000" w14:paraId="00000004">
      <w:pPr>
        <w:pageBreakBefore w:val="0"/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Задача за домашно № 3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6">
      <w:pPr>
        <w:pageBreakBefore w:val="0"/>
        <w:spacing w:after="180" w:before="18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Спазвайте практиките за обектно-ориентирано програмиране, коментирани на упражнения и лекции. Позволено е използването на STL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bf3w8rfe13v7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Задача 1 (5 точки)</w:t>
      </w:r>
    </w:p>
    <w:p w:rsidR="00000000" w:rsidDel="00000000" w:rsidP="00000000" w:rsidRDefault="00000000" w:rsidRPr="00000000" w14:paraId="00000008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Довършете JSON задачата. Рефакторирайте кода на класовете `JSONArray` и `JSONObject` така че, `JSONArray` да може да им деца от тип `JSONArray` или `JSONObject`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JSONObject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once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&lt;cstring&gt;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key;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T value;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JSONObject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operator=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JSONObject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~JSONObject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//Това принципно е лоша практика, но до C++ 20, няма какво да се прави по въпроса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JSONObject&amp; from)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operator=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JSONObject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&amp;from)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&gt;::~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len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(key);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[len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key);</w:t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[len]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value;</w:t>
      </w:r>
    </w:p>
    <w:p w:rsidR="00000000" w:rsidDel="00000000" w:rsidP="00000000" w:rsidRDefault="00000000" w:rsidRPr="00000000" w14:paraId="0000005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</w:p>
    <w:p w:rsidR="00000000" w:rsidDel="00000000" w:rsidP="00000000" w:rsidRDefault="00000000" w:rsidRPr="00000000" w14:paraId="0000005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</w:p>
    <w:p w:rsidR="00000000" w:rsidDel="00000000" w:rsidP="00000000" w:rsidRDefault="00000000" w:rsidRPr="00000000" w14:paraId="0000005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spacing w:after="8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JSONArray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&lt;cstring&gt;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JSONArray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JSONObject&lt;T&gt;*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size;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capacity;</w:t>
              <w:br w:type="textWrapping"/>
              <w:t xml:space="preserve">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resize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JSONArray();</w:t>
              <w:br w:type="textWrapping"/>
              <w:t xml:space="preserve">   JSONArray(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JSONArray&amp; from);</w:t>
              <w:br w:type="textWrapping"/>
              <w:t xml:space="preserve"> </w:t>
              <w:br w:type="textWrapping"/>
              <w:t xml:space="preserve">   JSONArray&amp;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JSONArray&amp; from);</w:t>
              <w:br w:type="textWrapping"/>
              <w:t xml:space="preserve"> </w:t>
              <w:br w:type="textWrapping"/>
              <w:t xml:space="preserve">   ~JSONArray();</w:t>
              <w:br w:type="textWrapping"/>
              <w:t xml:space="preserve"> </w:t>
              <w:br w:type="textWrapping"/>
              <w:t xml:space="preserve">   JSONObject&lt;T&gt;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&amp; pos)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* key, T value);</w:t>
              <w:br w:type="textWrapping"/>
              <w:t xml:space="preserve"> </w:t>
              <w:br w:type="textWrapping"/>
              <w:t xml:space="preserve">   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get_value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* key)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get_size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JSONArray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&lt;T&gt;::resize()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-&gt;capacity *=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  <w:t xml:space="preserve">JSONObject&lt;T&gt;* new_array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JSONObject&lt;T&gt;[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-&gt;capacity];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-&gt;size; i++)</w:t>
              <w:br w:type="textWrapping"/>
              <w:tab/>
              <w:t xml:space="preserve">{</w:t>
              <w:br w:type="textWrapping"/>
              <w:t xml:space="preserve">    </w:t>
              <w:tab/>
              <w:t xml:space="preserve">new_array[i]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[i];</w:t>
              <w:br w:type="textWrapping"/>
              <w:tab/>
              <w:t xml:space="preserve">}</w:t>
              <w:br w:type="textWrapping"/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new_array;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JSONArray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&lt;T&gt;::JSONArray()</w:t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JSONObject&lt;T&gt;[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-&gt;size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-&gt;capacity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JSONArray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&lt;T&gt;::JSONArray(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JSONArray&amp; from)</w:t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JSONObject&lt;T&gt;[from.capacity];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-&gt;size = from.size;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-&gt;capacity = from.capacity;</w:t>
              <w:br w:type="textWrapping"/>
              <w:t xml:space="preserve">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-&gt;size; i++)</w:t>
              <w:br w:type="textWrapping"/>
              <w:t xml:space="preserve">   {</w:t>
              <w:br w:type="textWrapping"/>
              <w:t xml:space="preserve">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[i] = from.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[i];</w:t>
              <w:br w:type="textWrapping"/>
              <w:t xml:space="preserve">   }</w:t>
              <w:br w:type="textWrapping"/>
              <w:t xml:space="preserve">}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JSONArray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&lt;T&gt;&amp;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JSONArray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&lt;T&gt;::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JSONArray&amp; from)</w:t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!= &amp;from)</w:t>
              <w:br w:type="textWrapping"/>
              <w:t xml:space="preserve">   {</w:t>
              <w:br w:type="textWrapping"/>
              <w:t xml:space="preserve">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</w:t>
              <w:br w:type="textWrapping"/>
              <w:t xml:space="preserve">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JSONObject&lt;T&gt;[from.capacity];</w:t>
              <w:br w:type="textWrapping"/>
              <w:t xml:space="preserve">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-&gt;size = from.size;</w:t>
              <w:br w:type="textWrapping"/>
              <w:t xml:space="preserve">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-&gt;capacity = from.capacity;</w:t>
              <w:br w:type="textWrapping"/>
              <w:t xml:space="preserve"> </w:t>
              <w:br w:type="textWrapping"/>
              <w:t xml:space="preserve">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-&gt;size; i++)</w:t>
              <w:br w:type="textWrapping"/>
              <w:t xml:space="preserve">   </w:t>
              <w:tab/>
              <w:t xml:space="preserve">{</w:t>
              <w:br w:type="textWrapping"/>
              <w:t xml:space="preserve">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[i] = from.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[i];</w:t>
              <w:br w:type="textWrapping"/>
              <w:t xml:space="preserve">   </w:t>
              <w:tab/>
              <w:t xml:space="preserve">}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JSONArray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&lt;T&gt;::~JSONArray&lt;T&gt;()</w:t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JSONObject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&lt;T&gt;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JSONArray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&lt;T&gt;::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&amp; pos)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[pos];</w:t>
              <w:br w:type="textWrapping"/>
              <w:t xml:space="preserve">}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JSONArray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&lt;T&gt;::insert(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* key, T value)</w:t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-&gt;size ==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-&gt;capacity)</w:t>
              <w:br w:type="textWrapping"/>
              <w:t xml:space="preserve">   {</w:t>
              <w:br w:type="textWrapping"/>
              <w:t xml:space="preserve">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-&gt;resize();</w:t>
              <w:br w:type="textWrapping"/>
              <w:t xml:space="preserve">   }</w:t>
              <w:br w:type="textWrapping"/>
              <w:t xml:space="preserve">   JSONObject&lt;T&gt;* temp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JSONObject&lt;T&gt;();</w:t>
              <w:br w:type="textWrapping"/>
              <w:t xml:space="preserve">   temp-&gt;set_key(key);</w:t>
              <w:br w:type="textWrapping"/>
              <w:t xml:space="preserve">   temp-&gt;set_value(value);</w:t>
              <w:br w:type="textWrapping"/>
              <w:t xml:space="preserve">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-&gt;size] = *temp;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-&gt;size++;</w:t>
              <w:br w:type="textWrapping"/>
              <w:t xml:space="preserve">}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JSONArray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&lt;T&gt;::get_value(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* key)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-&gt;size; i++)</w:t>
              <w:br w:type="textWrapping"/>
              <w:t xml:space="preserve">   {</w:t>
              <w:br w:type="textWrapping"/>
              <w:t xml:space="preserve">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strcmp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(key,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[i].get_key())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</w:t>
              <w:tab/>
              <w:t xml:space="preserve">{</w:t>
              <w:br w:type="textWrapping"/>
              <w:t xml:space="preserve">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[i].get_value();</w:t>
              <w:br w:type="textWrapping"/>
              <w:t xml:space="preserve">   </w:t>
              <w:tab/>
              <w:t xml:space="preserve">}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"key not found"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Exception ?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T();</w:t>
              <w:br w:type="textWrapping"/>
              <w:t xml:space="preserve">}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JSONArray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&lt;T&gt;::get_size()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-&gt;size;</w:t>
              <w:br w:type="textWrapping"/>
              <w:t xml:space="preserve">}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spacing w:after="8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1gb9118rsjx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yrn4e753xgsd" w:id="2"/>
      <w:bookmarkEnd w:id="2"/>
      <w:r w:rsidDel="00000000" w:rsidR="00000000" w:rsidRPr="00000000">
        <w:rPr>
          <w:b w:val="1"/>
          <w:sz w:val="34"/>
          <w:szCs w:val="34"/>
          <w:rtl w:val="0"/>
        </w:rPr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t xml:space="preserve">Задача 2 (4 + 1 точки)</w:t>
      </w:r>
    </w:p>
    <w:p w:rsidR="00000000" w:rsidDel="00000000" w:rsidP="00000000" w:rsidRDefault="00000000" w:rsidRPr="00000000" w14:paraId="00000065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Имате задачата да напишете примитивна файлова система. В нашата файлове система, имаме следните типове обекти: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Файл: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Име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Дата (час, ден, месец и година) на създаване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Размер в MB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Разширение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Изображение - </w:t>
      </w:r>
      <w:r w:rsidDel="00000000" w:rsidR="00000000" w:rsidRPr="00000000">
        <w:rPr>
          <w:rtl w:val="0"/>
        </w:rPr>
        <w:t xml:space="preserve">Разширява файл, като добавя следните характеристики: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Име на устройството, с което е заснето изображението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Резолюция (width/height)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Разширение -  `.jpg` или `.png`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Музикален файл</w:t>
      </w:r>
      <w:r w:rsidDel="00000000" w:rsidR="00000000" w:rsidRPr="00000000">
        <w:rPr>
          <w:rtl w:val="0"/>
        </w:rPr>
        <w:t xml:space="preserve"> - Разширява файл, като добавя следните характеристики: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Име на изпълнителя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Име на песента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Година на песента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Името на файла се генерира автоматично, по следният начин: `&lt;име-на-изпълнител&gt; - &lt;име-на-песента&gt;`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Разширение - `.mp3` или `.flac`</w:t>
      </w:r>
    </w:p>
    <w:p w:rsidR="00000000" w:rsidDel="00000000" w:rsidP="00000000" w:rsidRDefault="00000000" w:rsidRPr="00000000" w14:paraId="0000007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Папка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Име на папка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Дата на създаване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Папката може да съдържа други файлове или папки</w:t>
      </w:r>
    </w:p>
    <w:p w:rsidR="00000000" w:rsidDel="00000000" w:rsidP="00000000" w:rsidRDefault="00000000" w:rsidRPr="00000000" w14:paraId="0000007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Създайте клас </w:t>
      </w:r>
      <w:r w:rsidDel="00000000" w:rsidR="00000000" w:rsidRPr="00000000">
        <w:rPr>
          <w:b w:val="1"/>
          <w:rtl w:val="0"/>
        </w:rPr>
        <w:t xml:space="preserve">файлове система</w:t>
      </w:r>
      <w:r w:rsidDel="00000000" w:rsidR="00000000" w:rsidRPr="00000000">
        <w:rPr>
          <w:rtl w:val="0"/>
        </w:rPr>
        <w:t xml:space="preserve">, който да съдържа една главна папка, в която се съдържат всички други файлове и папки.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Потребителят да може да създава файлове в дадена папка (може да подавате името на папката, в която да се създаде файла) - </w:t>
      </w:r>
      <w:r w:rsidDel="00000000" w:rsidR="00000000" w:rsidRPr="00000000">
        <w:rPr>
          <w:b w:val="1"/>
          <w:rtl w:val="0"/>
        </w:rPr>
        <w:t xml:space="preserve">Важно: това условие е за бонус точки. Без него може да изкарате максимума от 10 точки. Ако реализирате тази функционалност правилно, ще получите 1 бонус точка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Потребителят да може да търси файлове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Очаква се да напишете качествен код, с достатъчно добро разделяне на класовете.</w:t>
      </w:r>
    </w:p>
    <w:p w:rsidR="00000000" w:rsidDel="00000000" w:rsidP="00000000" w:rsidRDefault="00000000" w:rsidRPr="00000000" w14:paraId="0000008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9dwwhkhffpnh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Задача 3 (1 точки)</w:t>
      </w:r>
    </w:p>
    <w:p w:rsidR="00000000" w:rsidDel="00000000" w:rsidP="00000000" w:rsidRDefault="00000000" w:rsidRPr="00000000" w14:paraId="00000086">
      <w:pPr>
        <w:pageBreakBefore w:val="0"/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Моделирайте (напишете единствено класове, член-данни и сигнатурите на методите) на система за управление на студенти. Системата да поддържа курсове, оценки, студенти и преподаватели.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Курсовете имат: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Име на курса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Тип на курса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Код на курса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Преподавател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Записани студенти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Студентите имат: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Име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Факултетен номер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Записани курсове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Оценки от изкарани курсове</w:t>
      </w:r>
    </w:p>
    <w:p w:rsidR="00000000" w:rsidDel="00000000" w:rsidP="00000000" w:rsidRDefault="00000000" w:rsidRPr="00000000" w14:paraId="0000009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Преподавателите имат: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Име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Титла (хоноруван, главен асистент, доктор, доцент, професор)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Курсовете, които водят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Ограничения и изисквания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Предаване на домашното в указания срок от всеки студент като .zip архив със следното име: </w:t>
      </w:r>
      <w:r w:rsidDel="00000000" w:rsidR="00000000" w:rsidRPr="00000000">
        <w:rPr>
          <w:b w:val="1"/>
          <w:rtl w:val="0"/>
        </w:rPr>
        <w:t xml:space="preserve">(номер_на_домашно)</w:t>
      </w:r>
      <w:r w:rsidDel="00000000" w:rsidR="00000000" w:rsidRPr="00000000">
        <w:rPr>
          <w:rtl w:val="0"/>
        </w:rPr>
        <w:t xml:space="preserve">_SI_</w:t>
      </w:r>
      <w:r w:rsidDel="00000000" w:rsidR="00000000" w:rsidRPr="00000000">
        <w:rPr>
          <w:b w:val="1"/>
          <w:rtl w:val="0"/>
        </w:rPr>
        <w:t xml:space="preserve">(курс)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(група)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(факултетен_номер)</w:t>
      </w:r>
      <w:r w:rsidDel="00000000" w:rsidR="00000000" w:rsidRPr="00000000">
        <w:rPr>
          <w:rtl w:val="0"/>
        </w:rPr>
        <w:t xml:space="preserve">, където: </w:t>
      </w:r>
    </w:p>
    <w:p w:rsidR="00000000" w:rsidDel="00000000" w:rsidP="00000000" w:rsidRDefault="00000000" w:rsidRPr="00000000" w14:paraId="0000009B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(номер_на_домашно)</w:t>
      </w:r>
      <w:r w:rsidDel="00000000" w:rsidR="00000000" w:rsidRPr="00000000">
        <w:rPr>
          <w:rtl w:val="0"/>
        </w:rPr>
        <w:t xml:space="preserve"> е цяло число, отговарящо на номера на домашното за което е отнася решението (например 3); </w:t>
      </w:r>
    </w:p>
    <w:p w:rsidR="00000000" w:rsidDel="00000000" w:rsidP="00000000" w:rsidRDefault="00000000" w:rsidRPr="00000000" w14:paraId="0000009C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(курс)</w:t>
      </w:r>
      <w:r w:rsidDel="00000000" w:rsidR="00000000" w:rsidRPr="00000000">
        <w:rPr>
          <w:rtl w:val="0"/>
        </w:rPr>
        <w:t xml:space="preserve"> е цяло число, отговарящо на курс (например 1); </w:t>
      </w:r>
    </w:p>
    <w:p w:rsidR="00000000" w:rsidDel="00000000" w:rsidP="00000000" w:rsidRDefault="00000000" w:rsidRPr="00000000" w14:paraId="0000009D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(група) </w:t>
      </w:r>
      <w:r w:rsidDel="00000000" w:rsidR="00000000" w:rsidRPr="00000000">
        <w:rPr>
          <w:rtl w:val="0"/>
        </w:rPr>
        <w:t xml:space="preserve">е цяло число, отговарящо на групата Ви (например 1);</w:t>
      </w:r>
    </w:p>
    <w:p w:rsidR="00000000" w:rsidDel="00000000" w:rsidP="00000000" w:rsidRDefault="00000000" w:rsidRPr="00000000" w14:paraId="0000009E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(факултетен_номер)</w:t>
      </w:r>
      <w:r w:rsidDel="00000000" w:rsidR="00000000" w:rsidRPr="00000000">
        <w:rPr>
          <w:rtl w:val="0"/>
        </w:rPr>
        <w:t xml:space="preserve"> e цяло число, отговарящо на факултетния Ви номер (например 63666);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Архивът да съдържа само изходен код (.cpp и .h/.hpp файлове) с решение отговарящо на условията на задачите, като файловете изходен код за всяка задача трябва да са разположени в папка с име (номер_на_задача), където (номер_на_задача) е номера на задачата към която се отнася решението;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00ff00"/>
          <w:rtl w:val="0"/>
        </w:rPr>
        <w:t xml:space="preserve">Разрешено</w:t>
      </w:r>
      <w:r w:rsidDel="00000000" w:rsidR="00000000" w:rsidRPr="00000000">
        <w:rPr>
          <w:rtl w:val="0"/>
        </w:rPr>
        <w:t xml:space="preserve"> да ползвате класове от библиотеката STL като std::string, std::vector, std::stack и др.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Качване на архива на посоченото място в Moodle;</w:t>
      </w:r>
    </w:p>
    <w:p w:rsidR="00000000" w:rsidDel="00000000" w:rsidP="00000000" w:rsidRDefault="00000000" w:rsidRPr="00000000" w14:paraId="000000A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Пример за .zip архив за домашно: 3_SI_1_1_63666.zip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