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Urban</w:t>
      </w:r>
      <w:r>
        <w:t xml:space="preserve"> </w:t>
      </w:r>
      <w:r>
        <w:t xml:space="preserve">Heat</w:t>
      </w:r>
      <w:r>
        <w:t xml:space="preserve"> </w:t>
      </w:r>
      <w:r>
        <w:t xml:space="preserve">Island,</w:t>
      </w:r>
      <w:r>
        <w:t xml:space="preserve"> </w:t>
      </w:r>
      <w:r>
        <w:t xml:space="preserve">Tree</w:t>
      </w:r>
      <w:r>
        <w:t xml:space="preserve"> </w:t>
      </w:r>
      <w:r>
        <w:t xml:space="preserve">Cover,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2017</w:t>
      </w:r>
      <w:r>
        <w:t xml:space="preserve"> </w:t>
      </w:r>
      <w:r>
        <w:t xml:space="preserve">American</w:t>
      </w:r>
      <w:r>
        <w:t xml:space="preserve"> </w:t>
      </w:r>
      <w:r>
        <w:t xml:space="preserve">Community</w:t>
      </w:r>
      <w:r>
        <w:t xml:space="preserve"> </w:t>
      </w:r>
      <w:r>
        <w:t xml:space="preserve">Survey</w:t>
      </w:r>
    </w:p>
    <w:p>
      <w:pPr>
        <w:pStyle w:val="FirstParagraph"/>
      </w:pPr>
      <w:r>
        <w:t xml:space="preserve">Several census tracts were missing from the American Community Survey data download. I am sure this data exists, missing tracts will need to be individually searched for and added to the dataset.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 Heat Island, Tree Cover, and the 2017 American Community Survey</dc:title>
  <dc:creator/>
  <cp:keywords/>
  <dcterms:created xsi:type="dcterms:W3CDTF">2019-08-08T21:32:01Z</dcterms:created>
  <dcterms:modified xsi:type="dcterms:W3CDTF">2019-08-08T21:32:01Z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