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5BB1D" w14:textId="0B6B07FF" w:rsidR="002B244E" w:rsidRDefault="00DE6290">
      <w:r>
        <w:t>Worksheet for</w:t>
      </w:r>
      <w:r w:rsidR="00025A3B">
        <w:t xml:space="preserve"> Bumble Bee Survey</w:t>
      </w:r>
      <w:r w:rsidR="00FF6C6D">
        <w:t xml:space="preserve"> 2015</w:t>
      </w:r>
      <w:r w:rsidR="005D50FC">
        <w:t xml:space="preserve"> virus assays</w:t>
      </w:r>
    </w:p>
    <w:tbl>
      <w:tblPr>
        <w:tblW w:w="10120" w:type="dxa"/>
        <w:tblInd w:w="93" w:type="dxa"/>
        <w:tblLook w:val="04A0" w:firstRow="1" w:lastRow="0" w:firstColumn="1" w:lastColumn="0" w:noHBand="0" w:noVBand="1"/>
      </w:tblPr>
      <w:tblGrid>
        <w:gridCol w:w="355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2B244E" w:rsidRPr="002B244E" w14:paraId="3912ABF2" w14:textId="77777777" w:rsidTr="002B244E">
        <w:trPr>
          <w:trHeight w:val="280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8D5F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F92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B6B1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825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8F58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50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5DA9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E2C0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CF1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A26A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760E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2BDBF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606E1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244E" w:rsidRPr="002B244E" w14:paraId="4AB453A0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5B4453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DCB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8845F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AD800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474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290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371A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CA03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B013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C33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E07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FEE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132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2B244E" w:rsidRPr="002B244E" w14:paraId="2EFDE2BB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8EB29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22B1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ACE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A16A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88CA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86D9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080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5BC2E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D6B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6E64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CB23E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CC0A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6927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2B244E" w:rsidRPr="002B244E" w14:paraId="31054B9A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FF14E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9213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19B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658E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ED2A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10E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7B20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8705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7ADE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7894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F1E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8D43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1EBF1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2B244E" w:rsidRPr="002B244E" w14:paraId="28CD2A0A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1EA0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D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DA52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EE5C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8ED3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BD0F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B02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C1DB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A16F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05F9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1BD1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EC2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7C1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7C1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2B244E" w:rsidRPr="002B244E" w14:paraId="1699842F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29780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E97B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07A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323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54E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E5FB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BEE1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2786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103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C1B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3CE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D74CF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E05A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2B244E" w:rsidRPr="002B244E" w14:paraId="51C23F20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CE5A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90CE9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4C0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1B94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4ECB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C3FB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412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10</w:t>
            </w:r>
            <w:r w:rsidRPr="002B244E">
              <w:rPr>
                <w:rFonts w:ascii="Calibri" w:eastAsia="Times New Roman" w:hAnsi="Calibri" w:cs="Times New Roman"/>
                <w:vertAlign w:val="superscript"/>
              </w:rPr>
              <w:t>-6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A41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7186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F8ED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B821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A4A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6C4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2B244E" w:rsidRPr="002B244E" w14:paraId="74D177D6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80F9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9BD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303E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E89A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377F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NTC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8C8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FC9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4B9A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30F4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5FA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B22C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B3B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264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</w:tr>
      <w:tr w:rsidR="002B244E" w:rsidRPr="002B244E" w14:paraId="15ECFED5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F4B39" w14:textId="77777777" w:rsidR="002B244E" w:rsidRPr="002B244E" w:rsidRDefault="002B244E" w:rsidP="002B244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5948F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1D66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97A9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24C9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3E63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E85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A208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FB345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37E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90F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3BA2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244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A52F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F81BD"/>
              </w:rPr>
            </w:pPr>
            <w:r w:rsidRPr="002B244E">
              <w:rPr>
                <w:rFonts w:ascii="Calibri" w:eastAsia="Times New Roman" w:hAnsi="Calibri" w:cs="Times New Roman"/>
                <w:color w:val="4F81BD"/>
              </w:rPr>
              <w:t> </w:t>
            </w:r>
          </w:p>
        </w:tc>
      </w:tr>
      <w:tr w:rsidR="002B244E" w:rsidRPr="002B244E" w14:paraId="58B22898" w14:textId="77777777" w:rsidTr="002B244E">
        <w:trPr>
          <w:trHeight w:val="63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00F4" w14:textId="77777777" w:rsidR="002B244E" w:rsidRPr="002B244E" w:rsidRDefault="002B244E" w:rsidP="002B24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666BC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IAPV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008D2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IAPV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47EA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IAPV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BDD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ACTIN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EA9AB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ACTIN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CB8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2B244E">
              <w:rPr>
                <w:rFonts w:ascii="Calibri" w:eastAsia="Times New Roman" w:hAnsi="Calibri" w:cs="Times New Roman"/>
              </w:rPr>
              <w:t>ACTIN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D688" w14:textId="45CC3712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1857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A1E3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6B0A" w14:textId="77777777" w:rsidR="002B244E" w:rsidRPr="002B244E" w:rsidRDefault="002B244E" w:rsidP="002B24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B35ED" w14:textId="77777777" w:rsidR="002B244E" w:rsidRPr="002B244E" w:rsidRDefault="002B244E" w:rsidP="002B24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9007" w14:textId="77777777" w:rsidR="002B244E" w:rsidRPr="002B244E" w:rsidRDefault="002B244E" w:rsidP="002B244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EF801D3" w14:textId="77777777" w:rsidR="002B244E" w:rsidRDefault="002B244E"/>
    <w:p w14:paraId="060441C8" w14:textId="61C4A1C6" w:rsidR="00003581" w:rsidRDefault="00F72896">
      <w:r>
        <w:t>Target</w:t>
      </w:r>
      <w:r w:rsidR="00681BC3">
        <w:t>:</w:t>
      </w:r>
      <w:r w:rsidR="00556498">
        <w:t xml:space="preserve"> </w:t>
      </w:r>
      <w:r w:rsidR="002B244E">
        <w:t xml:space="preserve">Re-running standards for IAPV and ACT. </w:t>
      </w:r>
    </w:p>
    <w:p w14:paraId="6D52AE5F" w14:textId="275956D0" w:rsidR="00577BEE" w:rsidRDefault="0073653C" w:rsidP="00681BC3">
      <w:r>
        <w:t>2015</w:t>
      </w:r>
      <w:r w:rsidR="005E72D1">
        <w:t xml:space="preserve"> </w:t>
      </w:r>
      <w:proofErr w:type="spellStart"/>
      <w:r w:rsidR="005E72D1">
        <w:t>qPCR</w:t>
      </w:r>
      <w:proofErr w:type="spellEnd"/>
      <w:r w:rsidR="005E72D1">
        <w:t xml:space="preserve">:  </w:t>
      </w:r>
      <w:proofErr w:type="gramStart"/>
      <w:r w:rsidR="002850C2">
        <w:t xml:space="preserve">Samples </w:t>
      </w:r>
      <w:r w:rsidR="00AE1DB1">
        <w:t>:</w:t>
      </w:r>
      <w:proofErr w:type="gramEnd"/>
      <w:r w:rsidR="00AE1DB1">
        <w:t xml:space="preserve"> </w:t>
      </w:r>
      <w:r w:rsidR="002B244E">
        <w:t>ACT, IAPV</w:t>
      </w:r>
    </w:p>
    <w:tbl>
      <w:tblPr>
        <w:tblW w:w="7400" w:type="dxa"/>
        <w:tblInd w:w="93" w:type="dxa"/>
        <w:tblLook w:val="04A0" w:firstRow="1" w:lastRow="0" w:firstColumn="1" w:lastColumn="0" w:noHBand="0" w:noVBand="1"/>
      </w:tblPr>
      <w:tblGrid>
        <w:gridCol w:w="1300"/>
        <w:gridCol w:w="940"/>
        <w:gridCol w:w="1040"/>
        <w:gridCol w:w="1000"/>
        <w:gridCol w:w="1080"/>
        <w:gridCol w:w="520"/>
        <w:gridCol w:w="820"/>
        <w:gridCol w:w="700"/>
      </w:tblGrid>
      <w:tr w:rsidR="007E58CF" w:rsidRPr="007E58CF" w14:paraId="3A9648B7" w14:textId="77777777" w:rsidTr="007E58CF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0554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93BAA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Stock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29B90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Final </w:t>
            </w:r>
            <w:proofErr w:type="spellStart"/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konc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69CA3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20 µl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CAF8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10 µl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56F3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A6D5C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24E65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* 80%</w:t>
            </w:r>
          </w:p>
        </w:tc>
      </w:tr>
      <w:tr w:rsidR="007E58CF" w:rsidRPr="007E58CF" w14:paraId="6AE3BECD" w14:textId="77777777" w:rsidTr="007E58CF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06E05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H</w:t>
            </w: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991FB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20DB2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43264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002C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1.475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9434B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6DA3" w14:textId="77777777" w:rsidR="007E58CF" w:rsidRPr="007E58CF" w:rsidRDefault="007E58CF" w:rsidP="007E58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</w:rPr>
              <w:t>32.45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5D471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E58CF" w:rsidRPr="007E58CF" w14:paraId="1E87B037" w14:textId="77777777" w:rsidTr="007E58CF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BB0D0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iTaq</w:t>
            </w:r>
            <w:proofErr w:type="spellEnd"/>
            <w:proofErr w:type="gramEnd"/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Universal SYBR Green mix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FC98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35AE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CFB3F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9214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3DC35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E061" w14:textId="77777777" w:rsidR="007E58CF" w:rsidRPr="007E58CF" w:rsidRDefault="007E58CF" w:rsidP="007E58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</w:rPr>
              <w:t>110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3BE48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7E58CF" w:rsidRPr="007E58CF" w14:paraId="5B1059D9" w14:textId="77777777" w:rsidTr="007E58CF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00293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F9E04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C66A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18481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4B51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71F0B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C0CF" w14:textId="77777777" w:rsidR="007E58CF" w:rsidRPr="007E58CF" w:rsidRDefault="007E58CF" w:rsidP="007E58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</w:rPr>
              <w:t>4.4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7C0E7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8CF" w:rsidRPr="007E58CF" w14:paraId="6AA32AB6" w14:textId="77777777" w:rsidTr="007E58CF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C44F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Primer 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EC272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10 </w:t>
            </w:r>
            <w:proofErr w:type="spellStart"/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6EA6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0.2 </w:t>
            </w:r>
            <w:proofErr w:type="spellStart"/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μM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FAAF9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F609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A079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F655" w14:textId="77777777" w:rsidR="007E58CF" w:rsidRPr="007E58CF" w:rsidRDefault="007E58CF" w:rsidP="007E58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</w:rPr>
              <w:t>4.4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7F373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8CF" w:rsidRPr="007E58CF" w14:paraId="2524EF04" w14:textId="77777777" w:rsidTr="007E58CF">
        <w:trPr>
          <w:trHeight w:val="4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A8134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iScript</w:t>
            </w:r>
            <w:proofErr w:type="spellEnd"/>
            <w:proofErr w:type="gramEnd"/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reverse transcriptase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B6FBE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D3A5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3216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C6B54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0.125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E6096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FF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49FC" w14:textId="77777777" w:rsidR="007E58CF" w:rsidRPr="007E58CF" w:rsidRDefault="007E58CF" w:rsidP="007E58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F2D2D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</w:rPr>
              <w:t>2.2</w:t>
            </w:r>
          </w:p>
        </w:tc>
      </w:tr>
      <w:tr w:rsidR="007E58CF" w:rsidRPr="007E58CF" w14:paraId="21894F33" w14:textId="77777777" w:rsidTr="007E58CF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233DD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Template RNA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C5CBC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E5BA9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212F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8EA28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BD174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2F94" w14:textId="77777777" w:rsidR="007E58CF" w:rsidRPr="007E58CF" w:rsidRDefault="007E58CF" w:rsidP="007E58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EB8C" w14:textId="77777777" w:rsidR="007E58CF" w:rsidRPr="007E58CF" w:rsidRDefault="007E58CF" w:rsidP="007E58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E58CF" w:rsidRPr="007E58CF" w14:paraId="46D9FD8E" w14:textId="77777777" w:rsidTr="007E58CF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1C3D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194B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1082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4941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3063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FD69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8EDF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BBFCD" w14:textId="77777777" w:rsidR="007E58CF" w:rsidRPr="007E58CF" w:rsidRDefault="007E58CF" w:rsidP="007E58C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58C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64524188" w14:textId="77777777" w:rsidR="00AE1DB1" w:rsidRDefault="00AE1DB1">
      <w:bookmarkStart w:id="0" w:name="_GoBack"/>
      <w:bookmarkEnd w:id="0"/>
    </w:p>
    <w:p w14:paraId="231F7681" w14:textId="01AD9C7F" w:rsidR="00A932EC" w:rsidRDefault="009B4B02">
      <w:r>
        <w:t xml:space="preserve">Use 7 </w:t>
      </w:r>
      <w:proofErr w:type="spellStart"/>
      <w:r>
        <w:t>ul</w:t>
      </w:r>
      <w:proofErr w:type="spellEnd"/>
      <w:r>
        <w:t xml:space="preserve"> for each </w:t>
      </w:r>
      <w:proofErr w:type="spellStart"/>
      <w:r>
        <w:t>rns</w:t>
      </w:r>
      <w:proofErr w:type="spellEnd"/>
      <w:r>
        <w:t xml:space="preserve"> + 3 </w:t>
      </w:r>
      <w:proofErr w:type="spellStart"/>
      <w:r>
        <w:t>ul</w:t>
      </w:r>
      <w:proofErr w:type="spellEnd"/>
      <w:r>
        <w:t xml:space="preserve"> RNA = 10 </w:t>
      </w:r>
      <w:proofErr w:type="spellStart"/>
      <w:r>
        <w:t>ul</w:t>
      </w:r>
      <w:proofErr w:type="spellEnd"/>
      <w:r>
        <w:t>/</w:t>
      </w:r>
      <w:proofErr w:type="spellStart"/>
      <w:r>
        <w:t>rxn</w:t>
      </w:r>
      <w:proofErr w:type="spellEnd"/>
    </w:p>
    <w:sectPr w:rsidR="00A932EC" w:rsidSect="00003581">
      <w:headerReference w:type="default" r:id="rId7"/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F383B" w14:textId="77777777" w:rsidR="007E58CF" w:rsidRDefault="007E58CF" w:rsidP="005D50FC">
      <w:pPr>
        <w:spacing w:after="0" w:line="240" w:lineRule="auto"/>
      </w:pPr>
      <w:r>
        <w:separator/>
      </w:r>
    </w:p>
  </w:endnote>
  <w:endnote w:type="continuationSeparator" w:id="0">
    <w:p w14:paraId="4E0387BE" w14:textId="77777777" w:rsidR="007E58CF" w:rsidRDefault="007E58CF" w:rsidP="005D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1E4FE" w14:textId="77777777" w:rsidR="007E58CF" w:rsidRDefault="007E58CF" w:rsidP="005D50FC">
      <w:pPr>
        <w:spacing w:after="0" w:line="240" w:lineRule="auto"/>
      </w:pPr>
      <w:r>
        <w:separator/>
      </w:r>
    </w:p>
  </w:footnote>
  <w:footnote w:type="continuationSeparator" w:id="0">
    <w:p w14:paraId="78E63026" w14:textId="77777777" w:rsidR="007E58CF" w:rsidRDefault="007E58CF" w:rsidP="005D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16F63" w14:textId="77777777" w:rsidR="007E58CF" w:rsidRDefault="007E58CF">
    <w:pPr>
      <w:pStyle w:val="Header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12/14/2015</w:t>
    </w:r>
    <w:r>
      <w:rPr>
        <w:noProof/>
      </w:rPr>
      <w:fldChar w:fldCharType="end"/>
    </w:r>
  </w:p>
  <w:p w14:paraId="3C3B044E" w14:textId="77777777" w:rsidR="007E58CF" w:rsidRDefault="007E58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2EC"/>
    <w:rsid w:val="00003581"/>
    <w:rsid w:val="00025A3B"/>
    <w:rsid w:val="00090707"/>
    <w:rsid w:val="000A3C26"/>
    <w:rsid w:val="000B0165"/>
    <w:rsid w:val="000E6D05"/>
    <w:rsid w:val="001A770F"/>
    <w:rsid w:val="001B1A31"/>
    <w:rsid w:val="001C44DF"/>
    <w:rsid w:val="001C649A"/>
    <w:rsid w:val="00207FD3"/>
    <w:rsid w:val="00226B9C"/>
    <w:rsid w:val="00255CC8"/>
    <w:rsid w:val="00283C79"/>
    <w:rsid w:val="002850C2"/>
    <w:rsid w:val="002864C4"/>
    <w:rsid w:val="002B244E"/>
    <w:rsid w:val="002B5320"/>
    <w:rsid w:val="002B7DF1"/>
    <w:rsid w:val="002F1887"/>
    <w:rsid w:val="00315927"/>
    <w:rsid w:val="00383AD9"/>
    <w:rsid w:val="003E66AD"/>
    <w:rsid w:val="00475F2C"/>
    <w:rsid w:val="004C2696"/>
    <w:rsid w:val="00517DFB"/>
    <w:rsid w:val="00527B53"/>
    <w:rsid w:val="00544B96"/>
    <w:rsid w:val="00551B6C"/>
    <w:rsid w:val="0055603F"/>
    <w:rsid w:val="00556498"/>
    <w:rsid w:val="00577BEE"/>
    <w:rsid w:val="005A3C43"/>
    <w:rsid w:val="005B1EDC"/>
    <w:rsid w:val="005D50FC"/>
    <w:rsid w:val="005E7050"/>
    <w:rsid w:val="005E72D1"/>
    <w:rsid w:val="0060424D"/>
    <w:rsid w:val="006579B0"/>
    <w:rsid w:val="00664BBD"/>
    <w:rsid w:val="00681BC3"/>
    <w:rsid w:val="00682D8C"/>
    <w:rsid w:val="006C6374"/>
    <w:rsid w:val="00732B05"/>
    <w:rsid w:val="0073653C"/>
    <w:rsid w:val="007D0CA8"/>
    <w:rsid w:val="007E58CF"/>
    <w:rsid w:val="00821460"/>
    <w:rsid w:val="00822F11"/>
    <w:rsid w:val="00834D48"/>
    <w:rsid w:val="008C1A9E"/>
    <w:rsid w:val="008F29CC"/>
    <w:rsid w:val="0091793B"/>
    <w:rsid w:val="00940873"/>
    <w:rsid w:val="00990818"/>
    <w:rsid w:val="009B4B02"/>
    <w:rsid w:val="009C73E0"/>
    <w:rsid w:val="009F4752"/>
    <w:rsid w:val="00A25C55"/>
    <w:rsid w:val="00A6664E"/>
    <w:rsid w:val="00A75709"/>
    <w:rsid w:val="00A91410"/>
    <w:rsid w:val="00A932EC"/>
    <w:rsid w:val="00AA62B8"/>
    <w:rsid w:val="00AE1DB1"/>
    <w:rsid w:val="00B573AC"/>
    <w:rsid w:val="00BD2A0F"/>
    <w:rsid w:val="00BD3C09"/>
    <w:rsid w:val="00BF2E87"/>
    <w:rsid w:val="00C03876"/>
    <w:rsid w:val="00C30F32"/>
    <w:rsid w:val="00CA1E46"/>
    <w:rsid w:val="00D37A17"/>
    <w:rsid w:val="00D92038"/>
    <w:rsid w:val="00DD6C64"/>
    <w:rsid w:val="00DE6290"/>
    <w:rsid w:val="00DF4BE7"/>
    <w:rsid w:val="00DF74D2"/>
    <w:rsid w:val="00EA05BB"/>
    <w:rsid w:val="00EA0BF5"/>
    <w:rsid w:val="00EB1714"/>
    <w:rsid w:val="00F4269F"/>
    <w:rsid w:val="00F72896"/>
    <w:rsid w:val="00FB1508"/>
    <w:rsid w:val="00FC1910"/>
    <w:rsid w:val="00FE1282"/>
    <w:rsid w:val="00FF23A5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F34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2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0FC"/>
  </w:style>
  <w:style w:type="paragraph" w:styleId="Footer">
    <w:name w:val="footer"/>
    <w:basedOn w:val="Normal"/>
    <w:link w:val="FooterChar"/>
    <w:uiPriority w:val="99"/>
    <w:unhideWhenUsed/>
    <w:rsid w:val="005D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129</Words>
  <Characters>740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Eva.Forsgren</dc:creator>
  <cp:lastModifiedBy>Alex Burnham</cp:lastModifiedBy>
  <cp:revision>34</cp:revision>
  <cp:lastPrinted>2015-12-14T15:04:00Z</cp:lastPrinted>
  <dcterms:created xsi:type="dcterms:W3CDTF">2015-01-29T15:06:00Z</dcterms:created>
  <dcterms:modified xsi:type="dcterms:W3CDTF">2015-12-14T15:24:00Z</dcterms:modified>
</cp:coreProperties>
</file>