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9406A" w14:textId="77777777" w:rsidR="000B2038" w:rsidRDefault="00D41F56" w:rsidP="007F7327">
      <w:pPr>
        <w:jc w:val="center"/>
        <w:rPr>
          <w:rFonts w:ascii="Times New Roman" w:hAnsi="Times New Roman" w:cs="Times New Roman"/>
        </w:rPr>
      </w:pPr>
      <w:r>
        <w:rPr>
          <w:rFonts w:ascii="Times New Roman" w:hAnsi="Times New Roman" w:cs="Times New Roman"/>
        </w:rPr>
        <w:t>A</w:t>
      </w:r>
      <w:r w:rsidR="007F7327">
        <w:rPr>
          <w:rFonts w:ascii="Times New Roman" w:hAnsi="Times New Roman" w:cs="Times New Roman"/>
        </w:rPr>
        <w:t xml:space="preserve"> community ec</w:t>
      </w:r>
      <w:r w:rsidR="00742B28">
        <w:rPr>
          <w:rFonts w:ascii="Times New Roman" w:hAnsi="Times New Roman" w:cs="Times New Roman"/>
        </w:rPr>
        <w:t>ology approach to characteriz</w:t>
      </w:r>
      <w:r>
        <w:rPr>
          <w:rFonts w:ascii="Times New Roman" w:hAnsi="Times New Roman" w:cs="Times New Roman"/>
        </w:rPr>
        <w:t>ing</w:t>
      </w:r>
      <w:r w:rsidR="00742B28">
        <w:rPr>
          <w:rFonts w:ascii="Times New Roman" w:hAnsi="Times New Roman" w:cs="Times New Roman"/>
        </w:rPr>
        <w:t xml:space="preserve"> how</w:t>
      </w:r>
      <w:r w:rsidR="007F7327">
        <w:rPr>
          <w:rFonts w:ascii="Times New Roman" w:hAnsi="Times New Roman" w:cs="Times New Roman"/>
        </w:rPr>
        <w:t xml:space="preserve"> pathogen-pathogen interactions</w:t>
      </w:r>
      <w:r w:rsidR="00742B28">
        <w:rPr>
          <w:rFonts w:ascii="Times New Roman" w:hAnsi="Times New Roman" w:cs="Times New Roman"/>
        </w:rPr>
        <w:t xml:space="preserve"> affect </w:t>
      </w:r>
      <w:r>
        <w:rPr>
          <w:rFonts w:ascii="Times New Roman" w:hAnsi="Times New Roman" w:cs="Times New Roman"/>
        </w:rPr>
        <w:t>honeybee</w:t>
      </w:r>
      <w:r w:rsidR="00742B28">
        <w:rPr>
          <w:rFonts w:ascii="Times New Roman" w:hAnsi="Times New Roman" w:cs="Times New Roman"/>
        </w:rPr>
        <w:t xml:space="preserve"> mortality</w:t>
      </w:r>
    </w:p>
    <w:p w14:paraId="756A7E8B" w14:textId="1243D052" w:rsidR="00E45E14" w:rsidRDefault="00E45E14" w:rsidP="00E45E14">
      <w:pPr>
        <w:jc w:val="center"/>
        <w:rPr>
          <w:rFonts w:ascii="Times New Roman" w:hAnsi="Times New Roman" w:cs="Times New Roman"/>
        </w:rPr>
      </w:pPr>
      <w:r w:rsidRPr="007F7327">
        <w:rPr>
          <w:rFonts w:ascii="Times New Roman" w:hAnsi="Times New Roman" w:cs="Times New Roman"/>
        </w:rPr>
        <w:t>Keywords:</w:t>
      </w:r>
      <w:r w:rsidR="00B620A3">
        <w:rPr>
          <w:rFonts w:ascii="Times New Roman" w:hAnsi="Times New Roman" w:cs="Times New Roman"/>
        </w:rPr>
        <w:t xml:space="preserve"> pollinator, virus, co</w:t>
      </w:r>
      <w:r w:rsidR="00F374BC">
        <w:rPr>
          <w:rFonts w:ascii="Times New Roman" w:hAnsi="Times New Roman" w:cs="Times New Roman"/>
        </w:rPr>
        <w:t xml:space="preserve">infection, honeybee, </w:t>
      </w:r>
      <w:proofErr w:type="spellStart"/>
      <w:r w:rsidR="00F374BC">
        <w:rPr>
          <w:rFonts w:ascii="Times New Roman" w:hAnsi="Times New Roman" w:cs="Times New Roman"/>
        </w:rPr>
        <w:t>V</w:t>
      </w:r>
      <w:r>
        <w:rPr>
          <w:rFonts w:ascii="Times New Roman" w:hAnsi="Times New Roman" w:cs="Times New Roman"/>
        </w:rPr>
        <w:t>arroa</w:t>
      </w:r>
      <w:proofErr w:type="spellEnd"/>
      <w:r w:rsidR="00F374BC">
        <w:rPr>
          <w:rFonts w:ascii="Times New Roman" w:hAnsi="Times New Roman" w:cs="Times New Roman"/>
        </w:rPr>
        <w:t xml:space="preserve">, </w:t>
      </w:r>
      <w:proofErr w:type="spellStart"/>
      <w:r w:rsidR="00F374BC">
        <w:rPr>
          <w:rFonts w:ascii="Times New Roman" w:hAnsi="Times New Roman" w:cs="Times New Roman"/>
        </w:rPr>
        <w:t>N</w:t>
      </w:r>
      <w:r w:rsidR="00B620A3">
        <w:rPr>
          <w:rFonts w:ascii="Times New Roman" w:hAnsi="Times New Roman" w:cs="Times New Roman"/>
        </w:rPr>
        <w:t>osema</w:t>
      </w:r>
      <w:proofErr w:type="spellEnd"/>
    </w:p>
    <w:p w14:paraId="1D58995F" w14:textId="77777777" w:rsidR="007F7327" w:rsidRDefault="007F7327" w:rsidP="00BA1495">
      <w:pPr>
        <w:rPr>
          <w:rFonts w:ascii="Times New Roman" w:hAnsi="Times New Roman" w:cs="Times New Roman"/>
          <w:b/>
        </w:rPr>
      </w:pPr>
    </w:p>
    <w:p w14:paraId="4E25C223" w14:textId="03F8C172" w:rsidR="0083611F" w:rsidRDefault="00A8334D" w:rsidP="00045380">
      <w:pPr>
        <w:rPr>
          <w:rFonts w:ascii="Times New Roman" w:eastAsia="Times New Roman" w:hAnsi="Times New Roman" w:cs="Times New Roman"/>
        </w:rPr>
      </w:pPr>
      <w:commentRangeStart w:id="0"/>
      <w:r>
        <w:rPr>
          <w:rFonts w:ascii="Times New Roman" w:hAnsi="Times New Roman" w:cs="Times New Roman"/>
          <w:b/>
        </w:rPr>
        <w:t>Intellectual Merit:</w:t>
      </w:r>
      <w:r w:rsidR="002C4A19">
        <w:rPr>
          <w:rFonts w:ascii="Times New Roman" w:hAnsi="Times New Roman" w:cs="Times New Roman"/>
          <w:b/>
        </w:rPr>
        <w:t xml:space="preserve"> </w:t>
      </w:r>
      <w:commentRangeStart w:id="1"/>
      <w:r w:rsidR="0083611F">
        <w:rPr>
          <w:rFonts w:ascii="Times New Roman" w:eastAsia="Times New Roman" w:hAnsi="Times New Roman" w:cs="Times New Roman"/>
        </w:rPr>
        <w:t xml:space="preserve">There has been a recent </w:t>
      </w:r>
      <w:commentRangeEnd w:id="1"/>
      <w:r w:rsidR="00F374BC">
        <w:rPr>
          <w:rStyle w:val="CommentReference"/>
        </w:rPr>
        <w:commentReference w:id="1"/>
      </w:r>
      <w:r w:rsidR="0083611F">
        <w:rPr>
          <w:rFonts w:ascii="Times New Roman" w:eastAsia="Times New Roman" w:hAnsi="Times New Roman" w:cs="Times New Roman"/>
        </w:rPr>
        <w:t xml:space="preserve">call for experts in infectious disease to </w:t>
      </w:r>
      <w:r w:rsidR="0015643C">
        <w:rPr>
          <w:rFonts w:ascii="Times New Roman" w:eastAsia="Times New Roman" w:hAnsi="Times New Roman" w:cs="Times New Roman"/>
        </w:rPr>
        <w:t xml:space="preserve">apply </w:t>
      </w:r>
      <w:r w:rsidR="0083611F">
        <w:rPr>
          <w:rFonts w:ascii="Times New Roman" w:eastAsia="Times New Roman" w:hAnsi="Times New Roman" w:cs="Times New Roman"/>
        </w:rPr>
        <w:t>community ecology approach</w:t>
      </w:r>
      <w:r w:rsidR="0015643C">
        <w:rPr>
          <w:rFonts w:ascii="Times New Roman" w:eastAsia="Times New Roman" w:hAnsi="Times New Roman" w:cs="Times New Roman"/>
        </w:rPr>
        <w:t>es</w:t>
      </w:r>
      <w:r w:rsidR="0083611F">
        <w:rPr>
          <w:rFonts w:ascii="Times New Roman" w:eastAsia="Times New Roman" w:hAnsi="Times New Roman" w:cs="Times New Roman"/>
        </w:rPr>
        <w:t xml:space="preserve"> </w:t>
      </w:r>
      <w:r w:rsidR="0015643C">
        <w:rPr>
          <w:rFonts w:ascii="Times New Roman" w:eastAsia="Times New Roman" w:hAnsi="Times New Roman" w:cs="Times New Roman"/>
        </w:rPr>
        <w:t>to studying</w:t>
      </w:r>
      <w:r w:rsidR="0083611F">
        <w:rPr>
          <w:rFonts w:ascii="Times New Roman" w:eastAsia="Times New Roman" w:hAnsi="Times New Roman" w:cs="Times New Roman"/>
        </w:rPr>
        <w:t xml:space="preserve"> host-parasite and parasite-parasite interactions. (6). </w:t>
      </w:r>
      <w:r w:rsidR="00B55324">
        <w:rPr>
          <w:rFonts w:ascii="Times New Roman" w:eastAsia="Times New Roman" w:hAnsi="Times New Roman" w:cs="Times New Roman"/>
        </w:rPr>
        <w:t xml:space="preserve">The importance of considering coinfection is of vital importance as multiple infection is common and the repercussions </w:t>
      </w:r>
      <w:r w:rsidR="00F374BC">
        <w:rPr>
          <w:rFonts w:ascii="Times New Roman" w:eastAsia="Times New Roman" w:hAnsi="Times New Roman" w:cs="Times New Roman"/>
        </w:rPr>
        <w:t xml:space="preserve">are </w:t>
      </w:r>
      <w:r w:rsidR="00B55324">
        <w:rPr>
          <w:rFonts w:ascii="Times New Roman" w:eastAsia="Times New Roman" w:hAnsi="Times New Roman" w:cs="Times New Roman"/>
        </w:rPr>
        <w:t>poorly understood (</w:t>
      </w:r>
      <w:r w:rsidR="00B55324">
        <w:rPr>
          <w:rFonts w:ascii="Times New Roman" w:hAnsi="Times New Roman" w:cs="Times New Roman"/>
        </w:rPr>
        <w:t>5</w:t>
      </w:r>
      <w:r w:rsidR="00B55324" w:rsidRPr="002B2D58">
        <w:rPr>
          <w:rFonts w:ascii="Times New Roman" w:eastAsia="Times New Roman" w:hAnsi="Times New Roman" w:cs="Times New Roman"/>
        </w:rPr>
        <w:t>)</w:t>
      </w:r>
      <w:r w:rsidR="00B55324">
        <w:rPr>
          <w:rFonts w:ascii="Times New Roman" w:eastAsia="Times New Roman" w:hAnsi="Times New Roman" w:cs="Times New Roman"/>
        </w:rPr>
        <w:t xml:space="preserve">. </w:t>
      </w:r>
      <w:r w:rsidR="0083611F">
        <w:rPr>
          <w:rFonts w:ascii="Times New Roman" w:eastAsia="Times New Roman" w:hAnsi="Times New Roman" w:cs="Times New Roman"/>
        </w:rPr>
        <w:t>The vetted models and methods of the field of community ecology can be readily applied to the relatively understudied field of coinfection.</w:t>
      </w:r>
      <w:commentRangeEnd w:id="0"/>
      <w:r w:rsidR="00ED4095">
        <w:rPr>
          <w:rStyle w:val="CommentReference"/>
        </w:rPr>
        <w:commentReference w:id="0"/>
      </w:r>
    </w:p>
    <w:p w14:paraId="1B8B7318" w14:textId="77777777" w:rsidR="0083611F" w:rsidRDefault="0083611F" w:rsidP="00045380">
      <w:pPr>
        <w:rPr>
          <w:rFonts w:ascii="Times New Roman" w:eastAsia="Times New Roman" w:hAnsi="Times New Roman" w:cs="Times New Roman"/>
        </w:rPr>
      </w:pPr>
    </w:p>
    <w:p w14:paraId="2522F206" w14:textId="2AC9A0EF" w:rsidR="00BE4A4C" w:rsidRPr="0083611F" w:rsidRDefault="00B55324" w:rsidP="00AA415F">
      <w:pPr>
        <w:rPr>
          <w:rFonts w:ascii="Times New Roman" w:eastAsia="Times New Roman" w:hAnsi="Times New Roman" w:cs="Times New Roman"/>
        </w:rPr>
      </w:pPr>
      <w:r w:rsidRPr="00EC0931">
        <w:rPr>
          <w:rFonts w:ascii="Times New Roman" w:hAnsi="Times New Roman" w:cs="Times New Roman"/>
          <w:spacing w:val="-1"/>
          <w:position w:val="2"/>
        </w:rPr>
        <w:t>It is estimated that around one third of the wor</w:t>
      </w:r>
      <w:r>
        <w:rPr>
          <w:rFonts w:ascii="Times New Roman" w:hAnsi="Times New Roman" w:cs="Times New Roman"/>
          <w:spacing w:val="-1"/>
          <w:position w:val="2"/>
        </w:rPr>
        <w:t>l</w:t>
      </w:r>
      <w:r w:rsidRPr="00EC0931">
        <w:rPr>
          <w:rFonts w:ascii="Times New Roman" w:hAnsi="Times New Roman" w:cs="Times New Roman"/>
          <w:spacing w:val="-1"/>
          <w:position w:val="2"/>
        </w:rPr>
        <w:t>d</w:t>
      </w:r>
      <w:r>
        <w:rPr>
          <w:rFonts w:ascii="Times New Roman" w:hAnsi="Times New Roman" w:cs="Times New Roman"/>
          <w:spacing w:val="-1"/>
          <w:position w:val="2"/>
        </w:rPr>
        <w:t>’</w:t>
      </w:r>
      <w:r w:rsidRPr="00EC0931">
        <w:rPr>
          <w:rFonts w:ascii="Times New Roman" w:hAnsi="Times New Roman" w:cs="Times New Roman"/>
          <w:spacing w:val="-1"/>
          <w:position w:val="2"/>
        </w:rPr>
        <w:t>s food is dependent upon animal-mediated pollination,</w:t>
      </w:r>
      <w:r>
        <w:rPr>
          <w:rFonts w:ascii="Times New Roman" w:hAnsi="Times New Roman" w:cs="Times New Roman"/>
          <w:spacing w:val="-1"/>
          <w:position w:val="2"/>
        </w:rPr>
        <w:t xml:space="preserve"> </w:t>
      </w:r>
      <w:r w:rsidRPr="00EC0931">
        <w:rPr>
          <w:rFonts w:ascii="Times New Roman" w:hAnsi="Times New Roman" w:cs="Times New Roman"/>
          <w:spacing w:val="-1"/>
          <w:position w:val="2"/>
        </w:rPr>
        <w:t xml:space="preserve">the majority </w:t>
      </w:r>
      <w:r>
        <w:rPr>
          <w:rFonts w:ascii="Times New Roman" w:hAnsi="Times New Roman" w:cs="Times New Roman"/>
          <w:spacing w:val="-1"/>
          <w:position w:val="2"/>
        </w:rPr>
        <w:t xml:space="preserve">of which is </w:t>
      </w:r>
      <w:r w:rsidRPr="00EC0931">
        <w:rPr>
          <w:rFonts w:ascii="Times New Roman" w:hAnsi="Times New Roman" w:cs="Times New Roman"/>
          <w:spacing w:val="-1"/>
          <w:position w:val="2"/>
        </w:rPr>
        <w:t>provided by bees (</w:t>
      </w:r>
      <w:r>
        <w:rPr>
          <w:rFonts w:ascii="Times New Roman" w:hAnsi="Times New Roman" w:cs="Times New Roman"/>
        </w:rPr>
        <w:t>1</w:t>
      </w:r>
      <w:r w:rsidRPr="00EC0931">
        <w:rPr>
          <w:rFonts w:ascii="Times New Roman" w:hAnsi="Times New Roman" w:cs="Times New Roman"/>
          <w:spacing w:val="-1"/>
          <w:position w:val="2"/>
        </w:rPr>
        <w:t>).</w:t>
      </w:r>
      <w:r>
        <w:rPr>
          <w:rFonts w:ascii="Times New Roman" w:hAnsi="Times New Roman" w:cs="Times New Roman"/>
          <w:spacing w:val="-1"/>
          <w:position w:val="2"/>
        </w:rPr>
        <w:t xml:space="preserve"> </w:t>
      </w:r>
      <w:bookmarkStart w:id="2" w:name="_GoBack"/>
      <w:r w:rsidR="0083611F">
        <w:rPr>
          <w:noProof/>
        </w:rPr>
        <w:drawing>
          <wp:anchor distT="0" distB="0" distL="114300" distR="114300" simplePos="0" relativeHeight="251660288" behindDoc="0" locked="0" layoutInCell="1" allowOverlap="1" wp14:anchorId="1A71596A" wp14:editId="55DA818B">
            <wp:simplePos x="0" y="0"/>
            <wp:positionH relativeFrom="column">
              <wp:posOffset>2628900</wp:posOffset>
            </wp:positionH>
            <wp:positionV relativeFrom="paragraph">
              <wp:posOffset>68580</wp:posOffset>
            </wp:positionV>
            <wp:extent cx="3672205" cy="2802890"/>
            <wp:effectExtent l="0" t="0" r="10795" b="0"/>
            <wp:wrapTight wrapText="bothSides">
              <wp:wrapPolygon edited="0">
                <wp:start x="0" y="0"/>
                <wp:lineTo x="0" y="21336"/>
                <wp:lineTo x="21514" y="21336"/>
                <wp:lineTo x="21514" y="0"/>
                <wp:lineTo x="0" y="0"/>
              </wp:wrapPolygon>
            </wp:wrapTight>
            <wp:docPr id="5" name="Picture 5" descr="Rplot0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01.pdf"/>
                    <pic:cNvPicPr>
                      <a:picLocks noChangeAspect="1" noChangeArrowheads="1"/>
                    </pic:cNvPicPr>
                  </pic:nvPicPr>
                  <pic:blipFill rotWithShape="1">
                    <a:blip r:embed="rId9">
                      <a:extLst>
                        <a:ext uri="{28A0092B-C50C-407E-A947-70E740481C1C}">
                          <a14:useLocalDpi xmlns:a14="http://schemas.microsoft.com/office/drawing/2010/main" val="0"/>
                        </a:ext>
                      </a:extLst>
                    </a:blip>
                    <a:srcRect l="1727" t="1629" r="1398" b="2429"/>
                    <a:stretch/>
                  </pic:blipFill>
                  <pic:spPr bwMode="auto">
                    <a:xfrm>
                      <a:off x="0" y="0"/>
                      <a:ext cx="3672205" cy="280289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bookmarkEnd w:id="2"/>
      <w:r>
        <w:rPr>
          <w:rFonts w:ascii="Times New Roman" w:hAnsi="Times New Roman" w:cs="Times New Roman"/>
          <w:spacing w:val="-1"/>
          <w:position w:val="2"/>
        </w:rPr>
        <w:t xml:space="preserve">Given their agricultural and ecological importance, documented declines of bee species across the globe </w:t>
      </w:r>
      <w:r w:rsidR="00BA70CC" w:rsidRPr="00BA70CC">
        <w:rPr>
          <w:rFonts w:ascii="Times New Roman" w:hAnsi="Times New Roman" w:cs="Times New Roman"/>
          <w:spacing w:val="-1"/>
          <w:position w:val="2"/>
        </w:rPr>
        <w:t>has garnered much attention</w:t>
      </w:r>
      <w:r w:rsidR="00F374BC">
        <w:rPr>
          <w:rFonts w:ascii="Times New Roman" w:hAnsi="Times New Roman" w:cs="Times New Roman"/>
          <w:spacing w:val="-1"/>
          <w:position w:val="2"/>
        </w:rPr>
        <w:t xml:space="preserve"> (CITE)</w:t>
      </w:r>
      <w:r>
        <w:rPr>
          <w:rFonts w:ascii="Times New Roman" w:hAnsi="Times New Roman" w:cs="Times New Roman"/>
          <w:spacing w:val="-1"/>
          <w:position w:val="2"/>
        </w:rPr>
        <w:t>. Among the top threats to these important pollinators (</w:t>
      </w:r>
      <w:r w:rsidR="00F374BC">
        <w:rPr>
          <w:rFonts w:ascii="Times New Roman" w:hAnsi="Times New Roman" w:cs="Times New Roman"/>
          <w:spacing w:val="-1"/>
          <w:position w:val="2"/>
        </w:rPr>
        <w:t>CITE</w:t>
      </w:r>
      <w:r>
        <w:rPr>
          <w:rFonts w:ascii="Times New Roman" w:hAnsi="Times New Roman" w:cs="Times New Roman"/>
          <w:spacing w:val="-1"/>
          <w:position w:val="2"/>
        </w:rPr>
        <w:t>)</w:t>
      </w:r>
      <w:r w:rsidR="00493F2F">
        <w:rPr>
          <w:rFonts w:ascii="Times New Roman" w:hAnsi="Times New Roman" w:cs="Times New Roman"/>
          <w:spacing w:val="-1"/>
          <w:position w:val="2"/>
        </w:rPr>
        <w:t xml:space="preserve"> </w:t>
      </w:r>
      <w:r w:rsidR="00F374BC">
        <w:rPr>
          <w:rFonts w:ascii="Times New Roman" w:hAnsi="Times New Roman" w:cs="Times New Roman"/>
          <w:spacing w:val="-1"/>
          <w:position w:val="2"/>
        </w:rPr>
        <w:t xml:space="preserve">are </w:t>
      </w:r>
      <w:r w:rsidR="00493F2F">
        <w:rPr>
          <w:rFonts w:ascii="Times New Roman" w:hAnsi="Times New Roman" w:cs="Times New Roman"/>
          <w:spacing w:val="-1"/>
          <w:position w:val="2"/>
        </w:rPr>
        <w:t xml:space="preserve">pests and pathogens including </w:t>
      </w:r>
      <w:proofErr w:type="spellStart"/>
      <w:r w:rsidR="00493F2F" w:rsidRPr="00493F2F">
        <w:rPr>
          <w:rFonts w:ascii="Times New Roman" w:hAnsi="Times New Roman" w:cs="Times New Roman"/>
          <w:i/>
          <w:spacing w:val="-1"/>
          <w:position w:val="2"/>
        </w:rPr>
        <w:t>Nosema</w:t>
      </w:r>
      <w:proofErr w:type="spellEnd"/>
      <w:r w:rsidR="00493F2F" w:rsidRPr="00493F2F">
        <w:rPr>
          <w:rFonts w:ascii="Times New Roman" w:hAnsi="Times New Roman" w:cs="Times New Roman"/>
          <w:i/>
          <w:spacing w:val="-1"/>
          <w:position w:val="2"/>
        </w:rPr>
        <w:t xml:space="preserve"> spp</w:t>
      </w:r>
      <w:r w:rsidR="00493F2F">
        <w:rPr>
          <w:rFonts w:ascii="Times New Roman" w:hAnsi="Times New Roman" w:cs="Times New Roman"/>
          <w:spacing w:val="-1"/>
          <w:position w:val="2"/>
        </w:rPr>
        <w:t>.</w:t>
      </w:r>
      <w:r w:rsidR="00112D44">
        <w:rPr>
          <w:rFonts w:ascii="Times New Roman" w:hAnsi="Times New Roman" w:cs="Times New Roman"/>
          <w:spacing w:val="-1"/>
          <w:position w:val="2"/>
        </w:rPr>
        <w:t xml:space="preserve">, </w:t>
      </w:r>
      <w:proofErr w:type="spellStart"/>
      <w:r w:rsidR="00493F2F">
        <w:rPr>
          <w:rFonts w:ascii="Times New Roman" w:hAnsi="Times New Roman" w:cs="Times New Roman"/>
          <w:i/>
          <w:spacing w:val="-1"/>
          <w:position w:val="2"/>
        </w:rPr>
        <w:t>Varroa</w:t>
      </w:r>
      <w:proofErr w:type="spellEnd"/>
      <w:r w:rsidR="00493F2F">
        <w:rPr>
          <w:rFonts w:ascii="Times New Roman" w:hAnsi="Times New Roman" w:cs="Times New Roman"/>
          <w:i/>
          <w:spacing w:val="-1"/>
          <w:position w:val="2"/>
        </w:rPr>
        <w:t xml:space="preserve"> </w:t>
      </w:r>
      <w:r w:rsidR="00493F2F">
        <w:rPr>
          <w:rFonts w:ascii="Times New Roman" w:hAnsi="Times New Roman" w:cs="Times New Roman"/>
          <w:spacing w:val="-1"/>
          <w:position w:val="2"/>
        </w:rPr>
        <w:t>mites</w:t>
      </w:r>
      <w:r w:rsidR="00112D44">
        <w:rPr>
          <w:rFonts w:ascii="Times New Roman" w:hAnsi="Times New Roman" w:cs="Times New Roman"/>
          <w:spacing w:val="-1"/>
          <w:position w:val="2"/>
        </w:rPr>
        <w:t xml:space="preserve">, </w:t>
      </w:r>
      <w:r w:rsidR="00493F2F">
        <w:rPr>
          <w:rFonts w:ascii="Times New Roman" w:hAnsi="Times New Roman" w:cs="Times New Roman"/>
          <w:spacing w:val="-1"/>
          <w:position w:val="2"/>
        </w:rPr>
        <w:t xml:space="preserve">and numerous </w:t>
      </w:r>
      <w:r w:rsidR="00112D44">
        <w:rPr>
          <w:rFonts w:ascii="Times New Roman" w:hAnsi="Times New Roman" w:cs="Times New Roman"/>
          <w:spacing w:val="-1"/>
          <w:position w:val="2"/>
        </w:rPr>
        <w:t>RNA viruses</w:t>
      </w:r>
      <w:r w:rsidR="00E86DF0">
        <w:rPr>
          <w:rFonts w:ascii="Times New Roman" w:hAnsi="Times New Roman" w:cs="Times New Roman"/>
          <w:spacing w:val="-1"/>
          <w:position w:val="2"/>
        </w:rPr>
        <w:t xml:space="preserve">. </w:t>
      </w:r>
      <w:r w:rsidR="00F374BC">
        <w:rPr>
          <w:rFonts w:ascii="Times New Roman" w:hAnsi="Times New Roman" w:cs="Times New Roman"/>
          <w:spacing w:val="-1"/>
          <w:position w:val="2"/>
        </w:rPr>
        <w:t>C</w:t>
      </w:r>
      <w:r w:rsidR="00493F2F">
        <w:rPr>
          <w:rFonts w:ascii="Times New Roman" w:hAnsi="Times New Roman" w:cs="Times New Roman"/>
          <w:spacing w:val="-1"/>
          <w:position w:val="2"/>
        </w:rPr>
        <w:t>olon</w:t>
      </w:r>
      <w:r w:rsidR="00F374BC">
        <w:rPr>
          <w:rFonts w:ascii="Times New Roman" w:hAnsi="Times New Roman" w:cs="Times New Roman"/>
          <w:spacing w:val="-1"/>
          <w:position w:val="2"/>
        </w:rPr>
        <w:t xml:space="preserve">ies of bees and even individual bees </w:t>
      </w:r>
      <w:r w:rsidR="00493F2F">
        <w:rPr>
          <w:rFonts w:ascii="Times New Roman" w:hAnsi="Times New Roman" w:cs="Times New Roman"/>
          <w:spacing w:val="-1"/>
          <w:position w:val="2"/>
        </w:rPr>
        <w:t>are likely to host multiple pathogens at one time (CITE)</w:t>
      </w:r>
      <w:r w:rsidR="00F374BC">
        <w:rPr>
          <w:rFonts w:ascii="Times New Roman" w:hAnsi="Times New Roman" w:cs="Times New Roman"/>
          <w:spacing w:val="-1"/>
          <w:position w:val="2"/>
        </w:rPr>
        <w:t xml:space="preserve">. Coinfection of multiple pathogens is linked to colony collapse disorder (CCD) and high mortality in honey bees (CITE). However, </w:t>
      </w:r>
      <w:r w:rsidR="00493F2F">
        <w:rPr>
          <w:rFonts w:ascii="Times New Roman" w:hAnsi="Times New Roman" w:cs="Times New Roman"/>
          <w:spacing w:val="-1"/>
          <w:position w:val="2"/>
        </w:rPr>
        <w:t>our understanding of coinfection</w:t>
      </w:r>
      <w:r w:rsidR="00F374BC">
        <w:rPr>
          <w:rFonts w:ascii="Times New Roman" w:hAnsi="Times New Roman" w:cs="Times New Roman"/>
          <w:spacing w:val="-1"/>
          <w:position w:val="2"/>
        </w:rPr>
        <w:t xml:space="preserve">, specifically, </w:t>
      </w:r>
      <w:r w:rsidR="00493F2F">
        <w:rPr>
          <w:rFonts w:ascii="Times New Roman" w:hAnsi="Times New Roman" w:cs="Times New Roman"/>
          <w:spacing w:val="-1"/>
          <w:position w:val="2"/>
        </w:rPr>
        <w:t>how these pathogens interact with each other within a host</w:t>
      </w:r>
      <w:r w:rsidR="00F374BC">
        <w:rPr>
          <w:rFonts w:ascii="Times New Roman" w:hAnsi="Times New Roman" w:cs="Times New Roman"/>
          <w:spacing w:val="-1"/>
          <w:position w:val="2"/>
        </w:rPr>
        <w:t xml:space="preserve"> </w:t>
      </w:r>
      <w:r w:rsidR="00493F2F">
        <w:rPr>
          <w:rFonts w:ascii="Times New Roman" w:hAnsi="Times New Roman" w:cs="Times New Roman"/>
          <w:spacing w:val="-1"/>
          <w:position w:val="2"/>
        </w:rPr>
        <w:t>is severely lacking</w:t>
      </w:r>
      <w:r w:rsidR="00F374BC">
        <w:rPr>
          <w:rFonts w:ascii="Times New Roman" w:hAnsi="Times New Roman" w:cs="Times New Roman"/>
          <w:spacing w:val="-1"/>
          <w:position w:val="2"/>
        </w:rPr>
        <w:t xml:space="preserve"> (CITE)</w:t>
      </w:r>
      <w:r w:rsidR="00493F2F">
        <w:rPr>
          <w:rFonts w:ascii="Times New Roman" w:hAnsi="Times New Roman" w:cs="Times New Roman"/>
          <w:spacing w:val="-1"/>
          <w:position w:val="2"/>
        </w:rPr>
        <w:t xml:space="preserve">. </w:t>
      </w:r>
      <w:r w:rsidR="00F374BC">
        <w:rPr>
          <w:rFonts w:ascii="Times New Roman" w:eastAsia="Times New Roman" w:hAnsi="Times New Roman" w:cs="Times New Roman"/>
        </w:rPr>
        <w:t>M</w:t>
      </w:r>
      <w:r w:rsidR="0083611F">
        <w:rPr>
          <w:rFonts w:ascii="Times New Roman" w:hAnsi="Times New Roman" w:cs="Times New Roman"/>
          <w:b/>
          <w:noProof/>
        </w:rPr>
        <w:t xml:space="preserve">y goal is to advance our understanding of the mechanisms and outcomes related to coinfection by applying fundamental principles </w:t>
      </w:r>
      <w:r w:rsidR="002C30BD">
        <w:rPr>
          <w:rFonts w:ascii="Times New Roman" w:hAnsi="Times New Roman" w:cs="Times New Roman"/>
          <w:b/>
          <w:noProof/>
        </w:rPr>
        <w:t xml:space="preserve">(Concepts?) </w:t>
      </w:r>
      <w:r w:rsidR="0083611F">
        <w:rPr>
          <w:rFonts w:ascii="Times New Roman" w:hAnsi="Times New Roman" w:cs="Times New Roman"/>
          <w:b/>
          <w:noProof/>
        </w:rPr>
        <w:t xml:space="preserve">of community ecology to a honey bee disease system. </w:t>
      </w:r>
      <w:r w:rsidR="0083611F">
        <w:rPr>
          <w:rFonts w:ascii="Times New Roman" w:eastAsia="Times New Roman" w:hAnsi="Times New Roman" w:cs="Times New Roman"/>
        </w:rPr>
        <w:t>I will focus on</w:t>
      </w:r>
      <w:r w:rsidR="00DE24E8">
        <w:rPr>
          <w:rFonts w:ascii="Times New Roman" w:eastAsia="Times New Roman" w:hAnsi="Times New Roman" w:cs="Times New Roman"/>
        </w:rPr>
        <w:t xml:space="preserve"> four honeybee pathogens</w:t>
      </w:r>
      <w:r w:rsidR="0083611F">
        <w:rPr>
          <w:rFonts w:ascii="Times New Roman" w:eastAsia="Times New Roman" w:hAnsi="Times New Roman" w:cs="Times New Roman"/>
        </w:rPr>
        <w:t xml:space="preserve"> known to adversely affect bee health</w:t>
      </w:r>
      <w:r w:rsidR="00DE24E8">
        <w:rPr>
          <w:rFonts w:ascii="Times New Roman" w:eastAsia="Times New Roman" w:hAnsi="Times New Roman" w:cs="Times New Roman"/>
        </w:rPr>
        <w:t xml:space="preserve">: </w:t>
      </w:r>
      <w:proofErr w:type="spellStart"/>
      <w:r w:rsidR="00DE24E8" w:rsidRPr="005F2C51">
        <w:rPr>
          <w:rFonts w:ascii="Times New Roman" w:hAnsi="Times New Roman" w:cs="Times New Roman"/>
          <w:i/>
        </w:rPr>
        <w:t>Nosema</w:t>
      </w:r>
      <w:proofErr w:type="spellEnd"/>
      <w:r w:rsidR="00DE24E8" w:rsidRPr="005F2C51">
        <w:rPr>
          <w:rFonts w:ascii="Times New Roman" w:hAnsi="Times New Roman" w:cs="Times New Roman"/>
          <w:i/>
        </w:rPr>
        <w:t xml:space="preserve"> </w:t>
      </w:r>
      <w:proofErr w:type="spellStart"/>
      <w:r w:rsidR="00DE24E8" w:rsidRPr="005F2C51">
        <w:rPr>
          <w:rFonts w:ascii="Times New Roman" w:hAnsi="Times New Roman" w:cs="Times New Roman"/>
          <w:i/>
        </w:rPr>
        <w:t>ceranae</w:t>
      </w:r>
      <w:proofErr w:type="spellEnd"/>
      <w:r w:rsidR="00DE24E8">
        <w:rPr>
          <w:rFonts w:ascii="Times New Roman" w:hAnsi="Times New Roman" w:cs="Times New Roman"/>
        </w:rPr>
        <w:t xml:space="preserve"> (a microsporidian parasite), </w:t>
      </w:r>
      <w:proofErr w:type="spellStart"/>
      <w:r w:rsidR="00DE24E8" w:rsidRPr="005F2C51">
        <w:rPr>
          <w:rFonts w:ascii="Times New Roman" w:hAnsi="Times New Roman" w:cs="Times New Roman"/>
          <w:i/>
        </w:rPr>
        <w:t>Varroa</w:t>
      </w:r>
      <w:proofErr w:type="spellEnd"/>
      <w:r w:rsidR="00DE24E8" w:rsidRPr="005F2C51">
        <w:rPr>
          <w:rFonts w:ascii="Times New Roman" w:hAnsi="Times New Roman" w:cs="Times New Roman"/>
          <w:i/>
        </w:rPr>
        <w:t xml:space="preserve"> destructor</w:t>
      </w:r>
      <w:r w:rsidR="00DE24E8">
        <w:rPr>
          <w:rFonts w:ascii="Times New Roman" w:hAnsi="Times New Roman" w:cs="Times New Roman"/>
        </w:rPr>
        <w:t xml:space="preserve"> (an arthropod </w:t>
      </w:r>
      <w:proofErr w:type="spellStart"/>
      <w:r w:rsidR="00DE24E8">
        <w:rPr>
          <w:rFonts w:ascii="Times New Roman" w:hAnsi="Times New Roman" w:cs="Times New Roman"/>
        </w:rPr>
        <w:t>ecto</w:t>
      </w:r>
      <w:r w:rsidR="0083611F">
        <w:rPr>
          <w:rFonts w:ascii="Times New Roman" w:hAnsi="Times New Roman" w:cs="Times New Roman"/>
        </w:rPr>
        <w:t>parasite</w:t>
      </w:r>
      <w:proofErr w:type="spellEnd"/>
      <w:r w:rsidR="0083611F">
        <w:rPr>
          <w:rFonts w:ascii="Times New Roman" w:hAnsi="Times New Roman" w:cs="Times New Roman"/>
        </w:rPr>
        <w:t>) and two RNA viruses, deformed wing virus (DWV) and black queen cell v</w:t>
      </w:r>
      <w:r w:rsidR="00DE24E8">
        <w:rPr>
          <w:rFonts w:ascii="Times New Roman" w:hAnsi="Times New Roman" w:cs="Times New Roman"/>
        </w:rPr>
        <w:t>irus (BQCV</w:t>
      </w:r>
      <w:r w:rsidR="00F374BC">
        <w:rPr>
          <w:rFonts w:ascii="Times New Roman" w:hAnsi="Times New Roman" w:cs="Times New Roman"/>
        </w:rPr>
        <w:t xml:space="preserve">). </w:t>
      </w:r>
      <w:r w:rsidR="0083611F">
        <w:rPr>
          <w:rFonts w:ascii="Times New Roman" w:eastAsia="Times New Roman" w:hAnsi="Times New Roman" w:cs="Times New Roman"/>
          <w:b/>
        </w:rPr>
        <w:t xml:space="preserve">Using a combination of field surveys, laboratory experiments, and epidemiological modeling, I will </w:t>
      </w:r>
      <w:r>
        <w:rPr>
          <w:rFonts w:ascii="Times New Roman" w:eastAsia="Times New Roman" w:hAnsi="Times New Roman" w:cs="Times New Roman"/>
          <w:b/>
        </w:rPr>
        <w:t xml:space="preserve">examine: 1) </w:t>
      </w:r>
      <w:r w:rsidR="006650FA" w:rsidRPr="00F26A59">
        <w:rPr>
          <w:rFonts w:ascii="Times New Roman" w:hAnsi="Times New Roman" w:cs="Times New Roman"/>
        </w:rPr>
        <w:t>How temporal variation in disease prevalence and load affects patterns of coinfection</w:t>
      </w:r>
      <w:r w:rsidR="006650FA">
        <w:rPr>
          <w:rFonts w:ascii="Times New Roman" w:hAnsi="Times New Roman" w:cs="Times New Roman"/>
        </w:rPr>
        <w:t xml:space="preserve"> </w:t>
      </w:r>
      <w:r w:rsidR="006650FA" w:rsidRPr="006650FA">
        <w:rPr>
          <w:rFonts w:ascii="Times New Roman" w:hAnsi="Times New Roman" w:cs="Times New Roman"/>
          <w:b/>
        </w:rPr>
        <w:t>2)</w:t>
      </w:r>
      <w:r w:rsidR="006650FA">
        <w:rPr>
          <w:rFonts w:ascii="Times New Roman" w:hAnsi="Times New Roman" w:cs="Times New Roman"/>
          <w:b/>
        </w:rPr>
        <w:t xml:space="preserve"> </w:t>
      </w:r>
      <w:r w:rsidR="006650FA" w:rsidRPr="00F26A59">
        <w:rPr>
          <w:rFonts w:ascii="Times New Roman" w:hAnsi="Times New Roman" w:cs="Times New Roman"/>
        </w:rPr>
        <w:t>How pathogens interact with each</w:t>
      </w:r>
      <w:r w:rsidR="00F07825" w:rsidRPr="00F26A59">
        <w:rPr>
          <w:rFonts w:ascii="Times New Roman" w:hAnsi="Times New Roman" w:cs="Times New Roman"/>
        </w:rPr>
        <w:t xml:space="preserve"> other </w:t>
      </w:r>
      <w:r w:rsidR="006A6D9B">
        <w:rPr>
          <w:rFonts w:ascii="Times New Roman" w:hAnsi="Times New Roman" w:cs="Times New Roman"/>
        </w:rPr>
        <w:t>once coinfection has occurred</w:t>
      </w:r>
      <w:r w:rsidR="006650FA">
        <w:rPr>
          <w:rFonts w:ascii="Times New Roman" w:hAnsi="Times New Roman" w:cs="Times New Roman"/>
        </w:rPr>
        <w:t xml:space="preserve"> and </w:t>
      </w:r>
      <w:r w:rsidR="006650FA" w:rsidRPr="006650FA">
        <w:rPr>
          <w:rFonts w:ascii="Times New Roman" w:hAnsi="Times New Roman" w:cs="Times New Roman"/>
          <w:b/>
        </w:rPr>
        <w:t>3)</w:t>
      </w:r>
      <w:r w:rsidR="005644DC">
        <w:rPr>
          <w:rFonts w:ascii="Times New Roman" w:hAnsi="Times New Roman" w:cs="Times New Roman"/>
        </w:rPr>
        <w:t xml:space="preserve"> </w:t>
      </w:r>
      <w:commentRangeStart w:id="3"/>
      <w:commentRangeStart w:id="4"/>
      <w:r w:rsidR="00D86986">
        <w:rPr>
          <w:rFonts w:ascii="Times New Roman" w:hAnsi="Times New Roman" w:cs="Times New Roman"/>
        </w:rPr>
        <w:t>How</w:t>
      </w:r>
      <w:commentRangeEnd w:id="3"/>
      <w:r w:rsidR="00D86986">
        <w:rPr>
          <w:rStyle w:val="CommentReference"/>
        </w:rPr>
        <w:commentReference w:id="3"/>
      </w:r>
      <w:commentRangeEnd w:id="4"/>
      <w:r w:rsidR="00554850">
        <w:rPr>
          <w:rStyle w:val="CommentReference"/>
        </w:rPr>
        <w:commentReference w:id="4"/>
      </w:r>
      <w:r w:rsidR="00D86986">
        <w:rPr>
          <w:rFonts w:ascii="Times New Roman" w:hAnsi="Times New Roman" w:cs="Times New Roman"/>
        </w:rPr>
        <w:t xml:space="preserve"> t</w:t>
      </w:r>
      <w:r>
        <w:rPr>
          <w:rFonts w:ascii="Times New Roman" w:hAnsi="Times New Roman" w:cs="Times New Roman"/>
        </w:rPr>
        <w:t>he</w:t>
      </w:r>
      <w:r w:rsidR="005644DC" w:rsidRPr="00F26A59">
        <w:rPr>
          <w:rFonts w:ascii="Times New Roman" w:hAnsi="Times New Roman" w:cs="Times New Roman"/>
        </w:rPr>
        <w:t xml:space="preserve"> </w:t>
      </w:r>
      <w:r w:rsidR="006650FA" w:rsidRPr="00F26A59">
        <w:rPr>
          <w:rFonts w:ascii="Times New Roman" w:hAnsi="Times New Roman" w:cs="Times New Roman"/>
        </w:rPr>
        <w:t>synergistic effects</w:t>
      </w:r>
      <w:r w:rsidR="00DD51D1" w:rsidRPr="00F26A59">
        <w:rPr>
          <w:rFonts w:ascii="Times New Roman" w:hAnsi="Times New Roman" w:cs="Times New Roman"/>
        </w:rPr>
        <w:t>,</w:t>
      </w:r>
      <w:r w:rsidR="006650FA" w:rsidRPr="00F26A59">
        <w:rPr>
          <w:rFonts w:ascii="Times New Roman" w:hAnsi="Times New Roman" w:cs="Times New Roman"/>
        </w:rPr>
        <w:t xml:space="preserve"> </w:t>
      </w:r>
      <w:r w:rsidR="005644DC" w:rsidRPr="00F26A59">
        <w:rPr>
          <w:rFonts w:ascii="Times New Roman" w:hAnsi="Times New Roman" w:cs="Times New Roman"/>
        </w:rPr>
        <w:t>due to</w:t>
      </w:r>
      <w:r w:rsidR="006650FA" w:rsidRPr="00F26A59">
        <w:rPr>
          <w:rFonts w:ascii="Times New Roman" w:hAnsi="Times New Roman" w:cs="Times New Roman"/>
        </w:rPr>
        <w:t xml:space="preserve"> </w:t>
      </w:r>
      <w:r w:rsidR="006A6D9B">
        <w:rPr>
          <w:rFonts w:ascii="Times New Roman" w:hAnsi="Times New Roman" w:cs="Times New Roman"/>
        </w:rPr>
        <w:t>pathogen-pathogen interactions</w:t>
      </w:r>
      <w:r w:rsidR="006650FA" w:rsidRPr="00F26A59">
        <w:rPr>
          <w:rFonts w:ascii="Times New Roman" w:hAnsi="Times New Roman" w:cs="Times New Roman"/>
        </w:rPr>
        <w:t xml:space="preserve"> influence host mortality at</w:t>
      </w:r>
      <w:r w:rsidR="00DD51D1" w:rsidRPr="00F26A59">
        <w:rPr>
          <w:rFonts w:ascii="Times New Roman" w:hAnsi="Times New Roman" w:cs="Times New Roman"/>
        </w:rPr>
        <w:t xml:space="preserve"> both</w:t>
      </w:r>
      <w:r w:rsidR="006650FA" w:rsidRPr="00F26A59">
        <w:rPr>
          <w:rFonts w:ascii="Times New Roman" w:hAnsi="Times New Roman" w:cs="Times New Roman"/>
        </w:rPr>
        <w:t xml:space="preserve"> the individual and colony levels</w:t>
      </w:r>
      <w:r w:rsidR="0083611F">
        <w:rPr>
          <w:rFonts w:ascii="Times New Roman" w:hAnsi="Times New Roman" w:cs="Times New Roman"/>
        </w:rPr>
        <w:t xml:space="preserve">. In addition to furthering </w:t>
      </w:r>
      <w:r w:rsidR="00D86986">
        <w:rPr>
          <w:rFonts w:ascii="Times New Roman" w:hAnsi="Times New Roman" w:cs="Times New Roman"/>
        </w:rPr>
        <w:t xml:space="preserve">study of </w:t>
      </w:r>
      <w:r w:rsidR="0083611F">
        <w:rPr>
          <w:rFonts w:ascii="Times New Roman" w:hAnsi="Times New Roman" w:cs="Times New Roman"/>
        </w:rPr>
        <w:t xml:space="preserve">disease ecology, my proposed research will improve </w:t>
      </w:r>
      <w:r w:rsidR="0083611F">
        <w:rPr>
          <w:rFonts w:ascii="Times New Roman" w:eastAsia="Times New Roman" w:hAnsi="Times New Roman" w:cs="Times New Roman"/>
        </w:rPr>
        <w:t xml:space="preserve">native and managed pollinator conservation by </w:t>
      </w:r>
      <w:r w:rsidR="00D86986">
        <w:rPr>
          <w:rFonts w:ascii="Times New Roman" w:eastAsia="Times New Roman" w:hAnsi="Times New Roman" w:cs="Times New Roman"/>
        </w:rPr>
        <w:t>improving our understanding of</w:t>
      </w:r>
      <w:r w:rsidR="0083611F">
        <w:rPr>
          <w:rFonts w:ascii="Times New Roman" w:eastAsia="Times New Roman" w:hAnsi="Times New Roman" w:cs="Times New Roman"/>
        </w:rPr>
        <w:t xml:space="preserve"> high-risk pathogen combinations that increase bee </w:t>
      </w:r>
      <w:commentRangeStart w:id="5"/>
      <w:r w:rsidR="0083611F">
        <w:rPr>
          <w:rFonts w:ascii="Times New Roman" w:eastAsia="Times New Roman" w:hAnsi="Times New Roman" w:cs="Times New Roman"/>
        </w:rPr>
        <w:t>mortality</w:t>
      </w:r>
      <w:commentRangeEnd w:id="5"/>
      <w:r w:rsidR="00ED4095">
        <w:rPr>
          <w:rStyle w:val="CommentReference"/>
        </w:rPr>
        <w:commentReference w:id="5"/>
      </w:r>
      <w:r w:rsidR="0083611F">
        <w:rPr>
          <w:rFonts w:ascii="Times New Roman" w:eastAsia="Times New Roman" w:hAnsi="Times New Roman" w:cs="Times New Roman"/>
        </w:rPr>
        <w:t>.</w:t>
      </w:r>
      <w:r w:rsidR="00BE4A4C">
        <w:rPr>
          <w:rFonts w:ascii="Times New Roman" w:hAnsi="Times New Roman" w:cs="Times New Roman"/>
          <w:b/>
        </w:rPr>
        <w:t xml:space="preserve">                                                                                                                                               </w:t>
      </w:r>
    </w:p>
    <w:p w14:paraId="5A603B22" w14:textId="0A1AC6E2" w:rsidR="005258DA" w:rsidRPr="00BE4A4C" w:rsidRDefault="00583922" w:rsidP="00AA415F">
      <w:pPr>
        <w:rPr>
          <w:rFonts w:ascii="Times New Roman" w:hAnsi="Times New Roman" w:cs="Times New Roman"/>
          <w:b/>
        </w:rPr>
      </w:pPr>
      <w:r>
        <w:rPr>
          <w:rFonts w:ascii="Times New Roman" w:hAnsi="Times New Roman" w:cs="Times New Roman"/>
          <w:b/>
        </w:rPr>
        <w:t xml:space="preserve">     </w:t>
      </w:r>
      <w:r w:rsidR="00AC01D0">
        <w:rPr>
          <w:rFonts w:ascii="Times New Roman" w:hAnsi="Times New Roman" w:cs="Times New Roman"/>
          <w:b/>
        </w:rPr>
        <w:t xml:space="preserve">1) </w:t>
      </w:r>
      <w:commentRangeStart w:id="6"/>
      <w:r w:rsidR="00F753A7">
        <w:rPr>
          <w:rFonts w:ascii="Times New Roman" w:hAnsi="Times New Roman" w:cs="Times New Roman"/>
          <w:b/>
        </w:rPr>
        <w:t>Temporal Variat</w:t>
      </w:r>
      <w:r w:rsidR="00681715">
        <w:rPr>
          <w:rFonts w:ascii="Times New Roman" w:hAnsi="Times New Roman" w:cs="Times New Roman"/>
          <w:b/>
        </w:rPr>
        <w:t xml:space="preserve">ion </w:t>
      </w:r>
      <w:commentRangeEnd w:id="6"/>
      <w:r w:rsidR="00D86986">
        <w:rPr>
          <w:rStyle w:val="CommentReference"/>
        </w:rPr>
        <w:commentReference w:id="6"/>
      </w:r>
      <w:r w:rsidR="00681715">
        <w:rPr>
          <w:rFonts w:ascii="Times New Roman" w:hAnsi="Times New Roman" w:cs="Times New Roman"/>
          <w:b/>
        </w:rPr>
        <w:t>and Patterns of Coinfection:</w:t>
      </w:r>
      <w:r w:rsidR="00F753A7">
        <w:rPr>
          <w:rFonts w:ascii="Times New Roman" w:hAnsi="Times New Roman" w:cs="Times New Roman"/>
          <w:b/>
        </w:rPr>
        <w:t xml:space="preserve"> </w:t>
      </w:r>
      <w:r w:rsidR="00587B63">
        <w:rPr>
          <w:rFonts w:ascii="Times New Roman" w:hAnsi="Times New Roman" w:cs="Times New Roman"/>
        </w:rPr>
        <w:t>I will</w:t>
      </w:r>
      <w:r w:rsidR="00CC35D0">
        <w:rPr>
          <w:rFonts w:ascii="Times New Roman" w:hAnsi="Times New Roman" w:cs="Times New Roman"/>
        </w:rPr>
        <w:t xml:space="preserve"> determine </w:t>
      </w:r>
      <w:r w:rsidR="004C31D0">
        <w:rPr>
          <w:rFonts w:ascii="Times New Roman" w:hAnsi="Times New Roman" w:cs="Times New Roman"/>
        </w:rPr>
        <w:t xml:space="preserve">how four </w:t>
      </w:r>
      <w:r w:rsidR="00112F93">
        <w:rPr>
          <w:rFonts w:ascii="Times New Roman" w:hAnsi="Times New Roman" w:cs="Times New Roman"/>
        </w:rPr>
        <w:t xml:space="preserve">common honeybee pathogens </w:t>
      </w:r>
      <w:r w:rsidR="005F2C51">
        <w:rPr>
          <w:rFonts w:ascii="Times New Roman" w:hAnsi="Times New Roman" w:cs="Times New Roman"/>
        </w:rPr>
        <w:t>fluctuate</w:t>
      </w:r>
      <w:r w:rsidR="00112F93">
        <w:rPr>
          <w:rFonts w:ascii="Times New Roman" w:hAnsi="Times New Roman" w:cs="Times New Roman"/>
        </w:rPr>
        <w:t xml:space="preserve"> in load and prevalence through time</w:t>
      </w:r>
      <w:r w:rsidR="001426C9">
        <w:rPr>
          <w:rFonts w:ascii="Times New Roman" w:hAnsi="Times New Roman" w:cs="Times New Roman"/>
        </w:rPr>
        <w:t>,</w:t>
      </w:r>
      <w:r w:rsidR="00112F93">
        <w:rPr>
          <w:rFonts w:ascii="Times New Roman" w:hAnsi="Times New Roman" w:cs="Times New Roman"/>
        </w:rPr>
        <w:t xml:space="preserve"> and how </w:t>
      </w:r>
      <w:r w:rsidR="005F2C51">
        <w:rPr>
          <w:rFonts w:ascii="Times New Roman" w:hAnsi="Times New Roman" w:cs="Times New Roman"/>
        </w:rPr>
        <w:t>these fluctuations</w:t>
      </w:r>
      <w:r w:rsidR="00112F93">
        <w:rPr>
          <w:rFonts w:ascii="Times New Roman" w:hAnsi="Times New Roman" w:cs="Times New Roman"/>
        </w:rPr>
        <w:t xml:space="preserve"> </w:t>
      </w:r>
      <w:r w:rsidR="005F2C51">
        <w:rPr>
          <w:rFonts w:ascii="Times New Roman" w:hAnsi="Times New Roman" w:cs="Times New Roman"/>
        </w:rPr>
        <w:t>influence</w:t>
      </w:r>
      <w:r w:rsidR="00112F93">
        <w:rPr>
          <w:rFonts w:ascii="Times New Roman" w:hAnsi="Times New Roman" w:cs="Times New Roman"/>
        </w:rPr>
        <w:t xml:space="preserve"> patterns of coinfection</w:t>
      </w:r>
      <w:r w:rsidR="005258DA">
        <w:rPr>
          <w:rFonts w:ascii="Times New Roman" w:hAnsi="Times New Roman" w:cs="Times New Roman"/>
        </w:rPr>
        <w:t xml:space="preserve">. </w:t>
      </w:r>
      <w:r w:rsidR="00F753A7" w:rsidRPr="00AC01D0">
        <w:rPr>
          <w:rFonts w:ascii="Times New Roman" w:hAnsi="Times New Roman" w:cs="Times New Roman"/>
          <w:b/>
          <w:i/>
        </w:rPr>
        <w:t>Approach:</w:t>
      </w:r>
      <w:r w:rsidR="00B935FA">
        <w:rPr>
          <w:rFonts w:ascii="Times New Roman" w:hAnsi="Times New Roman" w:cs="Times New Roman"/>
          <w:b/>
          <w:i/>
        </w:rPr>
        <w:t xml:space="preserve"> </w:t>
      </w:r>
      <w:r w:rsidR="005F2C51">
        <w:rPr>
          <w:rFonts w:ascii="Times New Roman" w:hAnsi="Times New Roman" w:cs="Times New Roman"/>
        </w:rPr>
        <w:t>In 2017, 32 induvial colonies spread across 3 comparable field s</w:t>
      </w:r>
      <w:r w:rsidR="001426C9">
        <w:rPr>
          <w:rFonts w:ascii="Times New Roman" w:hAnsi="Times New Roman" w:cs="Times New Roman"/>
        </w:rPr>
        <w:t>ites w</w:t>
      </w:r>
      <w:r w:rsidR="005F2C51">
        <w:rPr>
          <w:rFonts w:ascii="Times New Roman" w:hAnsi="Times New Roman" w:cs="Times New Roman"/>
        </w:rPr>
        <w:t xml:space="preserve">ere sampled for </w:t>
      </w:r>
      <w:r w:rsidR="002A1788">
        <w:rPr>
          <w:rFonts w:ascii="Times New Roman" w:hAnsi="Times New Roman" w:cs="Times New Roman"/>
        </w:rPr>
        <w:t>the 4</w:t>
      </w:r>
      <w:r w:rsidR="00DE24E8">
        <w:rPr>
          <w:rFonts w:ascii="Times New Roman" w:hAnsi="Times New Roman" w:cs="Times New Roman"/>
        </w:rPr>
        <w:t xml:space="preserve"> previously mention pathogens of interest. </w:t>
      </w:r>
      <w:r w:rsidR="00C821C5">
        <w:rPr>
          <w:rFonts w:ascii="Times New Roman" w:hAnsi="Times New Roman" w:cs="Times New Roman"/>
        </w:rPr>
        <w:t>Samples were conducted at 3 time points every 4 weeks (</w:t>
      </w:r>
      <w:r w:rsidR="00C821C5" w:rsidRPr="00C821C5">
        <w:rPr>
          <w:rFonts w:ascii="Times New Roman" w:hAnsi="Times New Roman" w:cs="Times New Roman"/>
          <w:b/>
        </w:rPr>
        <w:t>Fig. 1</w:t>
      </w:r>
      <w:r w:rsidR="00C821C5">
        <w:rPr>
          <w:rFonts w:ascii="Times New Roman" w:hAnsi="Times New Roman" w:cs="Times New Roman"/>
        </w:rPr>
        <w:t xml:space="preserve">). RNA viruses were quantified using </w:t>
      </w:r>
      <w:r w:rsidR="00C821C5">
        <w:rPr>
          <w:rFonts w:ascii="Times New Roman" w:hAnsi="Times New Roman" w:cs="Times New Roman"/>
        </w:rPr>
        <w:lastRenderedPageBreak/>
        <w:t xml:space="preserve">qPCR, </w:t>
      </w:r>
      <w:commentRangeStart w:id="7"/>
      <w:proofErr w:type="spellStart"/>
      <w:r w:rsidR="00C821C5" w:rsidRPr="00300614">
        <w:rPr>
          <w:rFonts w:ascii="Times New Roman" w:hAnsi="Times New Roman" w:cs="Times New Roman"/>
          <w:i/>
        </w:rPr>
        <w:t>N</w:t>
      </w:r>
      <w:r w:rsidR="00D86986">
        <w:rPr>
          <w:rFonts w:ascii="Times New Roman" w:hAnsi="Times New Roman" w:cs="Times New Roman"/>
          <w:i/>
        </w:rPr>
        <w:t>osema</w:t>
      </w:r>
      <w:proofErr w:type="spellEnd"/>
      <w:r w:rsidR="00D86986">
        <w:rPr>
          <w:rFonts w:ascii="Times New Roman" w:hAnsi="Times New Roman" w:cs="Times New Roman"/>
          <w:i/>
        </w:rPr>
        <w:t xml:space="preserve"> spp. </w:t>
      </w:r>
      <w:r w:rsidR="00C821C5">
        <w:rPr>
          <w:rFonts w:ascii="Times New Roman" w:hAnsi="Times New Roman" w:cs="Times New Roman"/>
        </w:rPr>
        <w:t>was counted using a hemocytometer</w:t>
      </w:r>
      <w:commentRangeEnd w:id="7"/>
      <w:r w:rsidR="00D86986">
        <w:rPr>
          <w:rStyle w:val="CommentReference"/>
        </w:rPr>
        <w:commentReference w:id="7"/>
      </w:r>
      <w:r w:rsidR="00C821C5">
        <w:rPr>
          <w:rFonts w:ascii="Times New Roman" w:hAnsi="Times New Roman" w:cs="Times New Roman"/>
        </w:rPr>
        <w:t xml:space="preserve">, </w:t>
      </w:r>
      <w:r w:rsidR="00C821C5" w:rsidRPr="00D86986">
        <w:rPr>
          <w:rFonts w:ascii="Times New Roman" w:hAnsi="Times New Roman" w:cs="Times New Roman"/>
        </w:rPr>
        <w:t>and</w:t>
      </w:r>
      <w:r w:rsidR="00C821C5">
        <w:rPr>
          <w:rFonts w:ascii="Times New Roman" w:hAnsi="Times New Roman" w:cs="Times New Roman"/>
        </w:rPr>
        <w:t xml:space="preserve"> </w:t>
      </w:r>
      <w:proofErr w:type="spellStart"/>
      <w:r w:rsidR="00D86986">
        <w:rPr>
          <w:rFonts w:ascii="Times New Roman" w:hAnsi="Times New Roman" w:cs="Times New Roman"/>
          <w:i/>
        </w:rPr>
        <w:t>Varroa</w:t>
      </w:r>
      <w:proofErr w:type="spellEnd"/>
      <w:r w:rsidR="00D86986">
        <w:rPr>
          <w:rFonts w:ascii="Times New Roman" w:hAnsi="Times New Roman" w:cs="Times New Roman"/>
        </w:rPr>
        <w:t xml:space="preserve"> mite</w:t>
      </w:r>
      <w:r w:rsidR="00C821C5" w:rsidRPr="00C83BFE">
        <w:rPr>
          <w:rFonts w:ascii="Times New Roman" w:hAnsi="Times New Roman" w:cs="Times New Roman"/>
        </w:rPr>
        <w:t xml:space="preserve"> </w:t>
      </w:r>
      <w:r w:rsidR="00D82AB7" w:rsidRPr="00C83BFE">
        <w:rPr>
          <w:rFonts w:ascii="Times New Roman" w:hAnsi="Times New Roman" w:cs="Times New Roman"/>
        </w:rPr>
        <w:t xml:space="preserve">loads determined </w:t>
      </w:r>
      <w:r w:rsidR="00C821C5" w:rsidRPr="00C83BFE">
        <w:rPr>
          <w:rFonts w:ascii="Times New Roman" w:hAnsi="Times New Roman" w:cs="Times New Roman"/>
        </w:rPr>
        <w:t>using standardized methods from the honeybee research guide (</w:t>
      </w:r>
      <w:r w:rsidR="002D3E11">
        <w:rPr>
          <w:rFonts w:ascii="Times New Roman" w:hAnsi="Times New Roman" w:cs="Times New Roman"/>
        </w:rPr>
        <w:t>7</w:t>
      </w:r>
      <w:r w:rsidR="00C821C5" w:rsidRPr="00C83BFE">
        <w:rPr>
          <w:rFonts w:ascii="Times New Roman" w:hAnsi="Times New Roman" w:cs="Times New Roman"/>
        </w:rPr>
        <w:t xml:space="preserve">). </w:t>
      </w:r>
      <w:r w:rsidR="000A5C6E" w:rsidRPr="00C83BFE">
        <w:rPr>
          <w:rFonts w:ascii="Times New Roman" w:hAnsi="Times New Roman" w:cs="Times New Roman"/>
        </w:rPr>
        <w:t>In</w:t>
      </w:r>
      <w:r w:rsidR="000A5C6E">
        <w:rPr>
          <w:rFonts w:ascii="Times New Roman" w:hAnsi="Times New Roman" w:cs="Times New Roman"/>
        </w:rPr>
        <w:t xml:space="preserve"> addition, standardized colony population and quality </w:t>
      </w:r>
      <w:r w:rsidR="00300614">
        <w:rPr>
          <w:rFonts w:ascii="Times New Roman" w:hAnsi="Times New Roman" w:cs="Times New Roman"/>
        </w:rPr>
        <w:t>measurements</w:t>
      </w:r>
      <w:r w:rsidR="000A5C6E">
        <w:rPr>
          <w:rFonts w:ascii="Times New Roman" w:hAnsi="Times New Roman" w:cs="Times New Roman"/>
        </w:rPr>
        <w:t xml:space="preserve"> were taken at each point.</w:t>
      </w:r>
      <w:r w:rsidR="003A63BF">
        <w:rPr>
          <w:rFonts w:ascii="Times New Roman" w:hAnsi="Times New Roman" w:cs="Times New Roman"/>
        </w:rPr>
        <w:t xml:space="preserve"> </w:t>
      </w:r>
      <w:r w:rsidR="00C45861" w:rsidRPr="00C45861">
        <w:rPr>
          <w:rFonts w:ascii="Times New Roman" w:hAnsi="Times New Roman" w:cs="Times New Roman"/>
          <w:b/>
          <w:i/>
        </w:rPr>
        <w:t>Preliminary findings</w:t>
      </w:r>
      <w:r w:rsidR="00C45861" w:rsidRPr="00F07CEE">
        <w:rPr>
          <w:rFonts w:ascii="Times New Roman" w:hAnsi="Times New Roman" w:cs="Times New Roman"/>
          <w:b/>
        </w:rPr>
        <w:t xml:space="preserve"> </w:t>
      </w:r>
      <w:r w:rsidR="00C45861" w:rsidRPr="00F07CEE">
        <w:rPr>
          <w:rFonts w:ascii="Times New Roman" w:hAnsi="Times New Roman" w:cs="Times New Roman"/>
        </w:rPr>
        <w:t xml:space="preserve">indicate </w:t>
      </w:r>
      <w:r w:rsidR="003A63BF">
        <w:rPr>
          <w:rFonts w:ascii="Times New Roman" w:hAnsi="Times New Roman" w:cs="Times New Roman"/>
        </w:rPr>
        <w:t xml:space="preserve">that </w:t>
      </w:r>
      <w:r w:rsidR="00BC6708">
        <w:rPr>
          <w:rFonts w:ascii="Times New Roman" w:hAnsi="Times New Roman" w:cs="Times New Roman"/>
        </w:rPr>
        <w:t xml:space="preserve">during times of increased pathogen </w:t>
      </w:r>
      <w:r w:rsidR="003A63BF">
        <w:rPr>
          <w:rFonts w:ascii="Times New Roman" w:hAnsi="Times New Roman" w:cs="Times New Roman"/>
        </w:rPr>
        <w:t>prevalence</w:t>
      </w:r>
      <w:r w:rsidR="00BC6708">
        <w:rPr>
          <w:rFonts w:ascii="Times New Roman" w:hAnsi="Times New Roman" w:cs="Times New Roman"/>
        </w:rPr>
        <w:t xml:space="preserve">, </w:t>
      </w:r>
      <w:r w:rsidR="003A63BF">
        <w:rPr>
          <w:rFonts w:ascii="Times New Roman" w:hAnsi="Times New Roman" w:cs="Times New Roman"/>
        </w:rPr>
        <w:t>the probability of certain coinfections occurring</w:t>
      </w:r>
      <w:r w:rsidR="00BC6708">
        <w:rPr>
          <w:rFonts w:ascii="Times New Roman" w:hAnsi="Times New Roman" w:cs="Times New Roman"/>
        </w:rPr>
        <w:t xml:space="preserve"> increase significantly</w:t>
      </w:r>
      <w:r w:rsidR="003A63BF">
        <w:rPr>
          <w:rFonts w:ascii="Times New Roman" w:hAnsi="Times New Roman" w:cs="Times New Roman"/>
        </w:rPr>
        <w:t xml:space="preserve">. Most notably, when </w:t>
      </w:r>
      <w:r w:rsidR="003A63BF" w:rsidRPr="003A63BF">
        <w:rPr>
          <w:rFonts w:ascii="Times New Roman" w:hAnsi="Times New Roman" w:cs="Times New Roman"/>
          <w:i/>
        </w:rPr>
        <w:t>V. destructor</w:t>
      </w:r>
      <w:r w:rsidR="003A63BF">
        <w:rPr>
          <w:rFonts w:ascii="Times New Roman" w:hAnsi="Times New Roman" w:cs="Times New Roman"/>
        </w:rPr>
        <w:t xml:space="preserve"> is in high prevalence, colonies are more likely to have </w:t>
      </w:r>
      <w:r w:rsidR="00BC6708">
        <w:rPr>
          <w:rFonts w:ascii="Times New Roman" w:hAnsi="Times New Roman" w:cs="Times New Roman"/>
        </w:rPr>
        <w:t>high</w:t>
      </w:r>
      <w:r w:rsidR="003A63BF">
        <w:rPr>
          <w:rFonts w:ascii="Times New Roman" w:hAnsi="Times New Roman" w:cs="Times New Roman"/>
        </w:rPr>
        <w:t xml:space="preserve"> BQCV</w:t>
      </w:r>
      <w:r w:rsidR="00BC6708">
        <w:rPr>
          <w:rFonts w:ascii="Times New Roman" w:hAnsi="Times New Roman" w:cs="Times New Roman"/>
        </w:rPr>
        <w:t xml:space="preserve"> and DWV</w:t>
      </w:r>
      <w:r w:rsidR="003A63BF">
        <w:rPr>
          <w:rFonts w:ascii="Times New Roman" w:hAnsi="Times New Roman" w:cs="Times New Roman"/>
        </w:rPr>
        <w:t xml:space="preserve"> loads.  </w:t>
      </w:r>
    </w:p>
    <w:p w14:paraId="21F82310" w14:textId="142FC249" w:rsidR="00F753A7" w:rsidRPr="007E1120" w:rsidRDefault="00AA415F" w:rsidP="00AA415F">
      <w:pPr>
        <w:rPr>
          <w:rFonts w:ascii="Times New Roman" w:hAnsi="Times New Roman" w:cs="Times New Roman"/>
        </w:rPr>
      </w:pPr>
      <w:r>
        <w:rPr>
          <w:rFonts w:ascii="Times New Roman" w:hAnsi="Times New Roman" w:cs="Times New Roman"/>
          <w:b/>
        </w:rPr>
        <w:t xml:space="preserve">     </w:t>
      </w:r>
      <w:r w:rsidR="00AC01D0">
        <w:rPr>
          <w:rFonts w:ascii="Times New Roman" w:hAnsi="Times New Roman" w:cs="Times New Roman"/>
          <w:b/>
        </w:rPr>
        <w:t xml:space="preserve">2) </w:t>
      </w:r>
      <w:r w:rsidR="00F753A7">
        <w:rPr>
          <w:rFonts w:ascii="Times New Roman" w:hAnsi="Times New Roman" w:cs="Times New Roman"/>
          <w:b/>
        </w:rPr>
        <w:t>Pathogen Interactions</w:t>
      </w:r>
      <w:r w:rsidR="00681715">
        <w:rPr>
          <w:rFonts w:ascii="Times New Roman" w:hAnsi="Times New Roman" w:cs="Times New Roman"/>
          <w:b/>
        </w:rPr>
        <w:t>:</w:t>
      </w:r>
      <w:r w:rsidR="00F753A7">
        <w:rPr>
          <w:rFonts w:ascii="Times New Roman" w:hAnsi="Times New Roman" w:cs="Times New Roman"/>
          <w:b/>
        </w:rPr>
        <w:t xml:space="preserve"> </w:t>
      </w:r>
      <w:r w:rsidR="0061154E">
        <w:rPr>
          <w:rFonts w:ascii="Times New Roman" w:hAnsi="Times New Roman" w:cs="Times New Roman"/>
        </w:rPr>
        <w:t>I will</w:t>
      </w:r>
      <w:r w:rsidR="00573FBB">
        <w:rPr>
          <w:rFonts w:ascii="Times New Roman" w:hAnsi="Times New Roman" w:cs="Times New Roman"/>
        </w:rPr>
        <w:t xml:space="preserve"> determine how pathogens interact with each other </w:t>
      </w:r>
      <w:r w:rsidR="00B3173C">
        <w:rPr>
          <w:rFonts w:ascii="Times New Roman" w:hAnsi="Times New Roman" w:cs="Times New Roman"/>
        </w:rPr>
        <w:t xml:space="preserve">in a </w:t>
      </w:r>
      <w:proofErr w:type="spellStart"/>
      <w:r w:rsidR="00B3173C">
        <w:rPr>
          <w:rFonts w:ascii="Times New Roman" w:hAnsi="Times New Roman" w:cs="Times New Roman"/>
        </w:rPr>
        <w:t>coinfected</w:t>
      </w:r>
      <w:proofErr w:type="spellEnd"/>
      <w:r w:rsidR="00B3173C">
        <w:rPr>
          <w:rFonts w:ascii="Times New Roman" w:hAnsi="Times New Roman" w:cs="Times New Roman"/>
        </w:rPr>
        <w:t xml:space="preserve"> </w:t>
      </w:r>
      <w:commentRangeStart w:id="8"/>
      <w:r w:rsidR="00B3173C">
        <w:rPr>
          <w:rFonts w:ascii="Times New Roman" w:hAnsi="Times New Roman" w:cs="Times New Roman"/>
        </w:rPr>
        <w:t>host</w:t>
      </w:r>
      <w:commentRangeEnd w:id="8"/>
      <w:r w:rsidR="00D86986">
        <w:rPr>
          <w:rStyle w:val="CommentReference"/>
        </w:rPr>
        <w:commentReference w:id="8"/>
      </w:r>
      <w:r w:rsidR="00B3173C">
        <w:rPr>
          <w:rFonts w:ascii="Times New Roman" w:hAnsi="Times New Roman" w:cs="Times New Roman"/>
        </w:rPr>
        <w:t xml:space="preserve">. </w:t>
      </w:r>
      <w:r w:rsidR="00B3173C" w:rsidRPr="00AC01D0">
        <w:rPr>
          <w:rFonts w:ascii="Times New Roman" w:hAnsi="Times New Roman" w:cs="Times New Roman"/>
          <w:b/>
          <w:i/>
        </w:rPr>
        <w:t>Approac</w:t>
      </w:r>
      <w:r w:rsidR="00B3173C">
        <w:rPr>
          <w:rFonts w:ascii="Times New Roman" w:hAnsi="Times New Roman" w:cs="Times New Roman"/>
          <w:b/>
          <w:i/>
        </w:rPr>
        <w:t>h</w:t>
      </w:r>
      <w:r w:rsidR="00B3173C" w:rsidRPr="00B3173C">
        <w:rPr>
          <w:rFonts w:ascii="Times New Roman" w:hAnsi="Times New Roman" w:cs="Times New Roman"/>
          <w:b/>
          <w:i/>
        </w:rPr>
        <w:t>:</w:t>
      </w:r>
      <w:r w:rsidR="005E2700" w:rsidRPr="005E2700">
        <w:rPr>
          <w:rFonts w:ascii="Times New Roman" w:hAnsi="Times New Roman" w:cs="Times New Roman"/>
        </w:rPr>
        <w:t xml:space="preserve"> </w:t>
      </w:r>
      <w:r w:rsidR="005E2700">
        <w:rPr>
          <w:rFonts w:ascii="Times New Roman" w:hAnsi="Times New Roman" w:cs="Times New Roman"/>
        </w:rPr>
        <w:t>Three of the four pathogens (</w:t>
      </w:r>
      <w:r w:rsidR="005E2700" w:rsidRPr="007E1120">
        <w:rPr>
          <w:rFonts w:ascii="Times New Roman" w:hAnsi="Times New Roman" w:cs="Times New Roman"/>
          <w:i/>
        </w:rPr>
        <w:t xml:space="preserve">N. </w:t>
      </w:r>
      <w:proofErr w:type="spellStart"/>
      <w:r w:rsidR="005E2700" w:rsidRPr="007E1120">
        <w:rPr>
          <w:rFonts w:ascii="Times New Roman" w:hAnsi="Times New Roman" w:cs="Times New Roman"/>
          <w:i/>
        </w:rPr>
        <w:t>ceranae</w:t>
      </w:r>
      <w:proofErr w:type="spellEnd"/>
      <w:r w:rsidR="005E2700" w:rsidRPr="007E1120">
        <w:rPr>
          <w:rFonts w:ascii="Times New Roman" w:hAnsi="Times New Roman" w:cs="Times New Roman"/>
          <w:i/>
        </w:rPr>
        <w:t>, V. destructor</w:t>
      </w:r>
      <w:r w:rsidR="005E2700">
        <w:rPr>
          <w:rFonts w:ascii="Times New Roman" w:hAnsi="Times New Roman" w:cs="Times New Roman"/>
        </w:rPr>
        <w:t xml:space="preserve"> and DWV) have already been isolated. I will be working on perfecting inoculation techniques and isolating BQCV in 2018.</w:t>
      </w:r>
      <w:r w:rsidR="00573FBB" w:rsidRPr="00B3173C">
        <w:rPr>
          <w:rFonts w:ascii="Times New Roman" w:hAnsi="Times New Roman" w:cs="Times New Roman"/>
          <w:i/>
        </w:rPr>
        <w:t xml:space="preserve"> </w:t>
      </w:r>
      <w:r w:rsidR="00573FBB">
        <w:rPr>
          <w:rFonts w:ascii="Times New Roman" w:hAnsi="Times New Roman" w:cs="Times New Roman"/>
        </w:rPr>
        <w:t xml:space="preserve">Inoculation studies </w:t>
      </w:r>
      <w:r w:rsidR="005E2700">
        <w:rPr>
          <w:rFonts w:ascii="Times New Roman" w:hAnsi="Times New Roman" w:cs="Times New Roman"/>
        </w:rPr>
        <w:t xml:space="preserve">will be conducted </w:t>
      </w:r>
      <w:r w:rsidR="00573FBB">
        <w:rPr>
          <w:rFonts w:ascii="Times New Roman" w:hAnsi="Times New Roman" w:cs="Times New Roman"/>
        </w:rPr>
        <w:t xml:space="preserve">in a lab setting using field-realistic pathogen combinations </w:t>
      </w:r>
      <w:r w:rsidR="007E1120">
        <w:rPr>
          <w:rFonts w:ascii="Times New Roman" w:hAnsi="Times New Roman" w:cs="Times New Roman"/>
        </w:rPr>
        <w:t xml:space="preserve">identified </w:t>
      </w:r>
      <w:r w:rsidR="00573FBB">
        <w:rPr>
          <w:rFonts w:ascii="Times New Roman" w:hAnsi="Times New Roman" w:cs="Times New Roman"/>
        </w:rPr>
        <w:t>from the field study</w:t>
      </w:r>
      <w:r w:rsidR="007E1120">
        <w:rPr>
          <w:rFonts w:ascii="Times New Roman" w:hAnsi="Times New Roman" w:cs="Times New Roman"/>
        </w:rPr>
        <w:t xml:space="preserve"> in objective 1</w:t>
      </w:r>
      <w:r w:rsidR="00573FBB">
        <w:rPr>
          <w:rFonts w:ascii="Times New Roman" w:hAnsi="Times New Roman" w:cs="Times New Roman"/>
        </w:rPr>
        <w:t>.</w:t>
      </w:r>
      <w:r w:rsidR="007E1120">
        <w:rPr>
          <w:rFonts w:ascii="Times New Roman" w:hAnsi="Times New Roman" w:cs="Times New Roman"/>
        </w:rPr>
        <w:t xml:space="preserve"> </w:t>
      </w:r>
      <w:r w:rsidR="005E2700">
        <w:rPr>
          <w:rFonts w:ascii="Times New Roman" w:hAnsi="Times New Roman" w:cs="Times New Roman"/>
        </w:rPr>
        <w:t>By measuring disease loads after coinfection, I will characterize how the Primary infection reacts to secondary infection.</w:t>
      </w:r>
      <w:r w:rsidR="007E1120">
        <w:rPr>
          <w:rFonts w:ascii="Times New Roman" w:hAnsi="Times New Roman" w:cs="Times New Roman"/>
        </w:rPr>
        <w:t xml:space="preserve"> </w:t>
      </w:r>
    </w:p>
    <w:p w14:paraId="1D901074" w14:textId="404C8AE4" w:rsidR="005258DA" w:rsidRDefault="00AA415F" w:rsidP="00BA1495">
      <w:pPr>
        <w:rPr>
          <w:rFonts w:ascii="Times New Roman" w:hAnsi="Times New Roman" w:cs="Times New Roman"/>
          <w:b/>
        </w:rPr>
      </w:pPr>
      <w:r>
        <w:rPr>
          <w:rFonts w:ascii="Times New Roman" w:hAnsi="Times New Roman" w:cs="Times New Roman"/>
          <w:b/>
        </w:rPr>
        <w:t xml:space="preserve">     </w:t>
      </w:r>
      <w:r w:rsidR="00AC01D0">
        <w:rPr>
          <w:rFonts w:ascii="Times New Roman" w:hAnsi="Times New Roman" w:cs="Times New Roman"/>
          <w:b/>
        </w:rPr>
        <w:t xml:space="preserve">3) </w:t>
      </w:r>
      <w:r w:rsidR="00F753A7">
        <w:rPr>
          <w:rFonts w:ascii="Times New Roman" w:hAnsi="Times New Roman" w:cs="Times New Roman"/>
          <w:b/>
        </w:rPr>
        <w:t>Synergistic Effects and Host Mortality</w:t>
      </w:r>
      <w:r w:rsidR="00681715">
        <w:rPr>
          <w:rFonts w:ascii="Times New Roman" w:hAnsi="Times New Roman" w:cs="Times New Roman"/>
          <w:b/>
        </w:rPr>
        <w:t>:</w:t>
      </w:r>
      <w:r w:rsidR="00F753A7">
        <w:rPr>
          <w:rFonts w:ascii="Times New Roman" w:hAnsi="Times New Roman" w:cs="Times New Roman"/>
          <w:b/>
        </w:rPr>
        <w:t xml:space="preserve"> </w:t>
      </w:r>
      <w:r w:rsidR="005258DA">
        <w:rPr>
          <w:rFonts w:ascii="Times New Roman" w:hAnsi="Times New Roman" w:cs="Times New Roman"/>
        </w:rPr>
        <w:t>I will</w:t>
      </w:r>
      <w:r w:rsidR="00746129">
        <w:rPr>
          <w:rFonts w:ascii="Times New Roman" w:hAnsi="Times New Roman" w:cs="Times New Roman"/>
        </w:rPr>
        <w:t xml:space="preserve"> determine how these pathogen-pathogen interactions affect </w:t>
      </w:r>
      <w:commentRangeStart w:id="9"/>
      <w:r w:rsidR="00746129" w:rsidRPr="002D12C1">
        <w:rPr>
          <w:rFonts w:ascii="Times New Roman" w:hAnsi="Times New Roman" w:cs="Times New Roman"/>
          <w:highlight w:val="yellow"/>
        </w:rPr>
        <w:t>host mortality</w:t>
      </w:r>
      <w:r w:rsidR="00B3173C">
        <w:rPr>
          <w:rFonts w:ascii="Times New Roman" w:hAnsi="Times New Roman" w:cs="Times New Roman"/>
        </w:rPr>
        <w:t xml:space="preserve"> </w:t>
      </w:r>
      <w:commentRangeEnd w:id="9"/>
      <w:r w:rsidR="00D86986">
        <w:rPr>
          <w:rStyle w:val="CommentReference"/>
        </w:rPr>
        <w:commentReference w:id="9"/>
      </w:r>
      <w:r w:rsidR="00B3173C">
        <w:rPr>
          <w:rFonts w:ascii="Times New Roman" w:hAnsi="Times New Roman" w:cs="Times New Roman"/>
        </w:rPr>
        <w:t>at</w:t>
      </w:r>
      <w:r w:rsidR="00746129">
        <w:rPr>
          <w:rFonts w:ascii="Times New Roman" w:hAnsi="Times New Roman" w:cs="Times New Roman"/>
        </w:rPr>
        <w:t xml:space="preserve"> both a</w:t>
      </w:r>
      <w:r w:rsidR="00B3173C">
        <w:rPr>
          <w:rFonts w:ascii="Times New Roman" w:hAnsi="Times New Roman" w:cs="Times New Roman"/>
        </w:rPr>
        <w:t xml:space="preserve">n individual and colony </w:t>
      </w:r>
      <w:r w:rsidR="00D86986">
        <w:rPr>
          <w:rFonts w:ascii="Times New Roman" w:hAnsi="Times New Roman" w:cs="Times New Roman"/>
        </w:rPr>
        <w:t>level</w:t>
      </w:r>
      <w:r w:rsidR="00B3173C">
        <w:rPr>
          <w:rFonts w:ascii="Times New Roman" w:hAnsi="Times New Roman" w:cs="Times New Roman"/>
        </w:rPr>
        <w:t xml:space="preserve">. </w:t>
      </w:r>
      <w:r w:rsidR="00B3173C" w:rsidRPr="00AC01D0">
        <w:rPr>
          <w:rFonts w:ascii="Times New Roman" w:hAnsi="Times New Roman" w:cs="Times New Roman"/>
          <w:b/>
          <w:i/>
        </w:rPr>
        <w:t>Approach:</w:t>
      </w:r>
      <w:r w:rsidR="00B3173C" w:rsidRPr="00B935FA">
        <w:rPr>
          <w:rFonts w:ascii="Times New Roman" w:hAnsi="Times New Roman" w:cs="Times New Roman"/>
        </w:rPr>
        <w:t xml:space="preserve"> </w:t>
      </w:r>
      <w:r w:rsidR="00746129">
        <w:rPr>
          <w:rFonts w:ascii="Times New Roman" w:hAnsi="Times New Roman" w:cs="Times New Roman"/>
        </w:rPr>
        <w:t xml:space="preserve">I will select a subset of pathogen combinations from research objective 2 and conduct </w:t>
      </w:r>
      <w:r w:rsidR="00742C76">
        <w:rPr>
          <w:rFonts w:ascii="Times New Roman" w:hAnsi="Times New Roman" w:cs="Times New Roman"/>
        </w:rPr>
        <w:t xml:space="preserve">inoculation </w:t>
      </w:r>
      <w:r w:rsidR="00425A02">
        <w:rPr>
          <w:rFonts w:ascii="Times New Roman" w:hAnsi="Times New Roman" w:cs="Times New Roman"/>
        </w:rPr>
        <w:t>experiments using small experimental colonies (micro-colonies)</w:t>
      </w:r>
      <w:r w:rsidR="00EF736B">
        <w:rPr>
          <w:rFonts w:ascii="Times New Roman" w:hAnsi="Times New Roman" w:cs="Times New Roman"/>
        </w:rPr>
        <w:t>.</w:t>
      </w:r>
      <w:r w:rsidR="005E2700">
        <w:rPr>
          <w:rFonts w:ascii="Times New Roman" w:hAnsi="Times New Roman" w:cs="Times New Roman"/>
        </w:rPr>
        <w:t xml:space="preserve"> Individual mortalities as well as colony loss will be recorded. Surviving bees will be assayed for pathogen loads. </w:t>
      </w:r>
      <w:r w:rsidR="00746129">
        <w:rPr>
          <w:rFonts w:ascii="Times New Roman" w:hAnsi="Times New Roman" w:cs="Times New Roman"/>
        </w:rPr>
        <w:t xml:space="preserve"> </w:t>
      </w:r>
    </w:p>
    <w:p w14:paraId="4AAAB37F" w14:textId="77777777" w:rsidR="00D86986" w:rsidRDefault="00D86986" w:rsidP="001166C9">
      <w:pPr>
        <w:rPr>
          <w:rFonts w:ascii="Times New Roman" w:hAnsi="Times New Roman" w:cs="Times New Roman"/>
          <w:b/>
        </w:rPr>
      </w:pPr>
    </w:p>
    <w:p w14:paraId="1B26C67C" w14:textId="3C544CA2" w:rsidR="00A24DC2" w:rsidRPr="00C30917" w:rsidRDefault="00BA70CC" w:rsidP="001166C9">
      <w:pPr>
        <w:rPr>
          <w:rFonts w:ascii="Times New Roman" w:hAnsi="Times New Roman" w:cs="Times New Roman"/>
          <w:b/>
          <w:color w:val="000000" w:themeColor="text1"/>
          <w:sz w:val="20"/>
          <w:szCs w:val="20"/>
        </w:rPr>
      </w:pPr>
      <w:commentRangeStart w:id="10"/>
      <w:r>
        <w:rPr>
          <w:rFonts w:ascii="Times New Roman" w:hAnsi="Times New Roman" w:cs="Times New Roman"/>
          <w:b/>
        </w:rPr>
        <w:t>Broader Impacts</w:t>
      </w:r>
      <w:r w:rsidR="00683E7E">
        <w:rPr>
          <w:rFonts w:ascii="Times New Roman" w:eastAsia="Times New Roman" w:hAnsi="Times New Roman" w:cs="Times New Roman"/>
          <w:b/>
        </w:rPr>
        <w:t>:</w:t>
      </w:r>
      <w:r w:rsidR="00121292">
        <w:rPr>
          <w:rFonts w:ascii="Times New Roman" w:eastAsia="Times New Roman" w:hAnsi="Times New Roman" w:cs="Times New Roman"/>
          <w:b/>
        </w:rPr>
        <w:t xml:space="preserve"> </w:t>
      </w:r>
      <w:r w:rsidR="001319C8">
        <w:rPr>
          <w:rFonts w:ascii="Times New Roman" w:eastAsia="Times New Roman" w:hAnsi="Times New Roman" w:cs="Times New Roman"/>
        </w:rPr>
        <w:t xml:space="preserve">By bringing fundamental principles of community ecology into the infectious disease arena, </w:t>
      </w:r>
      <w:r w:rsidR="00121292">
        <w:rPr>
          <w:rFonts w:ascii="Times New Roman" w:eastAsia="Times New Roman" w:hAnsi="Times New Roman" w:cs="Times New Roman"/>
        </w:rPr>
        <w:t>my work will further the discipline of disease ecology by focusing on an understudied area, coinfection and parasite interactions (CITE). In discovering how multiple pathogens interact to affect bee health, my work will advance efforts to understand the threats to bees and could lead to treatment recommendations to improve honey bee health. This will directly benefit beekeepers and growers reliant on the pollination serves of bees.</w:t>
      </w:r>
      <w:commentRangeEnd w:id="10"/>
      <w:r w:rsidR="00ED4095">
        <w:rPr>
          <w:rFonts w:ascii="Times New Roman" w:hAnsi="Times New Roman" w:cs="Times New Roman"/>
          <w:b/>
        </w:rPr>
        <w:t xml:space="preserve"> </w:t>
      </w:r>
      <w:r w:rsidR="00ED4095">
        <w:rPr>
          <w:rFonts w:ascii="Times New Roman" w:eastAsia="Times New Roman" w:hAnsi="Times New Roman" w:cs="Times New Roman"/>
        </w:rPr>
        <w:t>C</w:t>
      </w:r>
      <w:r w:rsidR="00AA415F">
        <w:rPr>
          <w:rFonts w:ascii="Times New Roman" w:eastAsia="Times New Roman" w:hAnsi="Times New Roman" w:cs="Times New Roman"/>
        </w:rPr>
        <w:t>oinfection</w:t>
      </w:r>
      <w:r w:rsidR="00ED4095">
        <w:rPr>
          <w:rFonts w:ascii="Times New Roman" w:eastAsia="Times New Roman" w:hAnsi="Times New Roman" w:cs="Times New Roman"/>
        </w:rPr>
        <w:t xml:space="preserve"> also</w:t>
      </w:r>
      <w:r w:rsidR="00AA415F">
        <w:rPr>
          <w:rFonts w:ascii="Times New Roman" w:eastAsia="Times New Roman" w:hAnsi="Times New Roman" w:cs="Times New Roman"/>
        </w:rPr>
        <w:t xml:space="preserve"> poses a risk to the na</w:t>
      </w:r>
      <w:r w:rsidR="0000025F">
        <w:rPr>
          <w:rFonts w:ascii="Times New Roman" w:eastAsia="Times New Roman" w:hAnsi="Times New Roman" w:cs="Times New Roman"/>
        </w:rPr>
        <w:t xml:space="preserve">tive bee community as well as </w:t>
      </w:r>
      <w:r w:rsidR="00AA415F">
        <w:rPr>
          <w:rFonts w:ascii="Times New Roman" w:eastAsia="Times New Roman" w:hAnsi="Times New Roman" w:cs="Times New Roman"/>
        </w:rPr>
        <w:t>managed honeybee</w:t>
      </w:r>
      <w:r w:rsidR="0000025F">
        <w:rPr>
          <w:rFonts w:ascii="Times New Roman" w:eastAsia="Times New Roman" w:hAnsi="Times New Roman" w:cs="Times New Roman"/>
        </w:rPr>
        <w:t>s</w:t>
      </w:r>
      <w:r w:rsidR="00AA415F">
        <w:rPr>
          <w:rFonts w:ascii="Times New Roman" w:eastAsia="Times New Roman" w:hAnsi="Times New Roman" w:cs="Times New Roman"/>
        </w:rPr>
        <w:t xml:space="preserve">. </w:t>
      </w:r>
      <w:r w:rsidR="00ED4095">
        <w:rPr>
          <w:rFonts w:ascii="Times New Roman" w:eastAsia="Times New Roman" w:hAnsi="Times New Roman" w:cs="Times New Roman"/>
        </w:rPr>
        <w:t xml:space="preserve">Many </w:t>
      </w:r>
      <w:r w:rsidR="001166C9">
        <w:rPr>
          <w:rFonts w:ascii="Times New Roman" w:eastAsia="Times New Roman" w:hAnsi="Times New Roman" w:cs="Times New Roman"/>
        </w:rPr>
        <w:t xml:space="preserve">pathogens, especially </w:t>
      </w:r>
      <w:proofErr w:type="spellStart"/>
      <w:r w:rsidR="00ED4095">
        <w:rPr>
          <w:rFonts w:ascii="Times New Roman" w:eastAsia="Times New Roman" w:hAnsi="Times New Roman" w:cs="Times New Roman"/>
          <w:i/>
        </w:rPr>
        <w:t>Nosema</w:t>
      </w:r>
      <w:proofErr w:type="spellEnd"/>
      <w:r w:rsidR="001166C9" w:rsidRPr="001166C9">
        <w:rPr>
          <w:rFonts w:ascii="Times New Roman" w:eastAsia="Times New Roman" w:hAnsi="Times New Roman" w:cs="Times New Roman"/>
          <w:i/>
        </w:rPr>
        <w:t>.</w:t>
      </w:r>
      <w:r w:rsidR="00ED4095">
        <w:rPr>
          <w:rFonts w:ascii="Times New Roman" w:eastAsia="Times New Roman" w:hAnsi="Times New Roman" w:cs="Times New Roman"/>
          <w:i/>
        </w:rPr>
        <w:t xml:space="preserve"> Spp. </w:t>
      </w:r>
      <w:r w:rsidR="00AA415F">
        <w:rPr>
          <w:rFonts w:ascii="Times New Roman" w:eastAsia="Times New Roman" w:hAnsi="Times New Roman" w:cs="Times New Roman"/>
        </w:rPr>
        <w:t xml:space="preserve">and </w:t>
      </w:r>
      <w:r w:rsidR="00CF48C9" w:rsidRPr="00CF48C9">
        <w:rPr>
          <w:rFonts w:ascii="Times New Roman" w:eastAsia="Times New Roman" w:hAnsi="Times New Roman" w:cs="Times New Roman"/>
          <w:highlight w:val="yellow"/>
        </w:rPr>
        <w:t>several</w:t>
      </w:r>
      <w:r w:rsidR="00AA415F">
        <w:rPr>
          <w:rFonts w:ascii="Times New Roman" w:eastAsia="Times New Roman" w:hAnsi="Times New Roman" w:cs="Times New Roman"/>
        </w:rPr>
        <w:t xml:space="preserve"> RNA</w:t>
      </w:r>
      <w:r w:rsidR="00CF48C9">
        <w:rPr>
          <w:rFonts w:ascii="Times New Roman" w:eastAsia="Times New Roman" w:hAnsi="Times New Roman" w:cs="Times New Roman"/>
        </w:rPr>
        <w:t xml:space="preserve"> viruses (including DWV</w:t>
      </w:r>
      <w:r w:rsidR="00AA415F">
        <w:rPr>
          <w:rFonts w:ascii="Times New Roman" w:eastAsia="Times New Roman" w:hAnsi="Times New Roman" w:cs="Times New Roman"/>
        </w:rPr>
        <w:t>) have been shown to</w:t>
      </w:r>
      <w:r w:rsidR="0000025F">
        <w:rPr>
          <w:rFonts w:ascii="Times New Roman" w:eastAsia="Times New Roman" w:hAnsi="Times New Roman" w:cs="Times New Roman"/>
        </w:rPr>
        <w:t xml:space="preserve"> be spilling over into </w:t>
      </w:r>
      <w:r w:rsidR="0000025F" w:rsidRPr="00CF48C9">
        <w:rPr>
          <w:rFonts w:ascii="Times New Roman" w:eastAsia="Times New Roman" w:hAnsi="Times New Roman" w:cs="Times New Roman"/>
          <w:highlight w:val="yellow"/>
        </w:rPr>
        <w:t>wild</w:t>
      </w:r>
      <w:r w:rsidR="0000025F">
        <w:rPr>
          <w:rFonts w:ascii="Times New Roman" w:eastAsia="Times New Roman" w:hAnsi="Times New Roman" w:cs="Times New Roman"/>
        </w:rPr>
        <w:t xml:space="preserve"> </w:t>
      </w:r>
      <w:r w:rsidR="00AA415F">
        <w:rPr>
          <w:rFonts w:ascii="Times New Roman" w:eastAsia="Times New Roman" w:hAnsi="Times New Roman" w:cs="Times New Roman"/>
        </w:rPr>
        <w:t>bee communities (</w:t>
      </w:r>
      <w:r w:rsidR="002D3E11">
        <w:rPr>
          <w:rFonts w:ascii="Times New Roman" w:hAnsi="Times New Roman" w:cs="Times New Roman"/>
        </w:rPr>
        <w:t>8</w:t>
      </w:r>
      <w:r w:rsidR="00AA415F" w:rsidRPr="006C1D89">
        <w:rPr>
          <w:rFonts w:ascii="Times New Roman" w:hAnsi="Times New Roman" w:cs="Times New Roman"/>
        </w:rPr>
        <w:t>)</w:t>
      </w:r>
      <w:r w:rsidR="00AA415F">
        <w:rPr>
          <w:rFonts w:ascii="Times New Roman" w:hAnsi="Times New Roman" w:cs="Times New Roman"/>
        </w:rPr>
        <w:t>.</w:t>
      </w:r>
      <w:r w:rsidR="00AA415F">
        <w:rPr>
          <w:rFonts w:ascii="Times New Roman" w:hAnsi="Times New Roman" w:cs="Times New Roman"/>
          <w:spacing w:val="-1"/>
          <w:position w:val="2"/>
        </w:rPr>
        <w:t xml:space="preserve"> </w:t>
      </w:r>
      <w:r w:rsidR="008C55A8">
        <w:rPr>
          <w:rFonts w:ascii="Times New Roman" w:eastAsia="Times New Roman" w:hAnsi="Times New Roman" w:cs="Times New Roman"/>
        </w:rPr>
        <w:t xml:space="preserve">Understanding how pathogens interact with each other and their host in managed honeybees will allow us to make better recommendations </w:t>
      </w:r>
      <w:r w:rsidR="00AA415F">
        <w:rPr>
          <w:rFonts w:ascii="Times New Roman" w:eastAsia="Times New Roman" w:hAnsi="Times New Roman" w:cs="Times New Roman"/>
        </w:rPr>
        <w:t xml:space="preserve">for </w:t>
      </w:r>
      <w:r w:rsidR="008C55A8">
        <w:rPr>
          <w:rFonts w:ascii="Times New Roman" w:eastAsia="Times New Roman" w:hAnsi="Times New Roman" w:cs="Times New Roman"/>
        </w:rPr>
        <w:t xml:space="preserve">treatment options, potentially </w:t>
      </w:r>
      <w:r w:rsidR="00ED4095">
        <w:rPr>
          <w:rFonts w:ascii="Times New Roman" w:eastAsia="Times New Roman" w:hAnsi="Times New Roman" w:cs="Times New Roman"/>
        </w:rPr>
        <w:t>reducing the risk of spillover to</w:t>
      </w:r>
      <w:r w:rsidR="00AA415F">
        <w:rPr>
          <w:rFonts w:ascii="Times New Roman" w:eastAsia="Times New Roman" w:hAnsi="Times New Roman" w:cs="Times New Roman"/>
        </w:rPr>
        <w:t xml:space="preserve"> </w:t>
      </w:r>
      <w:r w:rsidR="00ED4095">
        <w:rPr>
          <w:rFonts w:ascii="Times New Roman" w:eastAsia="Times New Roman" w:hAnsi="Times New Roman" w:cs="Times New Roman"/>
        </w:rPr>
        <w:t xml:space="preserve">wild bees. To reach beekeepers and growers, I will continue to hold workshops and lectures to spread awareness of bee disease and management options to reduce coinfection and the risk of spillover. I will publish my results in academic journals. I will also mentor 1-3 undergraduate students each semester and provide opportunities for independent research projects. </w:t>
      </w:r>
    </w:p>
    <w:p w14:paraId="122FB5AB" w14:textId="77777777" w:rsidR="00420DEB" w:rsidRDefault="00420DEB" w:rsidP="00C30917">
      <w:pPr>
        <w:rPr>
          <w:rFonts w:ascii="Times New Roman" w:hAnsi="Times New Roman" w:cs="Times New Roman"/>
          <w:b/>
          <w:color w:val="000000" w:themeColor="text1"/>
          <w:sz w:val="20"/>
          <w:szCs w:val="20"/>
        </w:rPr>
      </w:pPr>
    </w:p>
    <w:p w14:paraId="59E36D91" w14:textId="04EF4B0A" w:rsidR="001319C8" w:rsidRPr="00110886" w:rsidRDefault="008C55A8" w:rsidP="00C30917">
      <w:pPr>
        <w:rPr>
          <w:rFonts w:ascii="Times New Roman" w:hAnsi="Times New Roman" w:cs="Times New Roman"/>
          <w:sz w:val="20"/>
          <w:szCs w:val="20"/>
        </w:rPr>
      </w:pPr>
      <w:r w:rsidRPr="00C30917">
        <w:rPr>
          <w:rFonts w:ascii="Times New Roman" w:hAnsi="Times New Roman" w:cs="Times New Roman"/>
          <w:b/>
          <w:color w:val="000000" w:themeColor="text1"/>
          <w:sz w:val="20"/>
          <w:szCs w:val="20"/>
        </w:rPr>
        <w:t>References:</w:t>
      </w:r>
      <w:r w:rsidR="00C30917">
        <w:rPr>
          <w:rFonts w:ascii="Times New Roman" w:hAnsi="Times New Roman" w:cs="Times New Roman"/>
          <w:b/>
          <w:color w:val="000000" w:themeColor="text1"/>
          <w:sz w:val="20"/>
          <w:szCs w:val="20"/>
        </w:rPr>
        <w:t xml:space="preserve"> </w:t>
      </w:r>
      <w:r w:rsidR="00BE33DE" w:rsidRPr="00C30917">
        <w:rPr>
          <w:rFonts w:ascii="Times New Roman" w:hAnsi="Times New Roman" w:cs="Times New Roman"/>
          <w:b/>
          <w:sz w:val="20"/>
          <w:szCs w:val="20"/>
        </w:rPr>
        <w:t>1)</w:t>
      </w:r>
      <w:r w:rsidR="00BE33DE" w:rsidRPr="00C30917">
        <w:rPr>
          <w:rFonts w:ascii="Times New Roman" w:hAnsi="Times New Roman" w:cs="Times New Roman"/>
          <w:sz w:val="20"/>
          <w:szCs w:val="20"/>
        </w:rPr>
        <w:t xml:space="preserve"> </w:t>
      </w:r>
      <w:proofErr w:type="spellStart"/>
      <w:r w:rsidR="00721E94" w:rsidRPr="00C30917">
        <w:rPr>
          <w:rFonts w:ascii="Times New Roman" w:hAnsi="Times New Roman" w:cs="Times New Roman"/>
          <w:sz w:val="20"/>
          <w:szCs w:val="20"/>
        </w:rPr>
        <w:t>Aizen</w:t>
      </w:r>
      <w:proofErr w:type="spellEnd"/>
      <w:r w:rsidR="00721E94" w:rsidRPr="00C30917">
        <w:rPr>
          <w:rFonts w:ascii="Times New Roman" w:hAnsi="Times New Roman" w:cs="Times New Roman"/>
          <w:sz w:val="20"/>
          <w:szCs w:val="20"/>
        </w:rPr>
        <w:t xml:space="preserve">, M. a., et al. 2009. How much does agriculture depend on pollinators? Lessons from long-term trends in crop production. </w:t>
      </w:r>
      <w:r w:rsidR="00721E94" w:rsidRPr="00C30917">
        <w:rPr>
          <w:rFonts w:ascii="Times New Roman" w:hAnsi="Times New Roman" w:cs="Times New Roman"/>
          <w:iCs/>
          <w:sz w:val="20"/>
          <w:szCs w:val="20"/>
        </w:rPr>
        <w:t>Annals of Botany</w:t>
      </w:r>
      <w:r w:rsidR="00721E94" w:rsidRPr="00C30917">
        <w:rPr>
          <w:rFonts w:ascii="Times New Roman" w:hAnsi="Times New Roman" w:cs="Times New Roman"/>
          <w:sz w:val="20"/>
          <w:szCs w:val="20"/>
        </w:rPr>
        <w:t xml:space="preserve">, </w:t>
      </w:r>
      <w:r w:rsidR="00721E94" w:rsidRPr="00C30917">
        <w:rPr>
          <w:rFonts w:ascii="Times New Roman" w:hAnsi="Times New Roman" w:cs="Times New Roman"/>
          <w:iCs/>
          <w:sz w:val="20"/>
          <w:szCs w:val="20"/>
        </w:rPr>
        <w:t>103</w:t>
      </w:r>
      <w:r w:rsidR="00721E94" w:rsidRPr="00C30917">
        <w:rPr>
          <w:rFonts w:ascii="Times New Roman" w:hAnsi="Times New Roman" w:cs="Times New Roman"/>
          <w:sz w:val="20"/>
          <w:szCs w:val="20"/>
        </w:rPr>
        <w:t>: 1579–1588</w:t>
      </w:r>
      <w:r w:rsidR="00BE33DE" w:rsidRPr="00C30917">
        <w:rPr>
          <w:rFonts w:ascii="Times New Roman" w:hAnsi="Times New Roman" w:cs="Times New Roman"/>
          <w:sz w:val="20"/>
          <w:szCs w:val="20"/>
        </w:rPr>
        <w:t>.</w:t>
      </w:r>
      <w:r w:rsidR="002D3E11">
        <w:rPr>
          <w:rFonts w:ascii="Times New Roman" w:hAnsi="Times New Roman" w:cs="Times New Roman"/>
          <w:sz w:val="20"/>
          <w:szCs w:val="20"/>
        </w:rPr>
        <w:t xml:space="preserve"> </w:t>
      </w:r>
      <w:r w:rsidR="002D3E11">
        <w:rPr>
          <w:rFonts w:ascii="Times New Roman" w:hAnsi="Times New Roman" w:cs="Times New Roman"/>
          <w:b/>
          <w:sz w:val="20"/>
          <w:szCs w:val="20"/>
        </w:rPr>
        <w:t>2</w:t>
      </w:r>
      <w:r w:rsidR="002D3E11" w:rsidRPr="00C30917">
        <w:rPr>
          <w:rFonts w:ascii="Times New Roman" w:hAnsi="Times New Roman" w:cs="Times New Roman"/>
          <w:b/>
          <w:sz w:val="20"/>
          <w:szCs w:val="20"/>
        </w:rPr>
        <w:t>)</w:t>
      </w:r>
      <w:r w:rsidR="002D3E11" w:rsidRPr="00C30917">
        <w:rPr>
          <w:rFonts w:ascii="Times New Roman" w:hAnsi="Times New Roman" w:cs="Times New Roman"/>
          <w:sz w:val="20"/>
          <w:szCs w:val="20"/>
        </w:rPr>
        <w:t xml:space="preserve"> Morse, R. a, &amp; </w:t>
      </w:r>
      <w:proofErr w:type="spellStart"/>
      <w:r w:rsidR="002D3E11" w:rsidRPr="00C30917">
        <w:rPr>
          <w:rFonts w:ascii="Times New Roman" w:hAnsi="Times New Roman" w:cs="Times New Roman"/>
          <w:sz w:val="20"/>
          <w:szCs w:val="20"/>
        </w:rPr>
        <w:t>Calderone</w:t>
      </w:r>
      <w:proofErr w:type="spellEnd"/>
      <w:r w:rsidR="002D3E11" w:rsidRPr="00C30917">
        <w:rPr>
          <w:rFonts w:ascii="Times New Roman" w:hAnsi="Times New Roman" w:cs="Times New Roman"/>
          <w:sz w:val="20"/>
          <w:szCs w:val="20"/>
        </w:rPr>
        <w:t xml:space="preserve">, N. W. 2000. The value of honey bees as pollinators of US crops in 2000. </w:t>
      </w:r>
      <w:r w:rsidR="002D3E11" w:rsidRPr="00C30917">
        <w:rPr>
          <w:rFonts w:ascii="Times New Roman" w:hAnsi="Times New Roman" w:cs="Times New Roman"/>
          <w:iCs/>
          <w:sz w:val="20"/>
          <w:szCs w:val="20"/>
        </w:rPr>
        <w:t>Bee Culture</w:t>
      </w:r>
      <w:r w:rsidR="002D3E11" w:rsidRPr="00C30917">
        <w:rPr>
          <w:rFonts w:ascii="Times New Roman" w:hAnsi="Times New Roman" w:cs="Times New Roman"/>
          <w:sz w:val="20"/>
          <w:szCs w:val="20"/>
        </w:rPr>
        <w:t xml:space="preserve">, </w:t>
      </w:r>
      <w:r w:rsidR="002D3E11" w:rsidRPr="00C30917">
        <w:rPr>
          <w:rFonts w:ascii="Times New Roman" w:hAnsi="Times New Roman" w:cs="Times New Roman"/>
          <w:iCs/>
          <w:sz w:val="20"/>
          <w:szCs w:val="20"/>
        </w:rPr>
        <w:t>128</w:t>
      </w:r>
      <w:r w:rsidR="002D3E11" w:rsidRPr="00C30917">
        <w:rPr>
          <w:rFonts w:ascii="Times New Roman" w:hAnsi="Times New Roman" w:cs="Times New Roman"/>
          <w:sz w:val="20"/>
          <w:szCs w:val="20"/>
        </w:rPr>
        <w:t xml:space="preserve">: 1–15. </w:t>
      </w:r>
      <w:r w:rsidR="002D3E11">
        <w:rPr>
          <w:rFonts w:ascii="Times New Roman" w:hAnsi="Times New Roman" w:cs="Times New Roman"/>
          <w:b/>
          <w:sz w:val="20"/>
          <w:szCs w:val="20"/>
        </w:rPr>
        <w:t>3</w:t>
      </w:r>
      <w:r w:rsidR="002D3E11" w:rsidRPr="00C30917">
        <w:rPr>
          <w:rFonts w:ascii="Times New Roman" w:hAnsi="Times New Roman" w:cs="Times New Roman"/>
          <w:b/>
          <w:sz w:val="20"/>
          <w:szCs w:val="20"/>
        </w:rPr>
        <w:t>)</w:t>
      </w:r>
      <w:r w:rsidR="002D3E11" w:rsidRPr="00C30917">
        <w:rPr>
          <w:rFonts w:ascii="Times New Roman" w:hAnsi="Times New Roman" w:cs="Times New Roman"/>
          <w:sz w:val="20"/>
          <w:szCs w:val="20"/>
        </w:rPr>
        <w:t xml:space="preserve"> Van </w:t>
      </w:r>
      <w:proofErr w:type="spellStart"/>
      <w:r w:rsidR="002D3E11" w:rsidRPr="00C30917">
        <w:rPr>
          <w:rFonts w:ascii="Times New Roman" w:hAnsi="Times New Roman" w:cs="Times New Roman"/>
          <w:sz w:val="20"/>
          <w:szCs w:val="20"/>
        </w:rPr>
        <w:t>Engelsdorp</w:t>
      </w:r>
      <w:proofErr w:type="spellEnd"/>
      <w:r w:rsidR="002D3E11" w:rsidRPr="00C30917">
        <w:rPr>
          <w:rFonts w:ascii="Times New Roman" w:hAnsi="Times New Roman" w:cs="Times New Roman"/>
          <w:sz w:val="20"/>
          <w:szCs w:val="20"/>
        </w:rPr>
        <w:t xml:space="preserve">, D., et al. 2008. A survey of honey bee colony losses in the U.S., Fall 2007 to Spring 2008. </w:t>
      </w:r>
      <w:proofErr w:type="spellStart"/>
      <w:r w:rsidR="002D3E11" w:rsidRPr="00C30917">
        <w:rPr>
          <w:rFonts w:ascii="Times New Roman" w:hAnsi="Times New Roman" w:cs="Times New Roman"/>
          <w:iCs/>
          <w:sz w:val="20"/>
          <w:szCs w:val="20"/>
        </w:rPr>
        <w:t>PLoS</w:t>
      </w:r>
      <w:proofErr w:type="spellEnd"/>
      <w:r w:rsidR="002D3E11" w:rsidRPr="00C30917">
        <w:rPr>
          <w:rFonts w:ascii="Times New Roman" w:hAnsi="Times New Roman" w:cs="Times New Roman"/>
          <w:iCs/>
          <w:sz w:val="20"/>
          <w:szCs w:val="20"/>
        </w:rPr>
        <w:t xml:space="preserve"> ONE</w:t>
      </w:r>
      <w:r w:rsidR="002D3E11" w:rsidRPr="00C30917">
        <w:rPr>
          <w:rFonts w:ascii="Times New Roman" w:hAnsi="Times New Roman" w:cs="Times New Roman"/>
          <w:sz w:val="20"/>
          <w:szCs w:val="20"/>
        </w:rPr>
        <w:t xml:space="preserve">, </w:t>
      </w:r>
      <w:r w:rsidR="002D3E11" w:rsidRPr="00C30917">
        <w:rPr>
          <w:rFonts w:ascii="Times New Roman" w:hAnsi="Times New Roman" w:cs="Times New Roman"/>
          <w:iCs/>
          <w:sz w:val="20"/>
          <w:szCs w:val="20"/>
        </w:rPr>
        <w:t>3</w:t>
      </w:r>
      <w:r w:rsidR="002D3E11" w:rsidRPr="00C30917">
        <w:rPr>
          <w:rFonts w:ascii="Times New Roman" w:hAnsi="Times New Roman" w:cs="Times New Roman"/>
          <w:sz w:val="20"/>
          <w:szCs w:val="20"/>
        </w:rPr>
        <w:t>(12): 8–13.</w:t>
      </w:r>
      <w:r w:rsidR="00BE33DE" w:rsidRPr="00C30917">
        <w:rPr>
          <w:rFonts w:ascii="Times New Roman" w:hAnsi="Times New Roman" w:cs="Times New Roman"/>
          <w:sz w:val="20"/>
          <w:szCs w:val="20"/>
        </w:rPr>
        <w:t xml:space="preserve"> </w:t>
      </w:r>
      <w:r w:rsidR="00583922" w:rsidRPr="00583922">
        <w:rPr>
          <w:rFonts w:ascii="Times New Roman" w:hAnsi="Times New Roman" w:cs="Times New Roman"/>
          <w:b/>
          <w:sz w:val="20"/>
          <w:szCs w:val="20"/>
        </w:rPr>
        <w:t>4</w:t>
      </w:r>
      <w:r w:rsidR="00BE33DE" w:rsidRPr="00583922">
        <w:rPr>
          <w:rFonts w:ascii="Times New Roman" w:hAnsi="Times New Roman" w:cs="Times New Roman"/>
          <w:b/>
          <w:sz w:val="20"/>
          <w:szCs w:val="20"/>
        </w:rPr>
        <w:t>)</w:t>
      </w:r>
      <w:r w:rsidR="00BE33DE" w:rsidRPr="00C30917">
        <w:rPr>
          <w:rFonts w:ascii="Times New Roman" w:hAnsi="Times New Roman" w:cs="Times New Roman"/>
          <w:sz w:val="20"/>
          <w:szCs w:val="20"/>
        </w:rPr>
        <w:t xml:space="preserve"> </w:t>
      </w:r>
      <w:r w:rsidR="00721E94" w:rsidRPr="00C30917">
        <w:rPr>
          <w:rFonts w:ascii="Times New Roman" w:hAnsi="Times New Roman" w:cs="Times New Roman"/>
          <w:sz w:val="20"/>
          <w:szCs w:val="20"/>
        </w:rPr>
        <w:t xml:space="preserve">Cox-Foster, D. L., et al. 2007. A </w:t>
      </w:r>
      <w:proofErr w:type="spellStart"/>
      <w:r w:rsidR="00721E94" w:rsidRPr="00C30917">
        <w:rPr>
          <w:rFonts w:ascii="Times New Roman" w:hAnsi="Times New Roman" w:cs="Times New Roman"/>
          <w:sz w:val="20"/>
          <w:szCs w:val="20"/>
        </w:rPr>
        <w:t>metagenomic</w:t>
      </w:r>
      <w:proofErr w:type="spellEnd"/>
      <w:r w:rsidR="00721E94" w:rsidRPr="00C30917">
        <w:rPr>
          <w:rFonts w:ascii="Times New Roman" w:hAnsi="Times New Roman" w:cs="Times New Roman"/>
          <w:sz w:val="20"/>
          <w:szCs w:val="20"/>
        </w:rPr>
        <w:t xml:space="preserve"> survey of microbes in honey bee colony collapse disorder. </w:t>
      </w:r>
      <w:r w:rsidR="00721E94" w:rsidRPr="00C30917">
        <w:rPr>
          <w:rFonts w:ascii="Times New Roman" w:hAnsi="Times New Roman" w:cs="Times New Roman"/>
          <w:iCs/>
          <w:sz w:val="20"/>
          <w:szCs w:val="20"/>
        </w:rPr>
        <w:t>Science 318</w:t>
      </w:r>
      <w:r w:rsidR="00721E94" w:rsidRPr="00C30917">
        <w:rPr>
          <w:rFonts w:ascii="Times New Roman" w:hAnsi="Times New Roman" w:cs="Times New Roman"/>
          <w:sz w:val="20"/>
          <w:szCs w:val="20"/>
        </w:rPr>
        <w:t>: 283–287</w:t>
      </w:r>
      <w:r w:rsidR="00BE33DE" w:rsidRPr="00C30917">
        <w:rPr>
          <w:rFonts w:ascii="Times New Roman" w:hAnsi="Times New Roman" w:cs="Times New Roman"/>
          <w:sz w:val="20"/>
          <w:szCs w:val="20"/>
        </w:rPr>
        <w:t xml:space="preserve">. </w:t>
      </w:r>
      <w:r w:rsidR="002D3E11">
        <w:rPr>
          <w:rFonts w:ascii="Times New Roman" w:hAnsi="Times New Roman" w:cs="Times New Roman"/>
          <w:b/>
          <w:sz w:val="20"/>
          <w:szCs w:val="20"/>
        </w:rPr>
        <w:t>5</w:t>
      </w:r>
      <w:r w:rsidR="00BE33DE" w:rsidRPr="00C30917">
        <w:rPr>
          <w:rFonts w:ascii="Times New Roman" w:hAnsi="Times New Roman" w:cs="Times New Roman"/>
          <w:b/>
          <w:sz w:val="20"/>
          <w:szCs w:val="20"/>
        </w:rPr>
        <w:t>)</w:t>
      </w:r>
      <w:r w:rsidR="00BE33DE" w:rsidRPr="00C30917">
        <w:rPr>
          <w:rFonts w:ascii="Times New Roman" w:hAnsi="Times New Roman" w:cs="Times New Roman"/>
          <w:sz w:val="20"/>
          <w:szCs w:val="20"/>
        </w:rPr>
        <w:t xml:space="preserve"> </w:t>
      </w:r>
      <w:r w:rsidR="002D3E11" w:rsidRPr="00C30917">
        <w:rPr>
          <w:rFonts w:ascii="Times New Roman" w:hAnsi="Times New Roman" w:cs="Times New Roman"/>
          <w:b/>
          <w:sz w:val="20"/>
          <w:szCs w:val="20"/>
        </w:rPr>
        <w:t>6)</w:t>
      </w:r>
      <w:r w:rsidR="002D3E11" w:rsidRPr="00C30917">
        <w:rPr>
          <w:rFonts w:ascii="Times New Roman" w:hAnsi="Times New Roman" w:cs="Times New Roman"/>
          <w:sz w:val="20"/>
          <w:szCs w:val="20"/>
        </w:rPr>
        <w:t xml:space="preserve"> Johnson, P. T. J., et al. 2016. Why infectious disease research needs community ecology. Science. </w:t>
      </w:r>
      <w:r w:rsidR="002D3E11" w:rsidRPr="00C30917">
        <w:rPr>
          <w:rFonts w:ascii="Times New Roman" w:hAnsi="Times New Roman" w:cs="Times New Roman"/>
          <w:i/>
          <w:iCs/>
          <w:sz w:val="20"/>
          <w:szCs w:val="20"/>
        </w:rPr>
        <w:t>349</w:t>
      </w:r>
      <w:r w:rsidR="002D3E11">
        <w:rPr>
          <w:rFonts w:ascii="Times New Roman" w:hAnsi="Times New Roman" w:cs="Times New Roman"/>
          <w:sz w:val="20"/>
          <w:szCs w:val="20"/>
        </w:rPr>
        <w:t>(6252): 1-</w:t>
      </w:r>
      <w:r w:rsidR="002D3E11" w:rsidRPr="00C30917">
        <w:rPr>
          <w:rFonts w:ascii="Times New Roman" w:hAnsi="Times New Roman" w:cs="Times New Roman"/>
          <w:sz w:val="20"/>
          <w:szCs w:val="20"/>
        </w:rPr>
        <w:t xml:space="preserve">20. </w:t>
      </w:r>
      <w:r w:rsidR="007D0E85" w:rsidRPr="00C30917">
        <w:rPr>
          <w:rFonts w:ascii="Times New Roman" w:hAnsi="Times New Roman" w:cs="Times New Roman"/>
          <w:sz w:val="20"/>
          <w:szCs w:val="20"/>
        </w:rPr>
        <w:t>Hébert-</w:t>
      </w:r>
      <w:proofErr w:type="spellStart"/>
      <w:r w:rsidR="007D0E85" w:rsidRPr="00C30917">
        <w:rPr>
          <w:rFonts w:ascii="Times New Roman" w:hAnsi="Times New Roman" w:cs="Times New Roman"/>
          <w:sz w:val="20"/>
          <w:szCs w:val="20"/>
        </w:rPr>
        <w:t>dufresne</w:t>
      </w:r>
      <w:proofErr w:type="spellEnd"/>
      <w:r w:rsidR="007D0E85" w:rsidRPr="00C30917">
        <w:rPr>
          <w:rFonts w:ascii="Times New Roman" w:hAnsi="Times New Roman" w:cs="Times New Roman"/>
          <w:sz w:val="20"/>
          <w:szCs w:val="20"/>
        </w:rPr>
        <w:t xml:space="preserve">, L., &amp; </w:t>
      </w:r>
      <w:proofErr w:type="spellStart"/>
      <w:r w:rsidR="007D0E85" w:rsidRPr="00C30917">
        <w:rPr>
          <w:rFonts w:ascii="Times New Roman" w:hAnsi="Times New Roman" w:cs="Times New Roman"/>
          <w:sz w:val="20"/>
          <w:szCs w:val="20"/>
        </w:rPr>
        <w:t>Althouse</w:t>
      </w:r>
      <w:proofErr w:type="spellEnd"/>
      <w:r w:rsidR="007D0E85" w:rsidRPr="00C30917">
        <w:rPr>
          <w:rFonts w:ascii="Times New Roman" w:hAnsi="Times New Roman" w:cs="Times New Roman"/>
          <w:sz w:val="20"/>
          <w:szCs w:val="20"/>
        </w:rPr>
        <w:t xml:space="preserve">, B. M. 2015. Complex dynamics of synergistic coinfections on realistically clustered networks. PNAS. </w:t>
      </w:r>
      <w:r w:rsidR="007D0E85" w:rsidRPr="00C30917">
        <w:rPr>
          <w:rFonts w:ascii="Times New Roman" w:hAnsi="Times New Roman" w:cs="Times New Roman"/>
          <w:i/>
          <w:iCs/>
          <w:sz w:val="20"/>
          <w:szCs w:val="20"/>
        </w:rPr>
        <w:t>112</w:t>
      </w:r>
      <w:r w:rsidR="007D0E85" w:rsidRPr="00C30917">
        <w:rPr>
          <w:rFonts w:ascii="Times New Roman" w:hAnsi="Times New Roman" w:cs="Times New Roman"/>
          <w:sz w:val="20"/>
          <w:szCs w:val="20"/>
        </w:rPr>
        <w:t>(33): 1–6.</w:t>
      </w:r>
      <w:r w:rsidR="002D3E11">
        <w:rPr>
          <w:rFonts w:ascii="Times New Roman" w:hAnsi="Times New Roman" w:cs="Times New Roman"/>
          <w:sz w:val="20"/>
          <w:szCs w:val="20"/>
        </w:rPr>
        <w:t xml:space="preserve"> </w:t>
      </w:r>
      <w:r w:rsidR="002D3E11">
        <w:rPr>
          <w:rFonts w:ascii="Times New Roman" w:hAnsi="Times New Roman" w:cs="Times New Roman"/>
          <w:b/>
          <w:sz w:val="20"/>
          <w:szCs w:val="20"/>
        </w:rPr>
        <w:t>7</w:t>
      </w:r>
      <w:r w:rsidR="002D3E11" w:rsidRPr="00C30917">
        <w:rPr>
          <w:rFonts w:ascii="Times New Roman" w:hAnsi="Times New Roman" w:cs="Times New Roman"/>
          <w:b/>
          <w:sz w:val="20"/>
          <w:szCs w:val="20"/>
        </w:rPr>
        <w:t>)</w:t>
      </w:r>
      <w:r w:rsidR="002D3E11" w:rsidRPr="00C30917">
        <w:rPr>
          <w:rFonts w:ascii="Times New Roman" w:hAnsi="Times New Roman" w:cs="Times New Roman"/>
          <w:sz w:val="20"/>
          <w:szCs w:val="20"/>
        </w:rPr>
        <w:t xml:space="preserve"> </w:t>
      </w:r>
      <w:proofErr w:type="spellStart"/>
      <w:r w:rsidR="002D3E11" w:rsidRPr="00C30917">
        <w:rPr>
          <w:rFonts w:ascii="Times New Roman" w:hAnsi="Times New Roman" w:cs="Times New Roman"/>
          <w:sz w:val="20"/>
          <w:szCs w:val="20"/>
        </w:rPr>
        <w:t>Dietemann</w:t>
      </w:r>
      <w:proofErr w:type="spellEnd"/>
      <w:r w:rsidR="002D3E11" w:rsidRPr="00C30917">
        <w:rPr>
          <w:rFonts w:ascii="Times New Roman" w:hAnsi="Times New Roman" w:cs="Times New Roman"/>
          <w:sz w:val="20"/>
          <w:szCs w:val="20"/>
        </w:rPr>
        <w:t xml:space="preserve">, V., et al. 2013. Standard methods for </w:t>
      </w:r>
      <w:proofErr w:type="spellStart"/>
      <w:r w:rsidR="002D3E11" w:rsidRPr="00C30917">
        <w:rPr>
          <w:rFonts w:ascii="Times New Roman" w:hAnsi="Times New Roman" w:cs="Times New Roman"/>
          <w:sz w:val="20"/>
          <w:szCs w:val="20"/>
        </w:rPr>
        <w:t>varroa</w:t>
      </w:r>
      <w:proofErr w:type="spellEnd"/>
      <w:r w:rsidR="002D3E11" w:rsidRPr="00C30917">
        <w:rPr>
          <w:rFonts w:ascii="Times New Roman" w:hAnsi="Times New Roman" w:cs="Times New Roman"/>
          <w:sz w:val="20"/>
          <w:szCs w:val="20"/>
        </w:rPr>
        <w:t xml:space="preserve"> research, Journal of Apicultural Research. </w:t>
      </w:r>
      <w:r w:rsidR="002D3E11" w:rsidRPr="00C30917">
        <w:rPr>
          <w:rFonts w:ascii="Times New Roman" w:hAnsi="Times New Roman" w:cs="Times New Roman"/>
          <w:i/>
          <w:iCs/>
          <w:sz w:val="20"/>
          <w:szCs w:val="20"/>
        </w:rPr>
        <w:t>52</w:t>
      </w:r>
      <w:r w:rsidR="002D3E11" w:rsidRPr="00C30917">
        <w:rPr>
          <w:rFonts w:ascii="Times New Roman" w:hAnsi="Times New Roman" w:cs="Times New Roman"/>
          <w:sz w:val="20"/>
          <w:szCs w:val="20"/>
        </w:rPr>
        <w:t>(1): 1–54.</w:t>
      </w:r>
      <w:r w:rsidR="007D0E85" w:rsidRPr="00C30917">
        <w:rPr>
          <w:rFonts w:ascii="Times New Roman" w:hAnsi="Times New Roman" w:cs="Times New Roman"/>
          <w:sz w:val="20"/>
          <w:szCs w:val="20"/>
        </w:rPr>
        <w:t xml:space="preserve"> </w:t>
      </w:r>
      <w:r w:rsidR="002D3E11">
        <w:rPr>
          <w:rFonts w:ascii="Times New Roman" w:hAnsi="Times New Roman" w:cs="Times New Roman"/>
          <w:b/>
          <w:color w:val="000000" w:themeColor="text1"/>
          <w:sz w:val="20"/>
          <w:szCs w:val="20"/>
        </w:rPr>
        <w:t>8</w:t>
      </w:r>
      <w:r w:rsidR="00BE33DE" w:rsidRPr="00C30917">
        <w:rPr>
          <w:rFonts w:ascii="Times New Roman" w:hAnsi="Times New Roman" w:cs="Times New Roman"/>
          <w:b/>
          <w:color w:val="000000" w:themeColor="text1"/>
          <w:sz w:val="20"/>
          <w:szCs w:val="20"/>
        </w:rPr>
        <w:t>)</w:t>
      </w:r>
      <w:r w:rsidR="00BE33DE" w:rsidRPr="00C30917">
        <w:rPr>
          <w:rFonts w:ascii="Times New Roman" w:hAnsi="Times New Roman" w:cs="Times New Roman"/>
          <w:color w:val="000000" w:themeColor="text1"/>
          <w:sz w:val="20"/>
          <w:szCs w:val="20"/>
        </w:rPr>
        <w:t xml:space="preserve"> </w:t>
      </w:r>
      <w:proofErr w:type="spellStart"/>
      <w:r w:rsidR="006C1D89" w:rsidRPr="00C30917">
        <w:rPr>
          <w:rFonts w:ascii="Times New Roman" w:hAnsi="Times New Roman" w:cs="Times New Roman"/>
          <w:color w:val="000000" w:themeColor="text1"/>
          <w:sz w:val="20"/>
          <w:szCs w:val="20"/>
        </w:rPr>
        <w:t>Fürst</w:t>
      </w:r>
      <w:proofErr w:type="spellEnd"/>
      <w:r w:rsidR="006C1D89" w:rsidRPr="00C30917">
        <w:rPr>
          <w:rFonts w:ascii="Times New Roman" w:hAnsi="Times New Roman" w:cs="Times New Roman"/>
          <w:color w:val="000000" w:themeColor="text1"/>
          <w:sz w:val="20"/>
          <w:szCs w:val="20"/>
        </w:rPr>
        <w:t>, M et al. 2014. Disease associations between honeybees and bumblebees as a threat to wild pollinators</w:t>
      </w:r>
      <w:r w:rsidR="00C83BFE" w:rsidRPr="00C30917">
        <w:rPr>
          <w:rFonts w:ascii="Times New Roman" w:hAnsi="Times New Roman" w:cs="Times New Roman"/>
          <w:color w:val="000000" w:themeColor="text1"/>
          <w:sz w:val="20"/>
          <w:szCs w:val="20"/>
        </w:rPr>
        <w:t>.</w:t>
      </w:r>
      <w:r w:rsidR="006C1D89" w:rsidRPr="00C30917">
        <w:rPr>
          <w:rFonts w:ascii="Times New Roman" w:hAnsi="Times New Roman" w:cs="Times New Roman"/>
          <w:color w:val="000000" w:themeColor="text1"/>
          <w:sz w:val="20"/>
          <w:szCs w:val="20"/>
        </w:rPr>
        <w:t xml:space="preserve"> Nature</w:t>
      </w:r>
      <w:r w:rsidR="00BE33DE" w:rsidRPr="00C30917">
        <w:rPr>
          <w:rFonts w:ascii="Times New Roman" w:hAnsi="Times New Roman" w:cs="Times New Roman"/>
          <w:color w:val="000000" w:themeColor="text1"/>
          <w:sz w:val="20"/>
          <w:szCs w:val="20"/>
        </w:rPr>
        <w:t xml:space="preserve">. </w:t>
      </w:r>
      <w:r w:rsidR="001E5E8C" w:rsidRPr="00C30917">
        <w:rPr>
          <w:rFonts w:ascii="Times New Roman" w:hAnsi="Times New Roman" w:cs="Times New Roman"/>
          <w:color w:val="000000" w:themeColor="text1"/>
          <w:sz w:val="20"/>
          <w:szCs w:val="20"/>
        </w:rPr>
        <w:t>506: 364-373</w:t>
      </w:r>
      <w:r w:rsidR="00BE33DE" w:rsidRPr="00C30917">
        <w:rPr>
          <w:rFonts w:ascii="Times New Roman" w:hAnsi="Times New Roman" w:cs="Times New Roman"/>
          <w:color w:val="000000" w:themeColor="text1"/>
          <w:sz w:val="20"/>
          <w:szCs w:val="20"/>
        </w:rPr>
        <w:t>.</w:t>
      </w:r>
      <w:r w:rsidR="00C30917" w:rsidRPr="00C30917">
        <w:rPr>
          <w:rFonts w:ascii="Times New Roman" w:hAnsi="Times New Roman" w:cs="Times New Roman"/>
          <w:sz w:val="20"/>
          <w:szCs w:val="20"/>
        </w:rPr>
        <w:t xml:space="preserve"> </w:t>
      </w:r>
    </w:p>
    <w:sectPr w:rsidR="001319C8" w:rsidRPr="00110886" w:rsidSect="006828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amantha" w:date="2017-09-19T12:23:00Z" w:initials="S">
    <w:p w14:paraId="6E66243C" w14:textId="26F7AD98" w:rsidR="00ED4095" w:rsidRDefault="00ED4095">
      <w:pPr>
        <w:pStyle w:val="CommentText"/>
      </w:pPr>
      <w:r>
        <w:rPr>
          <w:rStyle w:val="CommentReference"/>
        </w:rPr>
        <w:annotationRef/>
      </w:r>
      <w:r>
        <w:t>Edit to make active voice</w:t>
      </w:r>
    </w:p>
  </w:comment>
  <w:comment w:id="0" w:author="Samantha" w:date="2017-09-19T13:03:00Z" w:initials="S">
    <w:p w14:paraId="29BB3DDA" w14:textId="6247187E" w:rsidR="00ED4095" w:rsidRDefault="00ED4095">
      <w:pPr>
        <w:pStyle w:val="CommentText"/>
      </w:pPr>
      <w:r>
        <w:rPr>
          <w:rStyle w:val="CommentReference"/>
        </w:rPr>
        <w:annotationRef/>
      </w:r>
      <w:r w:rsidR="002C30BD">
        <w:t xml:space="preserve">Disease Ecology exists and you should mention the term. Just figure out how your work will further the field. I suggest this paragraph should: </w:t>
      </w:r>
      <w:r>
        <w:t>clearly identify gaps in disease ecology (i.e. coinfection, temporal understanding), why this is important, and what is needed to fill those gaps</w:t>
      </w:r>
      <w:r w:rsidR="002C30BD">
        <w:t xml:space="preserve">… Then your objectives will do that.  </w:t>
      </w:r>
    </w:p>
  </w:comment>
  <w:comment w:id="3" w:author="Samantha" w:date="2017-09-19T12:31:00Z" w:initials="S">
    <w:p w14:paraId="23B92398" w14:textId="3744D83E" w:rsidR="00ED4095" w:rsidRDefault="00ED4095">
      <w:pPr>
        <w:pStyle w:val="CommentText"/>
      </w:pPr>
      <w:r>
        <w:rPr>
          <w:rStyle w:val="CommentReference"/>
        </w:rPr>
        <w:annotationRef/>
      </w:r>
      <w:r>
        <w:t>Reword to remove the word ‘How’ from each of your objectives</w:t>
      </w:r>
    </w:p>
  </w:comment>
  <w:comment w:id="4" w:author="Alex Burnham" w:date="2017-09-26T08:27:00Z" w:initials="AB">
    <w:p w14:paraId="753C521D" w14:textId="262727FC" w:rsidR="00554850" w:rsidRDefault="00554850">
      <w:pPr>
        <w:pStyle w:val="CommentText"/>
      </w:pPr>
      <w:r>
        <w:rPr>
          <w:rStyle w:val="CommentReference"/>
        </w:rPr>
        <w:annotationRef/>
      </w:r>
    </w:p>
  </w:comment>
  <w:comment w:id="5" w:author="Samantha" w:date="2017-09-19T13:00:00Z" w:initials="S">
    <w:p w14:paraId="63D96795" w14:textId="4F737EF6" w:rsidR="00ED4095" w:rsidRDefault="00ED4095">
      <w:pPr>
        <w:pStyle w:val="CommentText"/>
      </w:pPr>
      <w:r>
        <w:rPr>
          <w:rStyle w:val="CommentReference"/>
        </w:rPr>
        <w:annotationRef/>
      </w:r>
      <w:r>
        <w:t xml:space="preserve">Before you get into your </w:t>
      </w:r>
      <w:proofErr w:type="spellStart"/>
      <w:r>
        <w:t>obejctives</w:t>
      </w:r>
      <w:proofErr w:type="spellEnd"/>
      <w:r>
        <w:t xml:space="preserve">, give one sentence here to clearly convey to readers why your project is novel. </w:t>
      </w:r>
    </w:p>
  </w:comment>
  <w:comment w:id="6" w:author="Samantha" w:date="2017-09-19T12:32:00Z" w:initials="S">
    <w:p w14:paraId="5997AADF" w14:textId="018AB546" w:rsidR="00ED4095" w:rsidRDefault="00ED4095">
      <w:pPr>
        <w:pStyle w:val="CommentText"/>
      </w:pPr>
      <w:r>
        <w:rPr>
          <w:rStyle w:val="CommentReference"/>
        </w:rPr>
        <w:annotationRef/>
      </w:r>
      <w:r>
        <w:t>Need to include something out temporal variation above</w:t>
      </w:r>
    </w:p>
  </w:comment>
  <w:comment w:id="7" w:author="Samantha" w:date="2017-09-19T12:33:00Z" w:initials="S">
    <w:p w14:paraId="5E157DB8" w14:textId="4EF58D8F" w:rsidR="00ED4095" w:rsidRDefault="00ED4095">
      <w:pPr>
        <w:pStyle w:val="CommentText"/>
      </w:pPr>
      <w:r>
        <w:rPr>
          <w:rStyle w:val="CommentReference"/>
        </w:rPr>
        <w:annotationRef/>
      </w:r>
      <w:r>
        <w:t xml:space="preserve">You can’t determine which </w:t>
      </w:r>
      <w:proofErr w:type="spellStart"/>
      <w:r>
        <w:t>Nosema</w:t>
      </w:r>
      <w:proofErr w:type="spellEnd"/>
      <w:r>
        <w:t xml:space="preserve"> species with a hemocytometer</w:t>
      </w:r>
    </w:p>
  </w:comment>
  <w:comment w:id="8" w:author="Samantha" w:date="2017-09-19T12:35:00Z" w:initials="S">
    <w:p w14:paraId="368FD490" w14:textId="1E5B63A6" w:rsidR="00ED4095" w:rsidRDefault="00ED4095">
      <w:pPr>
        <w:pStyle w:val="CommentText"/>
      </w:pPr>
      <w:r>
        <w:rPr>
          <w:rStyle w:val="CommentReference"/>
        </w:rPr>
        <w:annotationRef/>
      </w:r>
      <w:r>
        <w:t>Provide examples of interaction- and use community ecology lingo and principles</w:t>
      </w:r>
    </w:p>
  </w:comment>
  <w:comment w:id="9" w:author="Samantha" w:date="2017-09-19T12:36:00Z" w:initials="S">
    <w:p w14:paraId="323AD546" w14:textId="78C6383D" w:rsidR="00ED4095" w:rsidRDefault="00ED4095">
      <w:pPr>
        <w:pStyle w:val="CommentText"/>
      </w:pPr>
      <w:r>
        <w:rPr>
          <w:rStyle w:val="CommentReference"/>
        </w:rPr>
        <w:annotationRef/>
      </w:r>
      <w:r>
        <w:t>Or colony health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66243C" w15:done="0"/>
  <w15:commentEx w15:paraId="29BB3DDA" w15:done="0"/>
  <w15:commentEx w15:paraId="23B92398" w15:done="0"/>
  <w15:commentEx w15:paraId="753C521D" w15:paraIdParent="23B92398" w15:done="0"/>
  <w15:commentEx w15:paraId="63D96795" w15:done="0"/>
  <w15:commentEx w15:paraId="5997AADF" w15:done="0"/>
  <w15:commentEx w15:paraId="5E157DB8" w15:done="0"/>
  <w15:commentEx w15:paraId="368FD490" w15:done="0"/>
  <w15:commentEx w15:paraId="323AD5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5B771" w14:textId="77777777" w:rsidR="004E2B89" w:rsidRDefault="004E2B89" w:rsidP="008C55A8">
      <w:r>
        <w:separator/>
      </w:r>
    </w:p>
  </w:endnote>
  <w:endnote w:type="continuationSeparator" w:id="0">
    <w:p w14:paraId="1C2DABAC" w14:textId="77777777" w:rsidR="004E2B89" w:rsidRDefault="004E2B89" w:rsidP="008C5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15EDC" w14:textId="77777777" w:rsidR="004E2B89" w:rsidRDefault="004E2B89" w:rsidP="008C55A8">
      <w:r>
        <w:separator/>
      </w:r>
    </w:p>
  </w:footnote>
  <w:footnote w:type="continuationSeparator" w:id="0">
    <w:p w14:paraId="024EFE97" w14:textId="77777777" w:rsidR="004E2B89" w:rsidRDefault="004E2B89" w:rsidP="008C55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82661"/>
    <w:multiLevelType w:val="hybridMultilevel"/>
    <w:tmpl w:val="17C067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AF71DE"/>
    <w:multiLevelType w:val="hybridMultilevel"/>
    <w:tmpl w:val="2EC24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C738FB"/>
    <w:multiLevelType w:val="hybridMultilevel"/>
    <w:tmpl w:val="4086D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Burnham">
    <w15:presenceInfo w15:providerId="None" w15:userId="Alex Burn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495"/>
    <w:rsid w:val="0000025F"/>
    <w:rsid w:val="00003599"/>
    <w:rsid w:val="00021B97"/>
    <w:rsid w:val="0003556B"/>
    <w:rsid w:val="00045380"/>
    <w:rsid w:val="00064A0C"/>
    <w:rsid w:val="00067B29"/>
    <w:rsid w:val="000A186C"/>
    <w:rsid w:val="000A36FB"/>
    <w:rsid w:val="000A5C6E"/>
    <w:rsid w:val="000B2038"/>
    <w:rsid w:val="000F2BF1"/>
    <w:rsid w:val="00110886"/>
    <w:rsid w:val="00112C68"/>
    <w:rsid w:val="00112D44"/>
    <w:rsid w:val="00112F93"/>
    <w:rsid w:val="001166C9"/>
    <w:rsid w:val="00121292"/>
    <w:rsid w:val="001218DB"/>
    <w:rsid w:val="00126C19"/>
    <w:rsid w:val="001319C8"/>
    <w:rsid w:val="001426C9"/>
    <w:rsid w:val="0015643C"/>
    <w:rsid w:val="00171DB9"/>
    <w:rsid w:val="001779F0"/>
    <w:rsid w:val="001D21B5"/>
    <w:rsid w:val="001E5E8C"/>
    <w:rsid w:val="001E7476"/>
    <w:rsid w:val="002443A7"/>
    <w:rsid w:val="002A1788"/>
    <w:rsid w:val="002B2D58"/>
    <w:rsid w:val="002C30BD"/>
    <w:rsid w:val="002C4A19"/>
    <w:rsid w:val="002C78C5"/>
    <w:rsid w:val="002D12C1"/>
    <w:rsid w:val="002D3E11"/>
    <w:rsid w:val="00300614"/>
    <w:rsid w:val="003135DE"/>
    <w:rsid w:val="00324F2A"/>
    <w:rsid w:val="0034540B"/>
    <w:rsid w:val="00375820"/>
    <w:rsid w:val="003A4BE9"/>
    <w:rsid w:val="003A63BF"/>
    <w:rsid w:val="0040111D"/>
    <w:rsid w:val="00420DEB"/>
    <w:rsid w:val="00425A02"/>
    <w:rsid w:val="004860ED"/>
    <w:rsid w:val="00493F2F"/>
    <w:rsid w:val="004C31D0"/>
    <w:rsid w:val="004E0BB4"/>
    <w:rsid w:val="004E2B89"/>
    <w:rsid w:val="004F1355"/>
    <w:rsid w:val="00500D74"/>
    <w:rsid w:val="00514BBF"/>
    <w:rsid w:val="005161FA"/>
    <w:rsid w:val="005258DA"/>
    <w:rsid w:val="00532012"/>
    <w:rsid w:val="00554850"/>
    <w:rsid w:val="00561068"/>
    <w:rsid w:val="005644DC"/>
    <w:rsid w:val="00570ED3"/>
    <w:rsid w:val="00573FBB"/>
    <w:rsid w:val="00583922"/>
    <w:rsid w:val="00587B63"/>
    <w:rsid w:val="005B3137"/>
    <w:rsid w:val="005E2700"/>
    <w:rsid w:val="005F2C51"/>
    <w:rsid w:val="005F471A"/>
    <w:rsid w:val="006039EA"/>
    <w:rsid w:val="0061154E"/>
    <w:rsid w:val="0062628C"/>
    <w:rsid w:val="006650FA"/>
    <w:rsid w:val="00665129"/>
    <w:rsid w:val="00671ADC"/>
    <w:rsid w:val="00681715"/>
    <w:rsid w:val="00682882"/>
    <w:rsid w:val="00683E7E"/>
    <w:rsid w:val="00692BAD"/>
    <w:rsid w:val="006A6D9B"/>
    <w:rsid w:val="006C1D89"/>
    <w:rsid w:val="006C5945"/>
    <w:rsid w:val="006E5C26"/>
    <w:rsid w:val="00705C0F"/>
    <w:rsid w:val="00721E94"/>
    <w:rsid w:val="007221C1"/>
    <w:rsid w:val="00723FE6"/>
    <w:rsid w:val="0072492F"/>
    <w:rsid w:val="00730909"/>
    <w:rsid w:val="00731539"/>
    <w:rsid w:val="00737E6C"/>
    <w:rsid w:val="00742B28"/>
    <w:rsid w:val="00742C76"/>
    <w:rsid w:val="00746129"/>
    <w:rsid w:val="007638DF"/>
    <w:rsid w:val="007948E3"/>
    <w:rsid w:val="007B234A"/>
    <w:rsid w:val="007D0E85"/>
    <w:rsid w:val="007E1120"/>
    <w:rsid w:val="007E6186"/>
    <w:rsid w:val="007F7327"/>
    <w:rsid w:val="00801C6E"/>
    <w:rsid w:val="00806AA6"/>
    <w:rsid w:val="0082015B"/>
    <w:rsid w:val="00823760"/>
    <w:rsid w:val="0083611F"/>
    <w:rsid w:val="00871F74"/>
    <w:rsid w:val="008A3FE0"/>
    <w:rsid w:val="008C55A8"/>
    <w:rsid w:val="009515D1"/>
    <w:rsid w:val="009738E5"/>
    <w:rsid w:val="00976D10"/>
    <w:rsid w:val="00983262"/>
    <w:rsid w:val="00993ED9"/>
    <w:rsid w:val="00997051"/>
    <w:rsid w:val="009C264F"/>
    <w:rsid w:val="009D3912"/>
    <w:rsid w:val="009E7492"/>
    <w:rsid w:val="00A1696C"/>
    <w:rsid w:val="00A24DC2"/>
    <w:rsid w:val="00A34862"/>
    <w:rsid w:val="00A55B18"/>
    <w:rsid w:val="00A67391"/>
    <w:rsid w:val="00A8334D"/>
    <w:rsid w:val="00A85EE5"/>
    <w:rsid w:val="00AA415F"/>
    <w:rsid w:val="00AC01D0"/>
    <w:rsid w:val="00AD68C5"/>
    <w:rsid w:val="00B1173B"/>
    <w:rsid w:val="00B3173C"/>
    <w:rsid w:val="00B55324"/>
    <w:rsid w:val="00B56B76"/>
    <w:rsid w:val="00B620A3"/>
    <w:rsid w:val="00B6535B"/>
    <w:rsid w:val="00B915D6"/>
    <w:rsid w:val="00B92A94"/>
    <w:rsid w:val="00B935FA"/>
    <w:rsid w:val="00BA1495"/>
    <w:rsid w:val="00BA70CC"/>
    <w:rsid w:val="00BB6C51"/>
    <w:rsid w:val="00BC50AB"/>
    <w:rsid w:val="00BC6708"/>
    <w:rsid w:val="00BD49EA"/>
    <w:rsid w:val="00BE33DE"/>
    <w:rsid w:val="00BE4A4C"/>
    <w:rsid w:val="00C30917"/>
    <w:rsid w:val="00C45861"/>
    <w:rsid w:val="00C53AAF"/>
    <w:rsid w:val="00C60A7F"/>
    <w:rsid w:val="00C821C5"/>
    <w:rsid w:val="00C83BFE"/>
    <w:rsid w:val="00C9597F"/>
    <w:rsid w:val="00CA349C"/>
    <w:rsid w:val="00CA52EB"/>
    <w:rsid w:val="00CC35D0"/>
    <w:rsid w:val="00CD42D0"/>
    <w:rsid w:val="00CD7E5D"/>
    <w:rsid w:val="00CF48C9"/>
    <w:rsid w:val="00CF6DF7"/>
    <w:rsid w:val="00D0500E"/>
    <w:rsid w:val="00D11463"/>
    <w:rsid w:val="00D1714F"/>
    <w:rsid w:val="00D41F56"/>
    <w:rsid w:val="00D82AB7"/>
    <w:rsid w:val="00D86986"/>
    <w:rsid w:val="00D87759"/>
    <w:rsid w:val="00DB414F"/>
    <w:rsid w:val="00DD1138"/>
    <w:rsid w:val="00DD51D1"/>
    <w:rsid w:val="00DE24E8"/>
    <w:rsid w:val="00DF7F91"/>
    <w:rsid w:val="00E00955"/>
    <w:rsid w:val="00E00A7A"/>
    <w:rsid w:val="00E07647"/>
    <w:rsid w:val="00E43F0A"/>
    <w:rsid w:val="00E45E14"/>
    <w:rsid w:val="00E77605"/>
    <w:rsid w:val="00E86DF0"/>
    <w:rsid w:val="00EB68EC"/>
    <w:rsid w:val="00EC0931"/>
    <w:rsid w:val="00ED145D"/>
    <w:rsid w:val="00ED2008"/>
    <w:rsid w:val="00ED4095"/>
    <w:rsid w:val="00EF736B"/>
    <w:rsid w:val="00F07825"/>
    <w:rsid w:val="00F07CEE"/>
    <w:rsid w:val="00F141C8"/>
    <w:rsid w:val="00F25C55"/>
    <w:rsid w:val="00F26A59"/>
    <w:rsid w:val="00F26CE6"/>
    <w:rsid w:val="00F374BC"/>
    <w:rsid w:val="00F753A7"/>
    <w:rsid w:val="00FB2B4B"/>
    <w:rsid w:val="00FB5CC5"/>
    <w:rsid w:val="00FF0EE0"/>
    <w:rsid w:val="00FF3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11F45"/>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14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8C5"/>
    <w:pPr>
      <w:ind w:left="720"/>
      <w:contextualSpacing/>
    </w:pPr>
  </w:style>
  <w:style w:type="paragraph" w:styleId="Header">
    <w:name w:val="header"/>
    <w:basedOn w:val="Normal"/>
    <w:link w:val="HeaderChar"/>
    <w:uiPriority w:val="99"/>
    <w:unhideWhenUsed/>
    <w:rsid w:val="008C55A8"/>
    <w:pPr>
      <w:tabs>
        <w:tab w:val="center" w:pos="4680"/>
        <w:tab w:val="right" w:pos="9360"/>
      </w:tabs>
    </w:pPr>
  </w:style>
  <w:style w:type="character" w:customStyle="1" w:styleId="HeaderChar">
    <w:name w:val="Header Char"/>
    <w:basedOn w:val="DefaultParagraphFont"/>
    <w:link w:val="Header"/>
    <w:uiPriority w:val="99"/>
    <w:rsid w:val="008C55A8"/>
  </w:style>
  <w:style w:type="paragraph" w:styleId="Footer">
    <w:name w:val="footer"/>
    <w:basedOn w:val="Normal"/>
    <w:link w:val="FooterChar"/>
    <w:uiPriority w:val="99"/>
    <w:unhideWhenUsed/>
    <w:rsid w:val="008C55A8"/>
    <w:pPr>
      <w:tabs>
        <w:tab w:val="center" w:pos="4680"/>
        <w:tab w:val="right" w:pos="9360"/>
      </w:tabs>
    </w:pPr>
  </w:style>
  <w:style w:type="character" w:customStyle="1" w:styleId="FooterChar">
    <w:name w:val="Footer Char"/>
    <w:basedOn w:val="DefaultParagraphFont"/>
    <w:link w:val="Footer"/>
    <w:uiPriority w:val="99"/>
    <w:rsid w:val="008C55A8"/>
  </w:style>
  <w:style w:type="paragraph" w:styleId="NormalWeb">
    <w:name w:val="Normal (Web)"/>
    <w:basedOn w:val="Normal"/>
    <w:uiPriority w:val="99"/>
    <w:semiHidden/>
    <w:unhideWhenUsed/>
    <w:rsid w:val="00721E94"/>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F374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74BC"/>
    <w:rPr>
      <w:rFonts w:ascii="Lucida Grande" w:hAnsi="Lucida Grande" w:cs="Lucida Grande"/>
      <w:sz w:val="18"/>
      <w:szCs w:val="18"/>
    </w:rPr>
  </w:style>
  <w:style w:type="character" w:styleId="CommentReference">
    <w:name w:val="annotation reference"/>
    <w:basedOn w:val="DefaultParagraphFont"/>
    <w:uiPriority w:val="99"/>
    <w:semiHidden/>
    <w:unhideWhenUsed/>
    <w:rsid w:val="00F374BC"/>
    <w:rPr>
      <w:sz w:val="18"/>
      <w:szCs w:val="18"/>
    </w:rPr>
  </w:style>
  <w:style w:type="paragraph" w:styleId="CommentText">
    <w:name w:val="annotation text"/>
    <w:basedOn w:val="Normal"/>
    <w:link w:val="CommentTextChar"/>
    <w:uiPriority w:val="99"/>
    <w:semiHidden/>
    <w:unhideWhenUsed/>
    <w:rsid w:val="00F374BC"/>
  </w:style>
  <w:style w:type="character" w:customStyle="1" w:styleId="CommentTextChar">
    <w:name w:val="Comment Text Char"/>
    <w:basedOn w:val="DefaultParagraphFont"/>
    <w:link w:val="CommentText"/>
    <w:uiPriority w:val="99"/>
    <w:semiHidden/>
    <w:rsid w:val="00F374BC"/>
  </w:style>
  <w:style w:type="paragraph" w:styleId="CommentSubject">
    <w:name w:val="annotation subject"/>
    <w:basedOn w:val="CommentText"/>
    <w:next w:val="CommentText"/>
    <w:link w:val="CommentSubjectChar"/>
    <w:uiPriority w:val="99"/>
    <w:semiHidden/>
    <w:unhideWhenUsed/>
    <w:rsid w:val="00F374BC"/>
    <w:rPr>
      <w:b/>
      <w:bCs/>
      <w:sz w:val="20"/>
      <w:szCs w:val="20"/>
    </w:rPr>
  </w:style>
  <w:style w:type="character" w:customStyle="1" w:styleId="CommentSubjectChar">
    <w:name w:val="Comment Subject Char"/>
    <w:basedOn w:val="CommentTextChar"/>
    <w:link w:val="CommentSubject"/>
    <w:uiPriority w:val="99"/>
    <w:semiHidden/>
    <w:rsid w:val="00F374BC"/>
    <w:rPr>
      <w:b/>
      <w:bCs/>
      <w:sz w:val="20"/>
      <w:szCs w:val="20"/>
    </w:rPr>
  </w:style>
  <w:style w:type="paragraph" w:styleId="Revision">
    <w:name w:val="Revision"/>
    <w:hidden/>
    <w:uiPriority w:val="99"/>
    <w:semiHidden/>
    <w:rsid w:val="00D86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63836">
      <w:bodyDiv w:val="1"/>
      <w:marLeft w:val="0"/>
      <w:marRight w:val="0"/>
      <w:marTop w:val="0"/>
      <w:marBottom w:val="0"/>
      <w:divBdr>
        <w:top w:val="none" w:sz="0" w:space="0" w:color="auto"/>
        <w:left w:val="none" w:sz="0" w:space="0" w:color="auto"/>
        <w:bottom w:val="none" w:sz="0" w:space="0" w:color="auto"/>
        <w:right w:val="none" w:sz="0" w:space="0" w:color="auto"/>
      </w:divBdr>
    </w:div>
    <w:div w:id="1732189128">
      <w:bodyDiv w:val="1"/>
      <w:marLeft w:val="0"/>
      <w:marRight w:val="0"/>
      <w:marTop w:val="0"/>
      <w:marBottom w:val="0"/>
      <w:divBdr>
        <w:top w:val="none" w:sz="0" w:space="0" w:color="auto"/>
        <w:left w:val="none" w:sz="0" w:space="0" w:color="auto"/>
        <w:bottom w:val="none" w:sz="0" w:space="0" w:color="auto"/>
        <w:right w:val="none" w:sz="0" w:space="0" w:color="auto"/>
      </w:divBdr>
    </w:div>
    <w:div w:id="1955361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1061</Words>
  <Characters>6054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4</cp:revision>
  <dcterms:created xsi:type="dcterms:W3CDTF">2017-09-19T15:35:00Z</dcterms:created>
  <dcterms:modified xsi:type="dcterms:W3CDTF">2017-09-26T12:30:00Z</dcterms:modified>
</cp:coreProperties>
</file>