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61FA5" w14:textId="32D58439" w:rsidR="00E027FF" w:rsidRPr="001D4653" w:rsidRDefault="001279D7" w:rsidP="00D26684">
      <w:pPr>
        <w:rPr>
          <w:rFonts w:ascii="Times New Roman" w:hAnsi="Times New Roman" w:cs="Times New Roman"/>
        </w:rPr>
      </w:pPr>
      <w:r w:rsidRPr="001D4653">
        <w:rPr>
          <w:rFonts w:ascii="Times New Roman" w:hAnsi="Times New Roman" w:cs="Times New Roman"/>
        </w:rPr>
        <w:t>RNA viruses: prevalence, transmission, and effect on native bumble bees in Vermont</w:t>
      </w:r>
    </w:p>
    <w:p w14:paraId="29017EDA" w14:textId="67E771DB" w:rsidR="00A85D23" w:rsidRPr="001D4653" w:rsidRDefault="00591CF2" w:rsidP="00D26684">
      <w:pPr>
        <w:jc w:val="center"/>
        <w:rPr>
          <w:rFonts w:ascii="Times New Roman" w:hAnsi="Times New Roman" w:cs="Times New Roman"/>
        </w:rPr>
      </w:pPr>
      <w:r w:rsidRPr="001D4653">
        <w:rPr>
          <w:rFonts w:ascii="Times New Roman" w:hAnsi="Times New Roman" w:cs="Times New Roman"/>
        </w:rPr>
        <w:t xml:space="preserve">Keywords: </w:t>
      </w:r>
      <w:r w:rsidR="00F43173" w:rsidRPr="001D4653">
        <w:rPr>
          <w:rFonts w:ascii="Times New Roman" w:hAnsi="Times New Roman" w:cs="Times New Roman"/>
        </w:rPr>
        <w:t>bumble bee</w:t>
      </w:r>
      <w:r w:rsidR="003531DA" w:rsidRPr="001D4653">
        <w:rPr>
          <w:rFonts w:ascii="Times New Roman" w:hAnsi="Times New Roman" w:cs="Times New Roman"/>
        </w:rPr>
        <w:t>, vir</w:t>
      </w:r>
      <w:r w:rsidR="006F7CDD" w:rsidRPr="001D4653">
        <w:rPr>
          <w:rFonts w:ascii="Times New Roman" w:hAnsi="Times New Roman" w:cs="Times New Roman"/>
        </w:rPr>
        <w:t>us</w:t>
      </w:r>
      <w:r w:rsidR="00DB355C" w:rsidRPr="001D4653">
        <w:rPr>
          <w:rFonts w:ascii="Times New Roman" w:hAnsi="Times New Roman" w:cs="Times New Roman"/>
        </w:rPr>
        <w:t xml:space="preserve">, </w:t>
      </w:r>
      <w:proofErr w:type="gramStart"/>
      <w:r w:rsidR="00DB355C" w:rsidRPr="001D4653">
        <w:rPr>
          <w:rFonts w:ascii="Times New Roman" w:hAnsi="Times New Roman" w:cs="Times New Roman"/>
        </w:rPr>
        <w:t>pollination</w:t>
      </w:r>
      <w:proofErr w:type="gramEnd"/>
    </w:p>
    <w:p w14:paraId="0702A5CA" w14:textId="77777777" w:rsidR="009F6408" w:rsidRPr="001D4653" w:rsidRDefault="009F6408" w:rsidP="009F6408">
      <w:pPr>
        <w:widowControl w:val="0"/>
        <w:spacing w:before="80"/>
        <w:jc w:val="center"/>
        <w:rPr>
          <w:rFonts w:ascii="Times New Roman" w:hAnsi="Times New Roman" w:cs="Times New Roman"/>
        </w:rPr>
      </w:pPr>
    </w:p>
    <w:p w14:paraId="396C2A84" w14:textId="1F38A1BE" w:rsidR="00D92812" w:rsidRPr="001D4653" w:rsidRDefault="00B55F3A" w:rsidP="00A85D23">
      <w:pPr>
        <w:widowControl w:val="0"/>
        <w:ind w:firstLine="360"/>
        <w:rPr>
          <w:rFonts w:ascii="Times New Roman" w:hAnsi="Times New Roman" w:cs="Times New Roman"/>
        </w:rPr>
      </w:pPr>
      <w:r w:rsidRPr="0020041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2FE6F385" wp14:editId="7A0329FD">
            <wp:simplePos x="0" y="0"/>
            <wp:positionH relativeFrom="column">
              <wp:posOffset>3657600</wp:posOffset>
            </wp:positionH>
            <wp:positionV relativeFrom="paragraph">
              <wp:posOffset>1252220</wp:posOffset>
            </wp:positionV>
            <wp:extent cx="2179320" cy="2743200"/>
            <wp:effectExtent l="0" t="0" r="5080" b="0"/>
            <wp:wrapTight wrapText="bothSides">
              <wp:wrapPolygon edited="0">
                <wp:start x="0" y="0"/>
                <wp:lineTo x="0" y="21400"/>
                <wp:lineTo x="21399" y="21400"/>
                <wp:lineTo x="21399" y="0"/>
                <wp:lineTo x="0" y="0"/>
              </wp:wrapPolygon>
            </wp:wrapTight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415" w:rsidRPr="00200415">
        <w:rPr>
          <w:rFonts w:ascii="Times New Roman" w:hAnsi="Times New Roman" w:cs="Times New Roman"/>
          <w:b/>
        </w:rPr>
        <w:t>Intellectual Merit.</w:t>
      </w:r>
      <w:r w:rsidR="00200415">
        <w:rPr>
          <w:rFonts w:ascii="Times New Roman" w:hAnsi="Times New Roman" w:cs="Times New Roman"/>
        </w:rPr>
        <w:t xml:space="preserve"> </w:t>
      </w:r>
      <w:r w:rsidR="00A85D23" w:rsidRPr="001D4653">
        <w:rPr>
          <w:rFonts w:ascii="Times New Roman" w:hAnsi="Times New Roman" w:cs="Times New Roman"/>
        </w:rPr>
        <w:t>T</w:t>
      </w:r>
      <w:r w:rsidR="00450C87" w:rsidRPr="001D4653">
        <w:rPr>
          <w:rFonts w:ascii="Times New Roman" w:hAnsi="Times New Roman" w:cs="Times New Roman"/>
        </w:rPr>
        <w:t xml:space="preserve">he decline of </w:t>
      </w:r>
      <w:r w:rsidR="001D52B4" w:rsidRPr="001D4653">
        <w:rPr>
          <w:rFonts w:ascii="Times New Roman" w:hAnsi="Times New Roman" w:cs="Times New Roman"/>
        </w:rPr>
        <w:t>honeybees</w:t>
      </w:r>
      <w:r w:rsidR="00450C87" w:rsidRPr="001D4653">
        <w:rPr>
          <w:rFonts w:ascii="Times New Roman" w:hAnsi="Times New Roman" w:cs="Times New Roman"/>
        </w:rPr>
        <w:t xml:space="preserve"> is of national and international concern among scientists and the public alike.</w:t>
      </w:r>
      <w:r w:rsidR="00E17C2B">
        <w:rPr>
          <w:rFonts w:ascii="Times New Roman" w:hAnsi="Times New Roman" w:cs="Times New Roman"/>
        </w:rPr>
        <w:t xml:space="preserve"> Indeed, t</w:t>
      </w:r>
      <w:r w:rsidR="00450C87" w:rsidRPr="001D4653">
        <w:rPr>
          <w:rFonts w:ascii="Times New Roman" w:hAnsi="Times New Roman" w:cs="Times New Roman"/>
        </w:rPr>
        <w:t xml:space="preserve">he loss of pollinators resulted in </w:t>
      </w:r>
      <w:r w:rsidR="00A26AB3" w:rsidRPr="001D4653">
        <w:rPr>
          <w:rFonts w:ascii="Times New Roman" w:hAnsi="Times New Roman" w:cs="Times New Roman"/>
        </w:rPr>
        <w:t>the President issuing a memorandum</w:t>
      </w:r>
      <w:r w:rsidR="00450C87" w:rsidRPr="001D4653">
        <w:rPr>
          <w:rFonts w:ascii="Times New Roman" w:hAnsi="Times New Roman" w:cs="Times New Roman"/>
        </w:rPr>
        <w:t xml:space="preserve"> </w:t>
      </w:r>
      <w:r w:rsidR="000D76C8" w:rsidRPr="001D4653">
        <w:rPr>
          <w:rFonts w:ascii="Times New Roman" w:hAnsi="Times New Roman" w:cs="Times New Roman"/>
        </w:rPr>
        <w:t xml:space="preserve">last summer </w:t>
      </w:r>
      <w:r w:rsidR="00450C87" w:rsidRPr="001D4653">
        <w:rPr>
          <w:rFonts w:ascii="Times New Roman" w:hAnsi="Times New Roman" w:cs="Times New Roman"/>
        </w:rPr>
        <w:t xml:space="preserve">to </w:t>
      </w:r>
      <w:r w:rsidR="002A4D4E" w:rsidRPr="001D4653">
        <w:rPr>
          <w:rFonts w:ascii="Times New Roman" w:hAnsi="Times New Roman" w:cs="Times New Roman"/>
        </w:rPr>
        <w:t>create a “Federal Strategy to P</w:t>
      </w:r>
      <w:r w:rsidR="00A26AB3" w:rsidRPr="001D4653">
        <w:rPr>
          <w:rFonts w:ascii="Times New Roman" w:hAnsi="Times New Roman" w:cs="Times New Roman"/>
        </w:rPr>
        <w:t xml:space="preserve">romote the Health of Honey Bees and Other Pollinators” </w:t>
      </w:r>
      <w:r w:rsidR="00450C87" w:rsidRPr="001D4653">
        <w:rPr>
          <w:rFonts w:ascii="Times New Roman" w:hAnsi="Times New Roman" w:cs="Times New Roman"/>
        </w:rPr>
        <w:t>(1). The public is st</w:t>
      </w:r>
      <w:r w:rsidR="005C426F" w:rsidRPr="001D4653">
        <w:rPr>
          <w:rFonts w:ascii="Times New Roman" w:hAnsi="Times New Roman" w:cs="Times New Roman"/>
        </w:rPr>
        <w:t>r</w:t>
      </w:r>
      <w:r w:rsidR="00450C87" w:rsidRPr="001D4653">
        <w:rPr>
          <w:rFonts w:ascii="Times New Roman" w:hAnsi="Times New Roman" w:cs="Times New Roman"/>
        </w:rPr>
        <w:t xml:space="preserve">ongly aware that </w:t>
      </w:r>
      <w:r w:rsidR="001D52B4" w:rsidRPr="001D4653">
        <w:rPr>
          <w:rFonts w:ascii="Times New Roman" w:hAnsi="Times New Roman" w:cs="Times New Roman"/>
        </w:rPr>
        <w:t>honeybees</w:t>
      </w:r>
      <w:r w:rsidR="00450C87" w:rsidRPr="001D4653">
        <w:rPr>
          <w:rFonts w:ascii="Times New Roman" w:hAnsi="Times New Roman" w:cs="Times New Roman"/>
        </w:rPr>
        <w:t xml:space="preserve"> are in decline.  Less appreciated, perhaps, </w:t>
      </w:r>
      <w:bookmarkStart w:id="0" w:name="_GoBack"/>
      <w:bookmarkEnd w:id="0"/>
      <w:r w:rsidR="00450C87" w:rsidRPr="001D4653">
        <w:rPr>
          <w:rFonts w:ascii="Times New Roman" w:hAnsi="Times New Roman" w:cs="Times New Roman"/>
        </w:rPr>
        <w:t>is that</w:t>
      </w:r>
      <w:r w:rsidR="005C426F" w:rsidRPr="001D4653">
        <w:rPr>
          <w:rFonts w:ascii="Times New Roman" w:hAnsi="Times New Roman" w:cs="Times New Roman"/>
        </w:rPr>
        <w:t xml:space="preserve"> </w:t>
      </w:r>
      <w:r w:rsidR="00450C87" w:rsidRPr="001D4653">
        <w:rPr>
          <w:rFonts w:ascii="Times New Roman" w:hAnsi="Times New Roman" w:cs="Times New Roman"/>
        </w:rPr>
        <w:t xml:space="preserve">many of the threats to </w:t>
      </w:r>
      <w:r w:rsidR="001D52B4" w:rsidRPr="001D4653">
        <w:rPr>
          <w:rFonts w:ascii="Times New Roman" w:hAnsi="Times New Roman" w:cs="Times New Roman"/>
        </w:rPr>
        <w:t>honeybees</w:t>
      </w:r>
      <w:r w:rsidR="00450C87" w:rsidRPr="001D4653">
        <w:rPr>
          <w:rFonts w:ascii="Times New Roman" w:hAnsi="Times New Roman" w:cs="Times New Roman"/>
        </w:rPr>
        <w:t xml:space="preserve"> are also affecting native bees </w:t>
      </w:r>
      <w:r w:rsidR="0043648F" w:rsidRPr="001D4653">
        <w:rPr>
          <w:rFonts w:ascii="Times New Roman" w:hAnsi="Times New Roman" w:cs="Times New Roman"/>
        </w:rPr>
        <w:t>(2,3,4,5,6</w:t>
      </w:r>
      <w:r w:rsidR="00450C87" w:rsidRPr="001D4653">
        <w:rPr>
          <w:rFonts w:ascii="Times New Roman" w:hAnsi="Times New Roman" w:cs="Times New Roman"/>
        </w:rPr>
        <w:t xml:space="preserve">). </w:t>
      </w:r>
      <w:r w:rsidR="005C426F" w:rsidRPr="001D4653">
        <w:rPr>
          <w:rFonts w:ascii="Times New Roman" w:hAnsi="Times New Roman" w:cs="Times New Roman"/>
          <w:noProof/>
        </w:rPr>
        <w:t>In particular,</w:t>
      </w:r>
      <w:r w:rsidR="00237103" w:rsidRPr="001D4653">
        <w:rPr>
          <w:rFonts w:ascii="Times New Roman" w:hAnsi="Times New Roman" w:cs="Times New Roman"/>
        </w:rPr>
        <w:t xml:space="preserve"> the spread of pathogens</w:t>
      </w:r>
      <w:r w:rsidR="008B726B" w:rsidRPr="001D4653">
        <w:rPr>
          <w:rFonts w:ascii="Times New Roman" w:hAnsi="Times New Roman" w:cs="Times New Roman"/>
        </w:rPr>
        <w:t xml:space="preserve"> including viruses </w:t>
      </w:r>
      <w:r w:rsidR="00237103" w:rsidRPr="001D4653">
        <w:rPr>
          <w:rFonts w:ascii="Times New Roman" w:hAnsi="Times New Roman" w:cs="Times New Roman"/>
        </w:rPr>
        <w:t xml:space="preserve">is emerging as a serious threat. Once considered to be specific to European </w:t>
      </w:r>
      <w:r w:rsidR="001D52B4" w:rsidRPr="001D4653">
        <w:rPr>
          <w:rFonts w:ascii="Times New Roman" w:hAnsi="Times New Roman" w:cs="Times New Roman"/>
        </w:rPr>
        <w:t>honeybees</w:t>
      </w:r>
      <w:r w:rsidR="00237103" w:rsidRPr="001D4653">
        <w:rPr>
          <w:rFonts w:ascii="Times New Roman" w:hAnsi="Times New Roman" w:cs="Times New Roman"/>
        </w:rPr>
        <w:t xml:space="preserve">, RNA viruses have been detected in </w:t>
      </w:r>
      <w:proofErr w:type="gramStart"/>
      <w:r w:rsidR="00237103" w:rsidRPr="001D4653">
        <w:rPr>
          <w:rFonts w:ascii="Times New Roman" w:hAnsi="Times New Roman" w:cs="Times New Roman"/>
        </w:rPr>
        <w:t>bumble bee</w:t>
      </w:r>
      <w:proofErr w:type="gramEnd"/>
      <w:r w:rsidR="00237103" w:rsidRPr="001D4653">
        <w:rPr>
          <w:rFonts w:ascii="Times New Roman" w:hAnsi="Times New Roman" w:cs="Times New Roman"/>
        </w:rPr>
        <w:t xml:space="preserve"> species</w:t>
      </w:r>
      <w:r w:rsidR="0043648F" w:rsidRPr="001D4653">
        <w:rPr>
          <w:rFonts w:ascii="Times New Roman" w:hAnsi="Times New Roman" w:cs="Times New Roman"/>
        </w:rPr>
        <w:t xml:space="preserve"> (2,6</w:t>
      </w:r>
      <w:r w:rsidR="00587910" w:rsidRPr="001D4653">
        <w:rPr>
          <w:rFonts w:ascii="Times New Roman" w:hAnsi="Times New Roman" w:cs="Times New Roman"/>
        </w:rPr>
        <w:t>)</w:t>
      </w:r>
      <w:r w:rsidR="002C43D7" w:rsidRPr="001D4653">
        <w:rPr>
          <w:rFonts w:ascii="Times New Roman" w:hAnsi="Times New Roman" w:cs="Times New Roman"/>
        </w:rPr>
        <w:t>.</w:t>
      </w:r>
      <w:r w:rsidR="00237103" w:rsidRPr="001D4653">
        <w:rPr>
          <w:rFonts w:ascii="Times New Roman" w:hAnsi="Times New Roman" w:cs="Times New Roman"/>
        </w:rPr>
        <w:t xml:space="preserve"> </w:t>
      </w:r>
      <w:r w:rsidR="005C426F" w:rsidRPr="001D4653">
        <w:rPr>
          <w:rFonts w:ascii="Times New Roman" w:hAnsi="Times New Roman" w:cs="Times New Roman"/>
        </w:rPr>
        <w:t>With their high</w:t>
      </w:r>
      <w:r w:rsidR="00237103" w:rsidRPr="001D4653">
        <w:rPr>
          <w:rFonts w:ascii="Times New Roman" w:hAnsi="Times New Roman" w:cs="Times New Roman"/>
        </w:rPr>
        <w:t xml:space="preserve"> mutation rates and short generation time, RNA viruses are likely to cross species-barriers and adapt </w:t>
      </w:r>
      <w:r w:rsidR="008B726B" w:rsidRPr="001D4653">
        <w:rPr>
          <w:rFonts w:ascii="Times New Roman" w:hAnsi="Times New Roman" w:cs="Times New Roman"/>
        </w:rPr>
        <w:t xml:space="preserve">rapidly </w:t>
      </w:r>
      <w:r w:rsidR="00237103" w:rsidRPr="001D4653">
        <w:rPr>
          <w:rFonts w:ascii="Times New Roman" w:hAnsi="Times New Roman" w:cs="Times New Roman"/>
        </w:rPr>
        <w:t>to new environments</w:t>
      </w:r>
      <w:r w:rsidR="00EF6D9B" w:rsidRPr="001D4653">
        <w:rPr>
          <w:rFonts w:ascii="Times New Roman" w:hAnsi="Times New Roman" w:cs="Times New Roman"/>
          <w:vertAlign w:val="superscript"/>
        </w:rPr>
        <w:t xml:space="preserve"> </w:t>
      </w:r>
      <w:r w:rsidR="0043648F" w:rsidRPr="001D4653">
        <w:rPr>
          <w:rFonts w:ascii="Times New Roman" w:hAnsi="Times New Roman" w:cs="Times New Roman"/>
        </w:rPr>
        <w:t>(2,7</w:t>
      </w:r>
      <w:r w:rsidR="00EF6D9B" w:rsidRPr="001D4653">
        <w:rPr>
          <w:rFonts w:ascii="Times New Roman" w:hAnsi="Times New Roman" w:cs="Times New Roman"/>
        </w:rPr>
        <w:t>)</w:t>
      </w:r>
      <w:r w:rsidR="00237103" w:rsidRPr="001D4653">
        <w:rPr>
          <w:rFonts w:ascii="Times New Roman" w:hAnsi="Times New Roman" w:cs="Times New Roman"/>
        </w:rPr>
        <w:t xml:space="preserve">. </w:t>
      </w:r>
      <w:r w:rsidR="008B726B" w:rsidRPr="001D4653">
        <w:rPr>
          <w:rFonts w:ascii="Times New Roman" w:hAnsi="Times New Roman" w:cs="Times New Roman"/>
        </w:rPr>
        <w:t>Indeed, RNA</w:t>
      </w:r>
      <w:r w:rsidR="00237103" w:rsidRPr="001D4653">
        <w:rPr>
          <w:rFonts w:ascii="Times New Roman" w:hAnsi="Times New Roman" w:cs="Times New Roman"/>
        </w:rPr>
        <w:t xml:space="preserve"> viruses have been detected in 11 non-</w:t>
      </w:r>
      <w:proofErr w:type="spellStart"/>
      <w:r w:rsidR="00237103" w:rsidRPr="001D4653">
        <w:rPr>
          <w:rFonts w:ascii="Times New Roman" w:hAnsi="Times New Roman" w:cs="Times New Roman"/>
          <w:i/>
        </w:rPr>
        <w:t>Apis</w:t>
      </w:r>
      <w:proofErr w:type="spellEnd"/>
      <w:r w:rsidR="00237103" w:rsidRPr="001D4653">
        <w:rPr>
          <w:rFonts w:ascii="Times New Roman" w:hAnsi="Times New Roman" w:cs="Times New Roman"/>
          <w:i/>
        </w:rPr>
        <w:t xml:space="preserve"> </w:t>
      </w:r>
      <w:r w:rsidR="00237103" w:rsidRPr="001D4653">
        <w:rPr>
          <w:rFonts w:ascii="Times New Roman" w:hAnsi="Times New Roman" w:cs="Times New Roman"/>
        </w:rPr>
        <w:t>hymenopter</w:t>
      </w:r>
      <w:r w:rsidR="0043648F" w:rsidRPr="001D4653">
        <w:rPr>
          <w:rFonts w:ascii="Times New Roman" w:hAnsi="Times New Roman" w:cs="Times New Roman"/>
        </w:rPr>
        <w:t>a (2</w:t>
      </w:r>
      <w:r w:rsidR="00587910" w:rsidRPr="001D4653">
        <w:rPr>
          <w:rFonts w:ascii="Times New Roman" w:hAnsi="Times New Roman" w:cs="Times New Roman"/>
        </w:rPr>
        <w:t>)</w:t>
      </w:r>
      <w:r w:rsidR="00237103" w:rsidRPr="001D4653">
        <w:rPr>
          <w:rFonts w:ascii="Times New Roman" w:hAnsi="Times New Roman" w:cs="Times New Roman"/>
        </w:rPr>
        <w:t xml:space="preserve">. </w:t>
      </w:r>
      <w:r w:rsidR="00AA7481" w:rsidRPr="001D4653">
        <w:rPr>
          <w:rFonts w:ascii="Times New Roman" w:hAnsi="Times New Roman" w:cs="Times New Roman"/>
          <w:b/>
        </w:rPr>
        <w:t>My goal is to examine the propensity, means of transmission, and effects of RNA viruses on bumble bees in Vermont</w:t>
      </w:r>
      <w:r w:rsidR="00AA7481" w:rsidRPr="001D4653">
        <w:rPr>
          <w:rFonts w:ascii="Times New Roman" w:hAnsi="Times New Roman" w:cs="Times New Roman"/>
        </w:rPr>
        <w:t xml:space="preserve">. </w:t>
      </w:r>
      <w:r w:rsidR="005C426F" w:rsidRPr="001D4653">
        <w:rPr>
          <w:rFonts w:ascii="Times New Roman" w:hAnsi="Times New Roman" w:cs="Times New Roman"/>
        </w:rPr>
        <w:t>Eighteen</w:t>
      </w:r>
      <w:r w:rsidR="00237103" w:rsidRPr="001D4653">
        <w:rPr>
          <w:rFonts w:ascii="Times New Roman" w:hAnsi="Times New Roman" w:cs="Times New Roman"/>
        </w:rPr>
        <w:t xml:space="preserve"> viruses </w:t>
      </w:r>
      <w:r w:rsidR="005C426F" w:rsidRPr="001D4653">
        <w:rPr>
          <w:rFonts w:ascii="Times New Roman" w:hAnsi="Times New Roman" w:cs="Times New Roman"/>
        </w:rPr>
        <w:t xml:space="preserve">are </w:t>
      </w:r>
      <w:r w:rsidR="00237103" w:rsidRPr="001D4653">
        <w:rPr>
          <w:rFonts w:ascii="Times New Roman" w:hAnsi="Times New Roman" w:cs="Times New Roman"/>
        </w:rPr>
        <w:t>known to affect bees</w:t>
      </w:r>
      <w:r w:rsidR="0043648F" w:rsidRPr="001D4653">
        <w:rPr>
          <w:rFonts w:ascii="Times New Roman" w:hAnsi="Times New Roman" w:cs="Times New Roman"/>
        </w:rPr>
        <w:t xml:space="preserve"> (2</w:t>
      </w:r>
      <w:r w:rsidR="005C426F" w:rsidRPr="001D4653">
        <w:rPr>
          <w:rFonts w:ascii="Times New Roman" w:hAnsi="Times New Roman" w:cs="Times New Roman"/>
        </w:rPr>
        <w:t xml:space="preserve">). I will focus on </w:t>
      </w:r>
      <w:r w:rsidR="00237103" w:rsidRPr="001D4653">
        <w:rPr>
          <w:rFonts w:ascii="Times New Roman" w:hAnsi="Times New Roman" w:cs="Times New Roman"/>
        </w:rPr>
        <w:t>two of the most common</w:t>
      </w:r>
      <w:r w:rsidR="005C426F" w:rsidRPr="001D4653">
        <w:rPr>
          <w:rFonts w:ascii="Times New Roman" w:hAnsi="Times New Roman" w:cs="Times New Roman"/>
        </w:rPr>
        <w:t>—de</w:t>
      </w:r>
      <w:r w:rsidR="00F243E5">
        <w:rPr>
          <w:rFonts w:ascii="Times New Roman" w:hAnsi="Times New Roman" w:cs="Times New Roman"/>
        </w:rPr>
        <w:t>formed wing virus</w:t>
      </w:r>
      <w:r w:rsidR="00237103" w:rsidRPr="001D4653">
        <w:rPr>
          <w:rFonts w:ascii="Times New Roman" w:hAnsi="Times New Roman" w:cs="Times New Roman"/>
        </w:rPr>
        <w:t>, a</w:t>
      </w:r>
      <w:r w:rsidR="00F243E5">
        <w:rPr>
          <w:rFonts w:ascii="Times New Roman" w:hAnsi="Times New Roman" w:cs="Times New Roman"/>
        </w:rPr>
        <w:t>nd black queen cell virus</w:t>
      </w:r>
      <w:r w:rsidR="005C426F" w:rsidRPr="001D4653">
        <w:rPr>
          <w:rFonts w:ascii="Times New Roman" w:hAnsi="Times New Roman" w:cs="Times New Roman"/>
        </w:rPr>
        <w:t xml:space="preserve">—as well as </w:t>
      </w:r>
      <w:r w:rsidR="00237103" w:rsidRPr="001D4653">
        <w:rPr>
          <w:rFonts w:ascii="Times New Roman" w:hAnsi="Times New Roman" w:cs="Times New Roman"/>
        </w:rPr>
        <w:t>Isra</w:t>
      </w:r>
      <w:r w:rsidR="00F243E5">
        <w:rPr>
          <w:rFonts w:ascii="Times New Roman" w:hAnsi="Times New Roman" w:cs="Times New Roman"/>
        </w:rPr>
        <w:t>eli acute paralysis virus</w:t>
      </w:r>
      <w:r w:rsidR="005C426F" w:rsidRPr="001D4653">
        <w:rPr>
          <w:rFonts w:ascii="Times New Roman" w:hAnsi="Times New Roman" w:cs="Times New Roman"/>
        </w:rPr>
        <w:t xml:space="preserve">, </w:t>
      </w:r>
      <w:r w:rsidR="00AA7481" w:rsidRPr="001D4653">
        <w:rPr>
          <w:rFonts w:ascii="Times New Roman" w:hAnsi="Times New Roman" w:cs="Times New Roman"/>
        </w:rPr>
        <w:t xml:space="preserve">a </w:t>
      </w:r>
      <w:r w:rsidR="00237103" w:rsidRPr="001D4653">
        <w:rPr>
          <w:rFonts w:ascii="Times New Roman" w:hAnsi="Times New Roman" w:cs="Times New Roman"/>
        </w:rPr>
        <w:t xml:space="preserve">recently described virus </w:t>
      </w:r>
      <w:r w:rsidR="00AA7481" w:rsidRPr="001D4653">
        <w:rPr>
          <w:rFonts w:ascii="Times New Roman" w:hAnsi="Times New Roman" w:cs="Times New Roman"/>
        </w:rPr>
        <w:t>of</w:t>
      </w:r>
      <w:r w:rsidR="00237103" w:rsidRPr="001D4653">
        <w:rPr>
          <w:rFonts w:ascii="Times New Roman" w:hAnsi="Times New Roman" w:cs="Times New Roman"/>
        </w:rPr>
        <w:t xml:space="preserve"> managed </w:t>
      </w:r>
      <w:r w:rsidR="001D52B4" w:rsidRPr="001D4653">
        <w:rPr>
          <w:rFonts w:ascii="Times New Roman" w:hAnsi="Times New Roman" w:cs="Times New Roman"/>
        </w:rPr>
        <w:t>honeybees</w:t>
      </w:r>
      <w:r w:rsidR="00237103" w:rsidRPr="001D4653">
        <w:rPr>
          <w:rFonts w:ascii="Times New Roman" w:hAnsi="Times New Roman" w:cs="Times New Roman"/>
        </w:rPr>
        <w:t xml:space="preserve"> affected by colony collapse disorder. </w:t>
      </w:r>
      <w:r w:rsidR="00CF5F01" w:rsidRPr="001D4653">
        <w:rPr>
          <w:rFonts w:ascii="Times New Roman" w:hAnsi="Times New Roman" w:cs="Times New Roman"/>
        </w:rPr>
        <w:t xml:space="preserve">I will examine: </w:t>
      </w:r>
    </w:p>
    <w:p w14:paraId="0F09C72C" w14:textId="2611D11B" w:rsidR="00AA624A" w:rsidRPr="00A42053" w:rsidRDefault="00B55F3A" w:rsidP="00D92812">
      <w:pPr>
        <w:widowControl w:val="0"/>
        <w:rPr>
          <w:rFonts w:ascii="Times New Roman" w:hAnsi="Times New Roman" w:cs="Times New Roman"/>
        </w:rPr>
      </w:pPr>
      <w:r w:rsidRPr="001D465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A9BE" wp14:editId="41ADD87F">
                <wp:simplePos x="0" y="0"/>
                <wp:positionH relativeFrom="column">
                  <wp:posOffset>3657600</wp:posOffset>
                </wp:positionH>
                <wp:positionV relativeFrom="paragraph">
                  <wp:posOffset>666115</wp:posOffset>
                </wp:positionV>
                <wp:extent cx="2057400" cy="914400"/>
                <wp:effectExtent l="0" t="0" r="0" b="0"/>
                <wp:wrapTight wrapText="bothSides">
                  <wp:wrapPolygon edited="0">
                    <wp:start x="0" y="0"/>
                    <wp:lineTo x="0" y="21000"/>
                    <wp:lineTo x="21333" y="21000"/>
                    <wp:lineTo x="21333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253EA2" w14:textId="69DB317B" w:rsidR="00A26AB3" w:rsidRPr="00B55F3A" w:rsidRDefault="00A26AB3" w:rsidP="005545C2">
                            <w:pPr>
                              <w:pStyle w:val="Caption"/>
                              <w:widowControl w:val="0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5F3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Agarose</w:t>
                            </w:r>
                            <w:proofErr w:type="spellEnd"/>
                            <w:r w:rsidRPr="00B55F3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gel electrophoresis.</w:t>
                            </w:r>
                            <w:proofErr w:type="gramEnd"/>
                            <w:r w:rsidRPr="00B55F3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A.</w:t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55F3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honey</w:t>
                            </w:r>
                            <w:proofErr w:type="gramEnd"/>
                            <w:r w:rsidRPr="00B55F3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bee positive for Israeli acute paralysis virus (IAPV), black queen cell virus (BQCV), and deformed wing virus (DWV). </w:t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B.</w:t>
                            </w:r>
                            <w:r w:rsidRPr="00B55F3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100 base pair ladder.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52.45pt;width:16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" stroked="f">
                <v:path arrowok="t"/>
                <v:textbox inset="0,0,0,0">
                  <w:txbxContent>
                    <w:p w14:paraId="32253EA2" w14:textId="69DB317B" w:rsidR="00A26AB3" w:rsidRPr="00B55F3A" w:rsidRDefault="00A26AB3" w:rsidP="005545C2">
                      <w:pPr>
                        <w:pStyle w:val="Caption"/>
                        <w:widowControl w:val="0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</w:pPr>
                      <w:proofErr w:type="gramStart"/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B55F3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55F3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Agarose</w:t>
                      </w:r>
                      <w:proofErr w:type="spellEnd"/>
                      <w:r w:rsidRPr="00B55F3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gel electrophoresis.</w:t>
                      </w:r>
                      <w:proofErr w:type="gramEnd"/>
                      <w:r w:rsidRPr="00B55F3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A.</w:t>
                      </w:r>
                      <w:r w:rsidRPr="00B55F3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55F3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honey</w:t>
                      </w:r>
                      <w:proofErr w:type="gramEnd"/>
                      <w:r w:rsidRPr="00B55F3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bee positive for Israeli acute paralysis virus (IAPV), black queen cell virus (BQCV), and deformed wing virus (DWV). </w:t>
                      </w:r>
                      <w:r w:rsidRPr="00B55F3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B.</w:t>
                      </w:r>
                      <w:r w:rsidRPr="00B55F3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100 base pair ladder.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9051E" w:rsidRPr="001D4653">
        <w:rPr>
          <w:rFonts w:ascii="Times New Roman" w:hAnsi="Times New Roman" w:cs="Times New Roman"/>
          <w:b/>
        </w:rPr>
        <w:t xml:space="preserve">The prevalence of RNA viruses </w:t>
      </w:r>
      <w:r w:rsidR="00237103" w:rsidRPr="001D4653">
        <w:rPr>
          <w:rFonts w:ascii="Times New Roman" w:hAnsi="Times New Roman" w:cs="Times New Roman"/>
          <w:b/>
        </w:rPr>
        <w:t>across native bumble bee species in Vermont</w:t>
      </w:r>
      <w:r w:rsidR="001B5097" w:rsidRPr="001D4653">
        <w:rPr>
          <w:rFonts w:ascii="Times New Roman" w:hAnsi="Times New Roman" w:cs="Times New Roman"/>
          <w:b/>
        </w:rPr>
        <w:t xml:space="preserve"> </w:t>
      </w:r>
      <w:r w:rsidR="00A26AB3" w:rsidRPr="001D4653">
        <w:rPr>
          <w:rFonts w:ascii="Times New Roman" w:hAnsi="Times New Roman" w:cs="Times New Roman"/>
          <w:b/>
        </w:rPr>
        <w:t>2.</w:t>
      </w:r>
      <w:r w:rsidR="00CF5F01" w:rsidRPr="001D4653">
        <w:rPr>
          <w:rFonts w:ascii="Times New Roman" w:hAnsi="Times New Roman" w:cs="Times New Roman"/>
          <w:b/>
        </w:rPr>
        <w:t xml:space="preserve"> T</w:t>
      </w:r>
      <w:r w:rsidR="00396506" w:rsidRPr="001D4653">
        <w:rPr>
          <w:rFonts w:ascii="Times New Roman" w:hAnsi="Times New Roman" w:cs="Times New Roman"/>
          <w:b/>
        </w:rPr>
        <w:t xml:space="preserve">he </w:t>
      </w:r>
      <w:r w:rsidR="008E7462" w:rsidRPr="001D4653">
        <w:rPr>
          <w:rFonts w:ascii="Times New Roman" w:hAnsi="Times New Roman" w:cs="Times New Roman"/>
          <w:b/>
        </w:rPr>
        <w:t xml:space="preserve">synergistic </w:t>
      </w:r>
      <w:r w:rsidR="00396506" w:rsidRPr="001D4653">
        <w:rPr>
          <w:rFonts w:ascii="Times New Roman" w:hAnsi="Times New Roman" w:cs="Times New Roman"/>
          <w:b/>
        </w:rPr>
        <w:t>effects of virus</w:t>
      </w:r>
      <w:r w:rsidR="00237103" w:rsidRPr="001D4653">
        <w:rPr>
          <w:rFonts w:ascii="Times New Roman" w:hAnsi="Times New Roman" w:cs="Times New Roman"/>
          <w:b/>
        </w:rPr>
        <w:t xml:space="preserve"> infection</w:t>
      </w:r>
      <w:r w:rsidR="008E7462" w:rsidRPr="001D4653">
        <w:rPr>
          <w:rFonts w:ascii="Times New Roman" w:hAnsi="Times New Roman" w:cs="Times New Roman"/>
          <w:b/>
        </w:rPr>
        <w:t xml:space="preserve"> and pesticide exposure</w:t>
      </w:r>
      <w:r w:rsidR="00237103" w:rsidRPr="001D4653">
        <w:rPr>
          <w:rFonts w:ascii="Times New Roman" w:hAnsi="Times New Roman" w:cs="Times New Roman"/>
          <w:b/>
        </w:rPr>
        <w:t xml:space="preserve"> on bu</w:t>
      </w:r>
      <w:r w:rsidR="00CF5F01" w:rsidRPr="001D4653">
        <w:rPr>
          <w:rFonts w:ascii="Times New Roman" w:hAnsi="Times New Roman" w:cs="Times New Roman"/>
          <w:b/>
        </w:rPr>
        <w:t xml:space="preserve">mble bee behavior and </w:t>
      </w:r>
      <w:r w:rsidR="00F9051E" w:rsidRPr="001D4653">
        <w:rPr>
          <w:rFonts w:ascii="Times New Roman" w:hAnsi="Times New Roman" w:cs="Times New Roman"/>
          <w:b/>
        </w:rPr>
        <w:t xml:space="preserve">colony </w:t>
      </w:r>
      <w:r w:rsidR="00CF5F01" w:rsidRPr="001D4653">
        <w:rPr>
          <w:rFonts w:ascii="Times New Roman" w:hAnsi="Times New Roman" w:cs="Times New Roman"/>
          <w:b/>
        </w:rPr>
        <w:t>health</w:t>
      </w:r>
      <w:r w:rsidR="00C21427" w:rsidRPr="001D4653">
        <w:rPr>
          <w:rFonts w:ascii="Times New Roman" w:hAnsi="Times New Roman" w:cs="Times New Roman"/>
          <w:b/>
        </w:rPr>
        <w:t>,</w:t>
      </w:r>
      <w:r w:rsidR="00C21427" w:rsidRPr="001D4653">
        <w:rPr>
          <w:rFonts w:ascii="Times New Roman" w:hAnsi="Times New Roman" w:cs="Times New Roman"/>
        </w:rPr>
        <w:t xml:space="preserve"> and</w:t>
      </w:r>
      <w:r w:rsidR="00614254" w:rsidRPr="001D4653">
        <w:rPr>
          <w:rFonts w:ascii="Times New Roman" w:hAnsi="Times New Roman" w:cs="Times New Roman"/>
          <w:b/>
        </w:rPr>
        <w:t xml:space="preserve"> </w:t>
      </w:r>
      <w:r w:rsidR="00A26AB3" w:rsidRPr="001D4653">
        <w:rPr>
          <w:rFonts w:ascii="Times New Roman" w:hAnsi="Times New Roman" w:cs="Times New Roman"/>
          <w:b/>
        </w:rPr>
        <w:t>3.</w:t>
      </w:r>
      <w:r w:rsidR="00237103" w:rsidRPr="001D4653">
        <w:rPr>
          <w:rFonts w:ascii="Times New Roman" w:hAnsi="Times New Roman" w:cs="Times New Roman"/>
          <w:b/>
        </w:rPr>
        <w:t xml:space="preserve"> </w:t>
      </w:r>
      <w:proofErr w:type="gramStart"/>
      <w:r w:rsidR="00CF5F01" w:rsidRPr="001D4653">
        <w:rPr>
          <w:rFonts w:ascii="Times New Roman" w:hAnsi="Times New Roman" w:cs="Times New Roman"/>
          <w:b/>
        </w:rPr>
        <w:t>T</w:t>
      </w:r>
      <w:r w:rsidR="001B5097" w:rsidRPr="001D4653">
        <w:rPr>
          <w:rFonts w:ascii="Times New Roman" w:hAnsi="Times New Roman" w:cs="Times New Roman"/>
          <w:b/>
        </w:rPr>
        <w:t>he</w:t>
      </w:r>
      <w:r w:rsidR="00614254" w:rsidRPr="001D4653">
        <w:rPr>
          <w:rFonts w:ascii="Times New Roman" w:hAnsi="Times New Roman" w:cs="Times New Roman"/>
          <w:b/>
        </w:rPr>
        <w:t xml:space="preserve"> role of flowering plants in </w:t>
      </w:r>
      <w:r w:rsidR="008E7462" w:rsidRPr="001D4653">
        <w:rPr>
          <w:rFonts w:ascii="Times New Roman" w:hAnsi="Times New Roman" w:cs="Times New Roman"/>
          <w:b/>
        </w:rPr>
        <w:t xml:space="preserve">virus </w:t>
      </w:r>
      <w:r w:rsidR="00614254" w:rsidRPr="001D4653">
        <w:rPr>
          <w:rFonts w:ascii="Times New Roman" w:hAnsi="Times New Roman" w:cs="Times New Roman"/>
          <w:b/>
        </w:rPr>
        <w:t>transmission</w:t>
      </w:r>
      <w:r w:rsidR="00F9051E" w:rsidRPr="001D4653">
        <w:rPr>
          <w:rFonts w:ascii="Times New Roman" w:hAnsi="Times New Roman" w:cs="Times New Roman"/>
          <w:b/>
        </w:rPr>
        <w:t>.</w:t>
      </w:r>
      <w:proofErr w:type="gramEnd"/>
      <w:r w:rsidR="00F9051E" w:rsidRPr="001D4653">
        <w:rPr>
          <w:rFonts w:ascii="Times New Roman" w:hAnsi="Times New Roman" w:cs="Times New Roman"/>
          <w:b/>
        </w:rPr>
        <w:t xml:space="preserve"> </w:t>
      </w:r>
      <w:r w:rsidR="008B726B" w:rsidRPr="001D4653">
        <w:rPr>
          <w:rFonts w:ascii="Times New Roman" w:hAnsi="Times New Roman" w:cs="Times New Roman"/>
        </w:rPr>
        <w:t xml:space="preserve">No previous study to date has defined native bee viral host range or </w:t>
      </w:r>
      <w:r w:rsidR="00E83EAA" w:rsidRPr="001D4653">
        <w:rPr>
          <w:rFonts w:ascii="Times New Roman" w:hAnsi="Times New Roman" w:cs="Times New Roman"/>
        </w:rPr>
        <w:t xml:space="preserve">closely </w:t>
      </w:r>
      <w:r w:rsidR="008B726B" w:rsidRPr="001D4653">
        <w:rPr>
          <w:rFonts w:ascii="Times New Roman" w:hAnsi="Times New Roman" w:cs="Times New Roman"/>
        </w:rPr>
        <w:t xml:space="preserve">examined the </w:t>
      </w:r>
      <w:r w:rsidR="00614254" w:rsidRPr="001D4653">
        <w:rPr>
          <w:rFonts w:ascii="Times New Roman" w:hAnsi="Times New Roman" w:cs="Times New Roman"/>
        </w:rPr>
        <w:t xml:space="preserve">role of </w:t>
      </w:r>
      <w:r w:rsidR="00EF6D9B" w:rsidRPr="001D4653">
        <w:rPr>
          <w:rFonts w:ascii="Times New Roman" w:hAnsi="Times New Roman" w:cs="Times New Roman"/>
        </w:rPr>
        <w:t>flowers in transmission</w:t>
      </w:r>
      <w:r w:rsidR="00026AA7" w:rsidRPr="001D4653">
        <w:rPr>
          <w:rFonts w:ascii="Times New Roman" w:hAnsi="Times New Roman" w:cs="Times New Roman"/>
        </w:rPr>
        <w:t>.</w:t>
      </w:r>
      <w:r w:rsidR="008B726B" w:rsidRPr="001D4653" w:rsidDel="008B726B">
        <w:rPr>
          <w:rFonts w:ascii="Times New Roman" w:hAnsi="Times New Roman" w:cs="Times New Roman"/>
        </w:rPr>
        <w:t xml:space="preserve"> </w:t>
      </w:r>
      <w:r w:rsidR="00E978C9" w:rsidRPr="001D4653">
        <w:rPr>
          <w:rFonts w:ascii="Times New Roman" w:hAnsi="Times New Roman" w:cs="Times New Roman"/>
        </w:rPr>
        <w:t>F</w:t>
      </w:r>
      <w:r w:rsidR="00D74830" w:rsidRPr="001D4653">
        <w:rPr>
          <w:rFonts w:ascii="Times New Roman" w:hAnsi="Times New Roman" w:cs="Times New Roman"/>
        </w:rPr>
        <w:t>ill</w:t>
      </w:r>
      <w:r w:rsidR="00E978C9" w:rsidRPr="001D4653">
        <w:rPr>
          <w:rFonts w:ascii="Times New Roman" w:hAnsi="Times New Roman" w:cs="Times New Roman"/>
        </w:rPr>
        <w:t>ing</w:t>
      </w:r>
      <w:r w:rsidR="00D74830" w:rsidRPr="001D4653">
        <w:rPr>
          <w:rFonts w:ascii="Times New Roman" w:hAnsi="Times New Roman" w:cs="Times New Roman"/>
        </w:rPr>
        <w:t xml:space="preserve"> these </w:t>
      </w:r>
      <w:r w:rsidR="005F7294" w:rsidRPr="001D4653">
        <w:rPr>
          <w:rFonts w:ascii="Times New Roman" w:hAnsi="Times New Roman" w:cs="Times New Roman"/>
        </w:rPr>
        <w:t xml:space="preserve">knowledge </w:t>
      </w:r>
      <w:r w:rsidR="00D74830" w:rsidRPr="001D4653">
        <w:rPr>
          <w:rFonts w:ascii="Times New Roman" w:hAnsi="Times New Roman" w:cs="Times New Roman"/>
        </w:rPr>
        <w:t xml:space="preserve">gaps is important from an </w:t>
      </w:r>
      <w:r w:rsidR="005C426F" w:rsidRPr="001D4653">
        <w:rPr>
          <w:rFonts w:ascii="Times New Roman" w:hAnsi="Times New Roman" w:cs="Times New Roman"/>
        </w:rPr>
        <w:t>ecological</w:t>
      </w:r>
      <w:r w:rsidR="00AA7481" w:rsidRPr="001D4653">
        <w:rPr>
          <w:rFonts w:ascii="Times New Roman" w:hAnsi="Times New Roman" w:cs="Times New Roman"/>
        </w:rPr>
        <w:t xml:space="preserve"> and </w:t>
      </w:r>
      <w:r w:rsidR="00950DC1" w:rsidRPr="001D4653">
        <w:rPr>
          <w:rFonts w:ascii="Times New Roman" w:hAnsi="Times New Roman" w:cs="Times New Roman"/>
        </w:rPr>
        <w:t>conservation</w:t>
      </w:r>
      <w:r w:rsidR="00D74830" w:rsidRPr="001D4653">
        <w:rPr>
          <w:rFonts w:ascii="Times New Roman" w:hAnsi="Times New Roman" w:cs="Times New Roman"/>
        </w:rPr>
        <w:t xml:space="preserve"> perspective.</w:t>
      </w:r>
      <w:r w:rsidR="001B5097" w:rsidRPr="001D4653">
        <w:rPr>
          <w:rFonts w:ascii="Times New Roman" w:hAnsi="Times New Roman" w:cs="Times New Roman"/>
        </w:rPr>
        <w:t xml:space="preserve"> </w:t>
      </w:r>
    </w:p>
    <w:p w14:paraId="51F5D838" w14:textId="0143EE18" w:rsidR="00AA624A" w:rsidRPr="001D4653" w:rsidRDefault="00BA707D" w:rsidP="00A42053">
      <w:pPr>
        <w:widowControl w:val="0"/>
        <w:spacing w:before="40"/>
        <w:ind w:firstLine="360"/>
        <w:rPr>
          <w:rFonts w:ascii="Times New Roman" w:hAnsi="Times New Roman" w:cs="Times New Roman"/>
        </w:rPr>
      </w:pPr>
      <w:r w:rsidRPr="001D4653">
        <w:rPr>
          <w:rFonts w:ascii="Times New Roman" w:hAnsi="Times New Roman" w:cs="Times New Roman"/>
          <w:b/>
        </w:rPr>
        <w:t xml:space="preserve">1. </w:t>
      </w:r>
      <w:r w:rsidR="00732E90" w:rsidRPr="001D4653">
        <w:rPr>
          <w:rFonts w:ascii="Times New Roman" w:hAnsi="Times New Roman" w:cs="Times New Roman"/>
          <w:b/>
        </w:rPr>
        <w:t>Prevalence</w:t>
      </w:r>
      <w:r w:rsidR="00A367C9" w:rsidRPr="001D4653">
        <w:rPr>
          <w:rFonts w:ascii="Times New Roman" w:hAnsi="Times New Roman" w:cs="Times New Roman"/>
          <w:b/>
        </w:rPr>
        <w:t>.</w:t>
      </w:r>
      <w:r w:rsidR="00DA7249" w:rsidRPr="001D4653">
        <w:rPr>
          <w:rFonts w:ascii="Times New Roman" w:hAnsi="Times New Roman" w:cs="Times New Roman"/>
        </w:rPr>
        <w:t xml:space="preserve"> </w:t>
      </w:r>
      <w:r w:rsidR="0001799C" w:rsidRPr="001D4653">
        <w:rPr>
          <w:rFonts w:ascii="Times New Roman" w:hAnsi="Times New Roman" w:cs="Times New Roman"/>
        </w:rPr>
        <w:t>T</w:t>
      </w:r>
      <w:r w:rsidR="00DA7249" w:rsidRPr="001D4653">
        <w:rPr>
          <w:rFonts w:ascii="Times New Roman" w:hAnsi="Times New Roman" w:cs="Times New Roman"/>
        </w:rPr>
        <w:t xml:space="preserve">o </w:t>
      </w:r>
      <w:r w:rsidR="0001799C" w:rsidRPr="001D4653">
        <w:rPr>
          <w:rFonts w:ascii="Times New Roman" w:hAnsi="Times New Roman" w:cs="Times New Roman"/>
        </w:rPr>
        <w:t xml:space="preserve">determine the </w:t>
      </w:r>
      <w:r w:rsidR="008E7462" w:rsidRPr="001D4653">
        <w:rPr>
          <w:rFonts w:ascii="Times New Roman" w:hAnsi="Times New Roman" w:cs="Times New Roman"/>
        </w:rPr>
        <w:t>prevalence of RNA viruses across</w:t>
      </w:r>
      <w:r w:rsidR="0001799C" w:rsidRPr="001D4653">
        <w:rPr>
          <w:rFonts w:ascii="Times New Roman" w:hAnsi="Times New Roman" w:cs="Times New Roman"/>
        </w:rPr>
        <w:t xml:space="preserve"> </w:t>
      </w:r>
      <w:r w:rsidR="00DA7249" w:rsidRPr="001D4653">
        <w:rPr>
          <w:rFonts w:ascii="Times New Roman" w:hAnsi="Times New Roman" w:cs="Times New Roman"/>
        </w:rPr>
        <w:t xml:space="preserve">native </w:t>
      </w:r>
      <w:proofErr w:type="gramStart"/>
      <w:r w:rsidR="00DA7249" w:rsidRPr="001D4653">
        <w:rPr>
          <w:rFonts w:ascii="Times New Roman" w:hAnsi="Times New Roman" w:cs="Times New Roman"/>
        </w:rPr>
        <w:t>bumble bee</w:t>
      </w:r>
      <w:r w:rsidR="0001799C" w:rsidRPr="001D4653">
        <w:rPr>
          <w:rFonts w:ascii="Times New Roman" w:hAnsi="Times New Roman" w:cs="Times New Roman"/>
        </w:rPr>
        <w:t>s</w:t>
      </w:r>
      <w:proofErr w:type="gramEnd"/>
      <w:r w:rsidR="0001799C" w:rsidRPr="001D4653">
        <w:rPr>
          <w:rFonts w:ascii="Times New Roman" w:hAnsi="Times New Roman" w:cs="Times New Roman"/>
        </w:rPr>
        <w:t xml:space="preserve"> in Vermont, I co</w:t>
      </w:r>
      <w:r w:rsidR="00BC244C">
        <w:rPr>
          <w:rFonts w:ascii="Times New Roman" w:hAnsi="Times New Roman" w:cs="Times New Roman"/>
        </w:rPr>
        <w:t xml:space="preserve">nducted a pilot survey in 2014. </w:t>
      </w:r>
      <w:r w:rsidR="0046642F" w:rsidRPr="001D4653">
        <w:rPr>
          <w:rFonts w:ascii="Times New Roman" w:hAnsi="Times New Roman" w:cs="Times New Roman"/>
          <w:b/>
        </w:rPr>
        <w:t>Approach.</w:t>
      </w:r>
      <w:r w:rsidR="0046642F" w:rsidRPr="001D4653">
        <w:rPr>
          <w:rFonts w:ascii="Times New Roman" w:hAnsi="Times New Roman" w:cs="Times New Roman"/>
        </w:rPr>
        <w:t xml:space="preserve"> </w:t>
      </w:r>
      <w:r w:rsidR="0001799C" w:rsidRPr="001D4653">
        <w:rPr>
          <w:rFonts w:ascii="Times New Roman" w:hAnsi="Times New Roman" w:cs="Times New Roman"/>
        </w:rPr>
        <w:t xml:space="preserve">I collected </w:t>
      </w:r>
      <w:r w:rsidR="002C6C40" w:rsidRPr="001D4653">
        <w:rPr>
          <w:rFonts w:ascii="Times New Roman" w:hAnsi="Times New Roman" w:cs="Times New Roman"/>
        </w:rPr>
        <w:t xml:space="preserve">over 300 </w:t>
      </w:r>
      <w:proofErr w:type="gramStart"/>
      <w:r w:rsidR="002C6C40" w:rsidRPr="001D4653">
        <w:rPr>
          <w:rFonts w:ascii="Times New Roman" w:hAnsi="Times New Roman" w:cs="Times New Roman"/>
        </w:rPr>
        <w:t>bumble bees</w:t>
      </w:r>
      <w:proofErr w:type="gramEnd"/>
      <w:r w:rsidR="002C6C40" w:rsidRPr="001D4653">
        <w:rPr>
          <w:rFonts w:ascii="Times New Roman" w:hAnsi="Times New Roman" w:cs="Times New Roman"/>
        </w:rPr>
        <w:t xml:space="preserve"> from 15 field sites across northern VT. Because </w:t>
      </w:r>
      <w:r w:rsidR="0001799C" w:rsidRPr="001D4653">
        <w:rPr>
          <w:rFonts w:ascii="Times New Roman" w:hAnsi="Times New Roman" w:cs="Times New Roman"/>
        </w:rPr>
        <w:t xml:space="preserve">shared flowers are </w:t>
      </w:r>
      <w:r w:rsidR="002C6C40" w:rsidRPr="001D4653">
        <w:rPr>
          <w:rFonts w:ascii="Times New Roman" w:hAnsi="Times New Roman" w:cs="Times New Roman"/>
        </w:rPr>
        <w:t>suspected</w:t>
      </w:r>
      <w:r w:rsidR="0001799C" w:rsidRPr="001D4653">
        <w:rPr>
          <w:rFonts w:ascii="Times New Roman" w:hAnsi="Times New Roman" w:cs="Times New Roman"/>
        </w:rPr>
        <w:t xml:space="preserve"> bridges for</w:t>
      </w:r>
      <w:r w:rsidR="00C21427" w:rsidRPr="001D4653">
        <w:rPr>
          <w:rFonts w:ascii="Times New Roman" w:hAnsi="Times New Roman" w:cs="Times New Roman"/>
        </w:rPr>
        <w:t xml:space="preserve"> “spill over” </w:t>
      </w:r>
      <w:r w:rsidR="0001799C" w:rsidRPr="001D4653">
        <w:rPr>
          <w:rFonts w:ascii="Times New Roman" w:hAnsi="Times New Roman" w:cs="Times New Roman"/>
        </w:rPr>
        <w:t xml:space="preserve">of viruses </w:t>
      </w:r>
      <w:r w:rsidR="002C6C40" w:rsidRPr="001D4653">
        <w:rPr>
          <w:rFonts w:ascii="Times New Roman" w:hAnsi="Times New Roman" w:cs="Times New Roman"/>
        </w:rPr>
        <w:t>from honeybee</w:t>
      </w:r>
      <w:r w:rsidR="006B7003" w:rsidRPr="001D4653">
        <w:rPr>
          <w:rFonts w:ascii="Times New Roman" w:hAnsi="Times New Roman" w:cs="Times New Roman"/>
        </w:rPr>
        <w:t>s</w:t>
      </w:r>
      <w:r w:rsidR="002C6C40" w:rsidRPr="001D4653">
        <w:rPr>
          <w:rFonts w:ascii="Times New Roman" w:hAnsi="Times New Roman" w:cs="Times New Roman"/>
        </w:rPr>
        <w:t xml:space="preserve"> to wild bumble</w:t>
      </w:r>
      <w:r w:rsidR="00CB203D" w:rsidRPr="001D4653">
        <w:rPr>
          <w:rFonts w:ascii="Times New Roman" w:hAnsi="Times New Roman" w:cs="Times New Roman"/>
        </w:rPr>
        <w:t xml:space="preserve"> </w:t>
      </w:r>
      <w:r w:rsidR="002C6C40" w:rsidRPr="001D4653">
        <w:rPr>
          <w:rFonts w:ascii="Times New Roman" w:hAnsi="Times New Roman" w:cs="Times New Roman"/>
        </w:rPr>
        <w:t>bee</w:t>
      </w:r>
      <w:r w:rsidR="0043648F" w:rsidRPr="001D4653">
        <w:rPr>
          <w:rFonts w:ascii="Times New Roman" w:hAnsi="Times New Roman" w:cs="Times New Roman"/>
        </w:rPr>
        <w:t>s (2</w:t>
      </w:r>
      <w:r w:rsidR="00587910" w:rsidRPr="001D4653">
        <w:rPr>
          <w:rFonts w:ascii="Times New Roman" w:hAnsi="Times New Roman" w:cs="Times New Roman"/>
        </w:rPr>
        <w:t>)</w:t>
      </w:r>
      <w:r w:rsidR="0001799C" w:rsidRPr="001D4653">
        <w:rPr>
          <w:rFonts w:ascii="Times New Roman" w:hAnsi="Times New Roman" w:cs="Times New Roman"/>
        </w:rPr>
        <w:t>, I conducted</w:t>
      </w:r>
      <w:r w:rsidR="002C6C40" w:rsidRPr="001D4653">
        <w:rPr>
          <w:rFonts w:ascii="Times New Roman" w:hAnsi="Times New Roman" w:cs="Times New Roman"/>
        </w:rPr>
        <w:t xml:space="preserve"> </w:t>
      </w:r>
      <w:r w:rsidR="006B7003" w:rsidRPr="001D4653">
        <w:rPr>
          <w:rFonts w:ascii="Times New Roman" w:hAnsi="Times New Roman" w:cs="Times New Roman"/>
        </w:rPr>
        <w:t xml:space="preserve">surveys of </w:t>
      </w:r>
      <w:r w:rsidR="002C6C40" w:rsidRPr="001D4653">
        <w:rPr>
          <w:rFonts w:ascii="Times New Roman" w:hAnsi="Times New Roman" w:cs="Times New Roman"/>
        </w:rPr>
        <w:t xml:space="preserve">flowering </w:t>
      </w:r>
      <w:r w:rsidR="0001799C" w:rsidRPr="001D4653">
        <w:rPr>
          <w:rFonts w:ascii="Times New Roman" w:hAnsi="Times New Roman" w:cs="Times New Roman"/>
        </w:rPr>
        <w:t xml:space="preserve">plants </w:t>
      </w:r>
      <w:r w:rsidR="002C6C40" w:rsidRPr="001D4653">
        <w:rPr>
          <w:rFonts w:ascii="Times New Roman" w:hAnsi="Times New Roman" w:cs="Times New Roman"/>
        </w:rPr>
        <w:t>and honeybee</w:t>
      </w:r>
      <w:r w:rsidR="0001799C" w:rsidRPr="001D4653">
        <w:rPr>
          <w:rFonts w:ascii="Times New Roman" w:hAnsi="Times New Roman" w:cs="Times New Roman"/>
        </w:rPr>
        <w:t>s</w:t>
      </w:r>
      <w:r w:rsidR="002C6C40" w:rsidRPr="001D4653">
        <w:rPr>
          <w:rFonts w:ascii="Times New Roman" w:hAnsi="Times New Roman" w:cs="Times New Roman"/>
        </w:rPr>
        <w:t xml:space="preserve"> at each field site. </w:t>
      </w:r>
      <w:r w:rsidR="0001799C" w:rsidRPr="001D4653">
        <w:rPr>
          <w:rFonts w:ascii="Times New Roman" w:hAnsi="Times New Roman" w:cs="Times New Roman"/>
        </w:rPr>
        <w:t>I am currently testing b</w:t>
      </w:r>
      <w:r w:rsidR="00A367C9" w:rsidRPr="001D4653">
        <w:rPr>
          <w:rFonts w:ascii="Times New Roman" w:hAnsi="Times New Roman" w:cs="Times New Roman"/>
        </w:rPr>
        <w:t xml:space="preserve">ees and their pollen loads </w:t>
      </w:r>
      <w:r w:rsidR="00B74089" w:rsidRPr="001D4653">
        <w:rPr>
          <w:rFonts w:ascii="Times New Roman" w:hAnsi="Times New Roman" w:cs="Times New Roman"/>
        </w:rPr>
        <w:t xml:space="preserve">for viral infection using </w:t>
      </w:r>
      <w:r w:rsidR="00595BF4" w:rsidRPr="001D4653">
        <w:rPr>
          <w:rFonts w:ascii="Times New Roman" w:hAnsi="Times New Roman" w:cs="Times New Roman"/>
        </w:rPr>
        <w:t>RT-</w:t>
      </w:r>
      <w:proofErr w:type="spellStart"/>
      <w:r w:rsidR="00DE3D1F" w:rsidRPr="001D4653">
        <w:rPr>
          <w:rFonts w:ascii="Times New Roman" w:hAnsi="Times New Roman" w:cs="Times New Roman"/>
        </w:rPr>
        <w:t>q</w:t>
      </w:r>
      <w:r w:rsidR="00595BF4" w:rsidRPr="001D4653">
        <w:rPr>
          <w:rFonts w:ascii="Times New Roman" w:hAnsi="Times New Roman" w:cs="Times New Roman"/>
        </w:rPr>
        <w:t>PC</w:t>
      </w:r>
      <w:r w:rsidR="0043648F" w:rsidRPr="001D4653">
        <w:rPr>
          <w:rFonts w:ascii="Times New Roman" w:hAnsi="Times New Roman" w:cs="Times New Roman"/>
        </w:rPr>
        <w:t>R</w:t>
      </w:r>
      <w:proofErr w:type="spellEnd"/>
      <w:r w:rsidR="0043648F" w:rsidRPr="001D4653">
        <w:rPr>
          <w:rFonts w:ascii="Times New Roman" w:hAnsi="Times New Roman" w:cs="Times New Roman"/>
        </w:rPr>
        <w:t xml:space="preserve"> (8</w:t>
      </w:r>
      <w:r w:rsidR="00587910" w:rsidRPr="001D4653">
        <w:rPr>
          <w:rFonts w:ascii="Times New Roman" w:hAnsi="Times New Roman" w:cs="Times New Roman"/>
        </w:rPr>
        <w:t>)</w:t>
      </w:r>
      <w:r w:rsidR="00A367C9" w:rsidRPr="001D4653">
        <w:rPr>
          <w:rFonts w:ascii="Times New Roman" w:hAnsi="Times New Roman" w:cs="Times New Roman"/>
        </w:rPr>
        <w:t xml:space="preserve">. </w:t>
      </w:r>
      <w:r w:rsidR="008E7462" w:rsidRPr="001D4653">
        <w:rPr>
          <w:rFonts w:ascii="Times New Roman" w:hAnsi="Times New Roman" w:cs="Times New Roman"/>
        </w:rPr>
        <w:t>I have already</w:t>
      </w:r>
      <w:r w:rsidR="00291B12" w:rsidRPr="001D4653">
        <w:rPr>
          <w:rFonts w:ascii="Times New Roman" w:hAnsi="Times New Roman" w:cs="Times New Roman"/>
        </w:rPr>
        <w:t xml:space="preserve"> identified p</w:t>
      </w:r>
      <w:r w:rsidR="00A367C9" w:rsidRPr="001D4653">
        <w:rPr>
          <w:rFonts w:ascii="Times New Roman" w:hAnsi="Times New Roman" w:cs="Times New Roman"/>
        </w:rPr>
        <w:t>rimers</w:t>
      </w:r>
      <w:r w:rsidR="00C700B7" w:rsidRPr="001D4653">
        <w:rPr>
          <w:rFonts w:ascii="Times New Roman" w:hAnsi="Times New Roman" w:cs="Times New Roman"/>
        </w:rPr>
        <w:t xml:space="preserve"> and </w:t>
      </w:r>
      <w:r w:rsidR="00291B12" w:rsidRPr="001D4653">
        <w:rPr>
          <w:rFonts w:ascii="Times New Roman" w:hAnsi="Times New Roman" w:cs="Times New Roman"/>
        </w:rPr>
        <w:t xml:space="preserve">developed </w:t>
      </w:r>
      <w:r w:rsidR="00C700B7" w:rsidRPr="001D4653">
        <w:rPr>
          <w:rFonts w:ascii="Times New Roman" w:hAnsi="Times New Roman" w:cs="Times New Roman"/>
        </w:rPr>
        <w:t xml:space="preserve">protocols </w:t>
      </w:r>
      <w:r w:rsidR="00291B12" w:rsidRPr="001D4653">
        <w:rPr>
          <w:rFonts w:ascii="Times New Roman" w:hAnsi="Times New Roman" w:cs="Times New Roman"/>
        </w:rPr>
        <w:t xml:space="preserve">that </w:t>
      </w:r>
      <w:r w:rsidR="00C700B7" w:rsidRPr="001D4653">
        <w:rPr>
          <w:rFonts w:ascii="Times New Roman" w:hAnsi="Times New Roman" w:cs="Times New Roman"/>
        </w:rPr>
        <w:t>are</w:t>
      </w:r>
      <w:r w:rsidR="004814AE" w:rsidRPr="001D4653">
        <w:rPr>
          <w:rFonts w:ascii="Times New Roman" w:hAnsi="Times New Roman" w:cs="Times New Roman"/>
        </w:rPr>
        <w:t xml:space="preserve"> highly specific to </w:t>
      </w:r>
      <w:r w:rsidR="00A367C9" w:rsidRPr="001D4653">
        <w:rPr>
          <w:rFonts w:ascii="Times New Roman" w:hAnsi="Times New Roman" w:cs="Times New Roman"/>
        </w:rPr>
        <w:t xml:space="preserve">the </w:t>
      </w:r>
      <w:r w:rsidR="00291B12" w:rsidRPr="001D4653">
        <w:rPr>
          <w:rFonts w:ascii="Times New Roman" w:hAnsi="Times New Roman" w:cs="Times New Roman"/>
        </w:rPr>
        <w:t xml:space="preserve">viruses </w:t>
      </w:r>
      <w:r w:rsidR="00A367C9" w:rsidRPr="001D4653">
        <w:rPr>
          <w:rFonts w:ascii="Times New Roman" w:hAnsi="Times New Roman" w:cs="Times New Roman"/>
        </w:rPr>
        <w:t>of interest</w:t>
      </w:r>
      <w:r w:rsidR="001C604F" w:rsidRPr="001D4653">
        <w:rPr>
          <w:rFonts w:ascii="Times New Roman" w:hAnsi="Times New Roman" w:cs="Times New Roman"/>
        </w:rPr>
        <w:t xml:space="preserve"> (</w:t>
      </w:r>
      <w:r w:rsidR="00EF6D9B" w:rsidRPr="001D4653">
        <w:rPr>
          <w:rFonts w:ascii="Times New Roman" w:hAnsi="Times New Roman" w:cs="Times New Roman"/>
          <w:b/>
        </w:rPr>
        <w:t>Fig.</w:t>
      </w:r>
      <w:r w:rsidR="008B4895" w:rsidRPr="001D4653">
        <w:rPr>
          <w:rFonts w:ascii="Times New Roman" w:hAnsi="Times New Roman" w:cs="Times New Roman"/>
          <w:b/>
        </w:rPr>
        <w:t xml:space="preserve"> 1</w:t>
      </w:r>
      <w:r w:rsidR="008B4895" w:rsidRPr="001D4653">
        <w:rPr>
          <w:rFonts w:ascii="Times New Roman" w:hAnsi="Times New Roman" w:cs="Times New Roman"/>
        </w:rPr>
        <w:t>)</w:t>
      </w:r>
      <w:r w:rsidR="00A367C9" w:rsidRPr="001D4653">
        <w:rPr>
          <w:rFonts w:ascii="Times New Roman" w:hAnsi="Times New Roman" w:cs="Times New Roman"/>
        </w:rPr>
        <w:t>.</w:t>
      </w:r>
      <w:r w:rsidR="0010020B" w:rsidRPr="001D4653">
        <w:rPr>
          <w:rFonts w:ascii="Times New Roman" w:hAnsi="Times New Roman" w:cs="Times New Roman"/>
        </w:rPr>
        <w:t xml:space="preserve"> </w:t>
      </w:r>
      <w:r w:rsidR="007B212E" w:rsidRPr="001D4653">
        <w:rPr>
          <w:rFonts w:ascii="Times New Roman" w:hAnsi="Times New Roman" w:cs="Times New Roman"/>
        </w:rPr>
        <w:t xml:space="preserve">I will </w:t>
      </w:r>
      <w:r w:rsidR="00CF05A3" w:rsidRPr="001D4653">
        <w:rPr>
          <w:rFonts w:ascii="Times New Roman" w:hAnsi="Times New Roman" w:cs="Times New Roman"/>
        </w:rPr>
        <w:t>determine if virus</w:t>
      </w:r>
      <w:r w:rsidR="007B212E" w:rsidRPr="001D4653">
        <w:rPr>
          <w:rFonts w:ascii="Times New Roman" w:hAnsi="Times New Roman" w:cs="Times New Roman"/>
        </w:rPr>
        <w:t xml:space="preserve"> prevalence can be explained by honeybee abund</w:t>
      </w:r>
      <w:r w:rsidR="00B55F3A" w:rsidRPr="001D4653">
        <w:rPr>
          <w:rFonts w:ascii="Times New Roman" w:hAnsi="Times New Roman" w:cs="Times New Roman"/>
        </w:rPr>
        <w:t xml:space="preserve">ance or flower </w:t>
      </w:r>
      <w:r w:rsidR="008E7462" w:rsidRPr="001D4653">
        <w:rPr>
          <w:rFonts w:ascii="Times New Roman" w:hAnsi="Times New Roman" w:cs="Times New Roman"/>
        </w:rPr>
        <w:t xml:space="preserve">density/diversity using honeybee counts and flower measurements as covariates in analyses with </w:t>
      </w:r>
      <w:r w:rsidR="000D76C8" w:rsidRPr="001D4653">
        <w:rPr>
          <w:rFonts w:ascii="Times New Roman" w:hAnsi="Times New Roman" w:cs="Times New Roman"/>
        </w:rPr>
        <w:t>bumble bee viral load</w:t>
      </w:r>
      <w:r w:rsidR="008E7462" w:rsidRPr="001D4653">
        <w:rPr>
          <w:rFonts w:ascii="Times New Roman" w:hAnsi="Times New Roman" w:cs="Times New Roman"/>
        </w:rPr>
        <w:t xml:space="preserve"> as my response variable</w:t>
      </w:r>
      <w:r w:rsidR="007B212E" w:rsidRPr="001D4653">
        <w:rPr>
          <w:rFonts w:ascii="Times New Roman" w:hAnsi="Times New Roman" w:cs="Times New Roman"/>
        </w:rPr>
        <w:t>.</w:t>
      </w:r>
      <w:r w:rsidR="00A26AB3" w:rsidRPr="001D4653">
        <w:rPr>
          <w:rFonts w:ascii="Times New Roman" w:hAnsi="Times New Roman" w:cs="Times New Roman"/>
        </w:rPr>
        <w:t xml:space="preserve"> </w:t>
      </w:r>
      <w:r w:rsidR="00922D60" w:rsidRPr="001D4653">
        <w:rPr>
          <w:rFonts w:ascii="Times New Roman" w:hAnsi="Times New Roman" w:cs="Times New Roman"/>
        </w:rPr>
        <w:t>Results from 2014</w:t>
      </w:r>
      <w:r w:rsidR="001179E4" w:rsidRPr="001D4653">
        <w:rPr>
          <w:rFonts w:ascii="Times New Roman" w:hAnsi="Times New Roman" w:cs="Times New Roman"/>
        </w:rPr>
        <w:t xml:space="preserve"> will inform </w:t>
      </w:r>
      <w:r w:rsidR="00922D60" w:rsidRPr="001D4653">
        <w:rPr>
          <w:rFonts w:ascii="Times New Roman" w:hAnsi="Times New Roman" w:cs="Times New Roman"/>
        </w:rPr>
        <w:t>my</w:t>
      </w:r>
      <w:r w:rsidR="001179E4" w:rsidRPr="001D4653">
        <w:rPr>
          <w:rFonts w:ascii="Times New Roman" w:hAnsi="Times New Roman" w:cs="Times New Roman"/>
        </w:rPr>
        <w:t xml:space="preserve"> 2015 </w:t>
      </w:r>
      <w:r w:rsidR="00922D60" w:rsidRPr="001D4653">
        <w:rPr>
          <w:rFonts w:ascii="Times New Roman" w:hAnsi="Times New Roman" w:cs="Times New Roman"/>
        </w:rPr>
        <w:t>surveys</w:t>
      </w:r>
      <w:r w:rsidR="00C22540" w:rsidRPr="001D4653">
        <w:rPr>
          <w:rFonts w:ascii="Times New Roman" w:hAnsi="Times New Roman" w:cs="Times New Roman"/>
        </w:rPr>
        <w:t>;</w:t>
      </w:r>
      <w:r w:rsidR="00922D60" w:rsidRPr="001D4653">
        <w:rPr>
          <w:rFonts w:ascii="Times New Roman" w:hAnsi="Times New Roman" w:cs="Times New Roman"/>
        </w:rPr>
        <w:t xml:space="preserve"> I plan to collect bees and census plants in at least </w:t>
      </w:r>
      <w:r w:rsidR="00F45574" w:rsidRPr="001D4653">
        <w:rPr>
          <w:rFonts w:ascii="Times New Roman" w:hAnsi="Times New Roman" w:cs="Times New Roman"/>
        </w:rPr>
        <w:t xml:space="preserve">30 field sites </w:t>
      </w:r>
      <w:r w:rsidR="00922D60" w:rsidRPr="001D4653">
        <w:rPr>
          <w:rFonts w:ascii="Times New Roman" w:hAnsi="Times New Roman" w:cs="Times New Roman"/>
        </w:rPr>
        <w:t xml:space="preserve">across </w:t>
      </w:r>
      <w:r w:rsidR="00F45574" w:rsidRPr="001D4653">
        <w:rPr>
          <w:rFonts w:ascii="Times New Roman" w:hAnsi="Times New Roman" w:cs="Times New Roman"/>
        </w:rPr>
        <w:t>VT</w:t>
      </w:r>
      <w:r w:rsidR="006B7003" w:rsidRPr="001D4653">
        <w:rPr>
          <w:rFonts w:ascii="Times New Roman" w:hAnsi="Times New Roman" w:cs="Times New Roman"/>
        </w:rPr>
        <w:t xml:space="preserve">. </w:t>
      </w:r>
    </w:p>
    <w:p w14:paraId="4C9578D0" w14:textId="39E780C6" w:rsidR="00AA624A" w:rsidRPr="001D4653" w:rsidRDefault="00BA707D" w:rsidP="00A42053">
      <w:pPr>
        <w:widowControl w:val="0"/>
        <w:ind w:firstLine="270"/>
        <w:rPr>
          <w:rFonts w:ascii="Times New Roman" w:hAnsi="Times New Roman" w:cs="Times New Roman"/>
        </w:rPr>
      </w:pPr>
      <w:r w:rsidRPr="001D4653">
        <w:rPr>
          <w:rFonts w:ascii="Times New Roman" w:hAnsi="Times New Roman" w:cs="Times New Roman"/>
          <w:b/>
        </w:rPr>
        <w:t xml:space="preserve">2. </w:t>
      </w:r>
      <w:r w:rsidR="008961A2" w:rsidRPr="001D4653">
        <w:rPr>
          <w:rFonts w:ascii="Times New Roman" w:hAnsi="Times New Roman" w:cs="Times New Roman"/>
          <w:b/>
        </w:rPr>
        <w:t>E</w:t>
      </w:r>
      <w:r w:rsidR="00A367C9" w:rsidRPr="001D4653">
        <w:rPr>
          <w:rFonts w:ascii="Times New Roman" w:hAnsi="Times New Roman" w:cs="Times New Roman"/>
          <w:b/>
        </w:rPr>
        <w:t>ffects.</w:t>
      </w:r>
      <w:r w:rsidR="008B4895" w:rsidRPr="001D4653">
        <w:rPr>
          <w:rFonts w:ascii="Times New Roman" w:hAnsi="Times New Roman" w:cs="Times New Roman"/>
        </w:rPr>
        <w:t xml:space="preserve"> </w:t>
      </w:r>
      <w:r w:rsidR="00922D60" w:rsidRPr="001D4653">
        <w:rPr>
          <w:rFonts w:ascii="Times New Roman" w:hAnsi="Times New Roman" w:cs="Times New Roman"/>
        </w:rPr>
        <w:t>Already,</w:t>
      </w:r>
      <w:r w:rsidR="008B4895" w:rsidRPr="001D4653">
        <w:rPr>
          <w:rFonts w:ascii="Times New Roman" w:hAnsi="Times New Roman" w:cs="Times New Roman"/>
        </w:rPr>
        <w:t xml:space="preserve"> </w:t>
      </w:r>
      <w:r w:rsidR="007329AD" w:rsidRPr="001D4653">
        <w:rPr>
          <w:rFonts w:ascii="Times New Roman" w:hAnsi="Times New Roman" w:cs="Times New Roman"/>
        </w:rPr>
        <w:t xml:space="preserve">RNA viruses are known to infect </w:t>
      </w:r>
      <w:proofErr w:type="gramStart"/>
      <w:r w:rsidR="007329AD" w:rsidRPr="001D4653">
        <w:rPr>
          <w:rFonts w:ascii="Times New Roman" w:hAnsi="Times New Roman" w:cs="Times New Roman"/>
        </w:rPr>
        <w:t>bumble b</w:t>
      </w:r>
      <w:r w:rsidR="008961A2" w:rsidRPr="001D4653">
        <w:rPr>
          <w:rFonts w:ascii="Times New Roman" w:hAnsi="Times New Roman" w:cs="Times New Roman"/>
        </w:rPr>
        <w:t>ees</w:t>
      </w:r>
      <w:proofErr w:type="gramEnd"/>
      <w:r w:rsidR="00CF05A3" w:rsidRPr="001D4653">
        <w:rPr>
          <w:rFonts w:ascii="Times New Roman" w:hAnsi="Times New Roman" w:cs="Times New Roman"/>
        </w:rPr>
        <w:t xml:space="preserve"> </w:t>
      </w:r>
      <w:r w:rsidR="0043648F" w:rsidRPr="001D4653">
        <w:rPr>
          <w:rFonts w:ascii="Times New Roman" w:hAnsi="Times New Roman" w:cs="Times New Roman"/>
        </w:rPr>
        <w:t>(2,6</w:t>
      </w:r>
      <w:r w:rsidR="008961A2" w:rsidRPr="001D4653">
        <w:rPr>
          <w:rFonts w:ascii="Times New Roman" w:hAnsi="Times New Roman" w:cs="Times New Roman"/>
        </w:rPr>
        <w:t>)</w:t>
      </w:r>
      <w:r w:rsidR="00CF05A3" w:rsidRPr="001D4653">
        <w:rPr>
          <w:rFonts w:ascii="Times New Roman" w:hAnsi="Times New Roman" w:cs="Times New Roman"/>
        </w:rPr>
        <w:t xml:space="preserve"> </w:t>
      </w:r>
      <w:r w:rsidR="007329AD" w:rsidRPr="001D4653">
        <w:rPr>
          <w:rFonts w:ascii="Times New Roman" w:hAnsi="Times New Roman" w:cs="Times New Roman"/>
        </w:rPr>
        <w:t xml:space="preserve">but their effects on individual behavior and colony </w:t>
      </w:r>
      <w:r w:rsidR="00922D60" w:rsidRPr="001D4653">
        <w:rPr>
          <w:rFonts w:ascii="Times New Roman" w:hAnsi="Times New Roman" w:cs="Times New Roman"/>
        </w:rPr>
        <w:t xml:space="preserve">health are largely unknown. </w:t>
      </w:r>
      <w:r w:rsidR="00DE3D1F" w:rsidRPr="001D4653">
        <w:rPr>
          <w:rFonts w:ascii="Times New Roman" w:hAnsi="Times New Roman" w:cs="Times New Roman"/>
        </w:rPr>
        <w:t>Viruses</w:t>
      </w:r>
      <w:r w:rsidR="00C21427" w:rsidRPr="001D4653">
        <w:rPr>
          <w:rFonts w:ascii="Times New Roman" w:hAnsi="Times New Roman" w:cs="Times New Roman"/>
        </w:rPr>
        <w:t xml:space="preserve"> can persist</w:t>
      </w:r>
      <w:r w:rsidR="00DE3D1F" w:rsidRPr="001D4653">
        <w:rPr>
          <w:rFonts w:ascii="Times New Roman" w:hAnsi="Times New Roman" w:cs="Times New Roman"/>
        </w:rPr>
        <w:t xml:space="preserve"> </w:t>
      </w:r>
      <w:r w:rsidR="00C21427" w:rsidRPr="001D4653">
        <w:rPr>
          <w:rFonts w:ascii="Times New Roman" w:hAnsi="Times New Roman" w:cs="Times New Roman"/>
        </w:rPr>
        <w:t xml:space="preserve">as subclinical infections </w:t>
      </w:r>
      <w:r w:rsidR="00DE3D1F" w:rsidRPr="001D4653">
        <w:rPr>
          <w:rFonts w:ascii="Times New Roman" w:hAnsi="Times New Roman" w:cs="Times New Roman"/>
        </w:rPr>
        <w:t xml:space="preserve">and replicate quickly </w:t>
      </w:r>
      <w:r w:rsidR="00614254" w:rsidRPr="001D4653">
        <w:rPr>
          <w:rFonts w:ascii="Times New Roman" w:hAnsi="Times New Roman" w:cs="Times New Roman"/>
        </w:rPr>
        <w:t>when the host is stressed</w:t>
      </w:r>
      <w:r w:rsidR="008961A2" w:rsidRPr="001D4653">
        <w:rPr>
          <w:rFonts w:ascii="Times New Roman" w:hAnsi="Times New Roman" w:cs="Times New Roman"/>
        </w:rPr>
        <w:t xml:space="preserve">, resulting in </w:t>
      </w:r>
      <w:r w:rsidR="00FB64CE" w:rsidRPr="001D4653">
        <w:rPr>
          <w:rFonts w:ascii="Times New Roman" w:hAnsi="Times New Roman" w:cs="Times New Roman"/>
        </w:rPr>
        <w:t>observable symptoms su</w:t>
      </w:r>
      <w:r w:rsidR="00EF222D" w:rsidRPr="001D4653">
        <w:rPr>
          <w:rFonts w:ascii="Times New Roman" w:hAnsi="Times New Roman" w:cs="Times New Roman"/>
        </w:rPr>
        <w:t>ch as deformed wings, paralysis</w:t>
      </w:r>
      <w:r w:rsidR="00FB64CE" w:rsidRPr="001D4653">
        <w:rPr>
          <w:rFonts w:ascii="Times New Roman" w:hAnsi="Times New Roman" w:cs="Times New Roman"/>
        </w:rPr>
        <w:t xml:space="preserve"> and mortality. </w:t>
      </w:r>
      <w:r w:rsidR="003D7ADE" w:rsidRPr="001D4653">
        <w:rPr>
          <w:rFonts w:ascii="Times New Roman" w:hAnsi="Times New Roman" w:cs="Times New Roman"/>
        </w:rPr>
        <w:t>S</w:t>
      </w:r>
      <w:r w:rsidR="00DE3D1F" w:rsidRPr="001D4653">
        <w:rPr>
          <w:rFonts w:ascii="Times New Roman" w:hAnsi="Times New Roman" w:cs="Times New Roman"/>
        </w:rPr>
        <w:t xml:space="preserve">tressors include </w:t>
      </w:r>
      <w:proofErr w:type="spellStart"/>
      <w:r w:rsidR="00DE3D1F" w:rsidRPr="001D4653">
        <w:rPr>
          <w:rFonts w:ascii="Times New Roman" w:hAnsi="Times New Roman" w:cs="Times New Roman"/>
        </w:rPr>
        <w:t>n</w:t>
      </w:r>
      <w:r w:rsidR="008E7462" w:rsidRPr="001D4653">
        <w:rPr>
          <w:rFonts w:ascii="Times New Roman" w:hAnsi="Times New Roman" w:cs="Times New Roman"/>
        </w:rPr>
        <w:t>eonicotinoids</w:t>
      </w:r>
      <w:proofErr w:type="spellEnd"/>
      <w:r w:rsidR="008E7462" w:rsidRPr="001D4653">
        <w:rPr>
          <w:rFonts w:ascii="Times New Roman" w:hAnsi="Times New Roman" w:cs="Times New Roman"/>
        </w:rPr>
        <w:t xml:space="preserve">, a class of </w:t>
      </w:r>
      <w:r w:rsidR="008E7462" w:rsidRPr="001D4653">
        <w:rPr>
          <w:rFonts w:ascii="Times New Roman" w:hAnsi="Times New Roman" w:cs="Times New Roman"/>
        </w:rPr>
        <w:lastRenderedPageBreak/>
        <w:t>neurotoxic</w:t>
      </w:r>
      <w:r w:rsidR="00DE3D1F" w:rsidRPr="001D4653">
        <w:rPr>
          <w:rFonts w:ascii="Times New Roman" w:hAnsi="Times New Roman" w:cs="Times New Roman"/>
        </w:rPr>
        <w:t xml:space="preserve"> pesticide found to increase </w:t>
      </w:r>
      <w:r w:rsidR="001D52B4" w:rsidRPr="001D4653">
        <w:rPr>
          <w:rFonts w:ascii="Times New Roman" w:hAnsi="Times New Roman" w:cs="Times New Roman"/>
        </w:rPr>
        <w:t>honeybees</w:t>
      </w:r>
      <w:r w:rsidR="00DE3D1F" w:rsidRPr="001D4653">
        <w:rPr>
          <w:rFonts w:ascii="Times New Roman" w:hAnsi="Times New Roman" w:cs="Times New Roman"/>
        </w:rPr>
        <w:t>’ susceptibility to pathogens and parasite</w:t>
      </w:r>
      <w:r w:rsidR="0043648F" w:rsidRPr="001D4653">
        <w:rPr>
          <w:rFonts w:ascii="Times New Roman" w:hAnsi="Times New Roman" w:cs="Times New Roman"/>
        </w:rPr>
        <w:t>s (9</w:t>
      </w:r>
      <w:r w:rsidR="00587910" w:rsidRPr="001D4653">
        <w:rPr>
          <w:rFonts w:ascii="Times New Roman" w:hAnsi="Times New Roman" w:cs="Times New Roman"/>
        </w:rPr>
        <w:t>)</w:t>
      </w:r>
      <w:r w:rsidR="00DE3D1F" w:rsidRPr="001D4653">
        <w:rPr>
          <w:rFonts w:ascii="Times New Roman" w:hAnsi="Times New Roman" w:cs="Times New Roman"/>
        </w:rPr>
        <w:t>. I hypothesize that pesticide exposure</w:t>
      </w:r>
      <w:r w:rsidR="003D7ADE" w:rsidRPr="001D4653">
        <w:rPr>
          <w:rFonts w:ascii="Times New Roman" w:hAnsi="Times New Roman" w:cs="Times New Roman"/>
        </w:rPr>
        <w:t xml:space="preserve"> reduces bees’ ability to tolerate viruses</w:t>
      </w:r>
      <w:r w:rsidR="00957AC9" w:rsidRPr="001D4653">
        <w:rPr>
          <w:rFonts w:ascii="Times New Roman" w:hAnsi="Times New Roman" w:cs="Times New Roman"/>
        </w:rPr>
        <w:t xml:space="preserve"> and the synergistic effects of pesticides and viruses will severely affect bee behavior and colony health</w:t>
      </w:r>
      <w:r w:rsidR="00DE3D1F" w:rsidRPr="001D4653">
        <w:rPr>
          <w:rFonts w:ascii="Times New Roman" w:hAnsi="Times New Roman" w:cs="Times New Roman"/>
        </w:rPr>
        <w:t>. Understanding the</w:t>
      </w:r>
      <w:r w:rsidR="00957AC9" w:rsidRPr="001D4653">
        <w:rPr>
          <w:rFonts w:ascii="Times New Roman" w:hAnsi="Times New Roman" w:cs="Times New Roman"/>
        </w:rPr>
        <w:t>se</w:t>
      </w:r>
      <w:r w:rsidR="00DE3D1F" w:rsidRPr="001D4653">
        <w:rPr>
          <w:rFonts w:ascii="Times New Roman" w:hAnsi="Times New Roman" w:cs="Times New Roman"/>
        </w:rPr>
        <w:t xml:space="preserve"> </w:t>
      </w:r>
      <w:r w:rsidR="00957AC9" w:rsidRPr="001D4653">
        <w:rPr>
          <w:rFonts w:ascii="Times New Roman" w:hAnsi="Times New Roman" w:cs="Times New Roman"/>
        </w:rPr>
        <w:t xml:space="preserve">effects </w:t>
      </w:r>
      <w:r w:rsidR="00DE3D1F" w:rsidRPr="001D4653">
        <w:rPr>
          <w:rFonts w:ascii="Times New Roman" w:hAnsi="Times New Roman" w:cs="Times New Roman"/>
        </w:rPr>
        <w:t xml:space="preserve">is </w:t>
      </w:r>
      <w:r w:rsidR="00957AC9" w:rsidRPr="001D4653">
        <w:rPr>
          <w:rFonts w:ascii="Times New Roman" w:hAnsi="Times New Roman" w:cs="Times New Roman"/>
        </w:rPr>
        <w:t>critical</w:t>
      </w:r>
      <w:r w:rsidR="00DE3D1F" w:rsidRPr="001D4653">
        <w:rPr>
          <w:rFonts w:ascii="Times New Roman" w:hAnsi="Times New Roman" w:cs="Times New Roman"/>
        </w:rPr>
        <w:t xml:space="preserve"> to pollinator conservation. </w:t>
      </w:r>
      <w:r w:rsidR="008B4895" w:rsidRPr="001D4653">
        <w:rPr>
          <w:rFonts w:ascii="Times New Roman" w:hAnsi="Times New Roman" w:cs="Times New Roman"/>
          <w:b/>
        </w:rPr>
        <w:t>Approach</w:t>
      </w:r>
      <w:r w:rsidR="004A5955" w:rsidRPr="001D4653">
        <w:rPr>
          <w:rFonts w:ascii="Times New Roman" w:hAnsi="Times New Roman" w:cs="Times New Roman"/>
          <w:b/>
        </w:rPr>
        <w:t>.</w:t>
      </w:r>
      <w:r w:rsidR="008B4895" w:rsidRPr="001D4653">
        <w:rPr>
          <w:rFonts w:ascii="Times New Roman" w:hAnsi="Times New Roman" w:cs="Times New Roman"/>
        </w:rPr>
        <w:t xml:space="preserve"> </w:t>
      </w:r>
      <w:r w:rsidR="001D52B4" w:rsidRPr="001D4653">
        <w:rPr>
          <w:rFonts w:ascii="Times New Roman" w:hAnsi="Times New Roman" w:cs="Times New Roman"/>
        </w:rPr>
        <w:t>Using</w:t>
      </w:r>
      <w:r w:rsidR="007A35A3" w:rsidRPr="001D4653">
        <w:rPr>
          <w:rFonts w:ascii="Times New Roman" w:hAnsi="Times New Roman" w:cs="Times New Roman"/>
        </w:rPr>
        <w:t xml:space="preserve"> </w:t>
      </w:r>
      <w:r w:rsidR="008B4895" w:rsidRPr="001D4653">
        <w:rPr>
          <w:rFonts w:ascii="Times New Roman" w:hAnsi="Times New Roman" w:cs="Times New Roman"/>
        </w:rPr>
        <w:t>field and lab experiments</w:t>
      </w:r>
      <w:r w:rsidR="001D52B4" w:rsidRPr="001D4653">
        <w:rPr>
          <w:rFonts w:ascii="Times New Roman" w:hAnsi="Times New Roman" w:cs="Times New Roman"/>
        </w:rPr>
        <w:t xml:space="preserve">, I will </w:t>
      </w:r>
      <w:r w:rsidR="00917CD9" w:rsidRPr="001D4653">
        <w:rPr>
          <w:rFonts w:ascii="Times New Roman" w:hAnsi="Times New Roman" w:cs="Times New Roman"/>
        </w:rPr>
        <w:t>test</w:t>
      </w:r>
      <w:r w:rsidR="008B4895" w:rsidRPr="001D4653">
        <w:rPr>
          <w:rFonts w:ascii="Times New Roman" w:hAnsi="Times New Roman" w:cs="Times New Roman"/>
        </w:rPr>
        <w:t xml:space="preserve"> the</w:t>
      </w:r>
      <w:r w:rsidR="001D52B4" w:rsidRPr="001D4653">
        <w:rPr>
          <w:rFonts w:ascii="Times New Roman" w:hAnsi="Times New Roman" w:cs="Times New Roman"/>
        </w:rPr>
        <w:t xml:space="preserve"> </w:t>
      </w:r>
      <w:r w:rsidR="008B4895" w:rsidRPr="001D4653">
        <w:rPr>
          <w:rFonts w:ascii="Times New Roman" w:hAnsi="Times New Roman" w:cs="Times New Roman"/>
        </w:rPr>
        <w:t xml:space="preserve">effects of RNA viruses </w:t>
      </w:r>
      <w:r w:rsidR="00B42853" w:rsidRPr="001D4653">
        <w:rPr>
          <w:rFonts w:ascii="Times New Roman" w:hAnsi="Times New Roman" w:cs="Times New Roman"/>
        </w:rPr>
        <w:t xml:space="preserve">and pesticide exposure </w:t>
      </w:r>
      <w:r w:rsidR="008B4895" w:rsidRPr="001D4653">
        <w:rPr>
          <w:rFonts w:ascii="Times New Roman" w:hAnsi="Times New Roman" w:cs="Times New Roman"/>
        </w:rPr>
        <w:t xml:space="preserve">on </w:t>
      </w:r>
      <w:proofErr w:type="gramStart"/>
      <w:r w:rsidR="008B4895" w:rsidRPr="001D4653">
        <w:rPr>
          <w:rFonts w:ascii="Times New Roman" w:hAnsi="Times New Roman" w:cs="Times New Roman"/>
        </w:rPr>
        <w:t>bumble bees</w:t>
      </w:r>
      <w:proofErr w:type="gramEnd"/>
      <w:r w:rsidR="00917CD9" w:rsidRPr="001D4653">
        <w:rPr>
          <w:rFonts w:ascii="Times New Roman" w:hAnsi="Times New Roman" w:cs="Times New Roman"/>
        </w:rPr>
        <w:t>.</w:t>
      </w:r>
      <w:r w:rsidR="008B4895" w:rsidRPr="001D4653">
        <w:rPr>
          <w:rFonts w:ascii="Times New Roman" w:hAnsi="Times New Roman" w:cs="Times New Roman"/>
        </w:rPr>
        <w:t xml:space="preserve"> In 2014, </w:t>
      </w:r>
      <w:r w:rsidR="00917CD9" w:rsidRPr="001D4653">
        <w:rPr>
          <w:rFonts w:ascii="Times New Roman" w:hAnsi="Times New Roman" w:cs="Times New Roman"/>
        </w:rPr>
        <w:t xml:space="preserve">I </w:t>
      </w:r>
      <w:r w:rsidR="00F42FA9" w:rsidRPr="001D4653">
        <w:rPr>
          <w:rFonts w:ascii="Times New Roman" w:hAnsi="Times New Roman" w:cs="Times New Roman"/>
        </w:rPr>
        <w:t xml:space="preserve">successfully </w:t>
      </w:r>
      <w:r w:rsidR="00917CD9" w:rsidRPr="001D4653">
        <w:rPr>
          <w:rFonts w:ascii="Times New Roman" w:hAnsi="Times New Roman" w:cs="Times New Roman"/>
        </w:rPr>
        <w:t>reared s</w:t>
      </w:r>
      <w:r w:rsidR="008B4895" w:rsidRPr="001D4653">
        <w:rPr>
          <w:rFonts w:ascii="Times New Roman" w:hAnsi="Times New Roman" w:cs="Times New Roman"/>
        </w:rPr>
        <w:t xml:space="preserve">even </w:t>
      </w:r>
      <w:proofErr w:type="gramStart"/>
      <w:r w:rsidR="00F42FA9" w:rsidRPr="001D4653">
        <w:rPr>
          <w:rFonts w:ascii="Times New Roman" w:hAnsi="Times New Roman" w:cs="Times New Roman"/>
        </w:rPr>
        <w:t>bumble bee</w:t>
      </w:r>
      <w:proofErr w:type="gramEnd"/>
      <w:r w:rsidR="00F42FA9" w:rsidRPr="001D4653">
        <w:rPr>
          <w:rFonts w:ascii="Times New Roman" w:hAnsi="Times New Roman" w:cs="Times New Roman"/>
        </w:rPr>
        <w:t xml:space="preserve"> </w:t>
      </w:r>
      <w:r w:rsidR="008B4895" w:rsidRPr="001D4653">
        <w:rPr>
          <w:rFonts w:ascii="Times New Roman" w:hAnsi="Times New Roman" w:cs="Times New Roman"/>
        </w:rPr>
        <w:t>colonies</w:t>
      </w:r>
      <w:r w:rsidR="00CB203D" w:rsidRPr="001D4653">
        <w:rPr>
          <w:rFonts w:ascii="Times New Roman" w:hAnsi="Times New Roman" w:cs="Times New Roman"/>
        </w:rPr>
        <w:t xml:space="preserve"> </w:t>
      </w:r>
      <w:r w:rsidR="00F42FA9" w:rsidRPr="001D4653">
        <w:rPr>
          <w:rFonts w:ascii="Times New Roman" w:hAnsi="Times New Roman" w:cs="Times New Roman"/>
        </w:rPr>
        <w:t xml:space="preserve">using wild-caught queens </w:t>
      </w:r>
      <w:r w:rsidR="008B4895" w:rsidRPr="001D4653">
        <w:rPr>
          <w:rFonts w:ascii="Times New Roman" w:hAnsi="Times New Roman" w:cs="Times New Roman"/>
        </w:rPr>
        <w:t>and relocated the</w:t>
      </w:r>
      <w:r w:rsidR="00917CD9" w:rsidRPr="001D4653">
        <w:rPr>
          <w:rFonts w:ascii="Times New Roman" w:hAnsi="Times New Roman" w:cs="Times New Roman"/>
        </w:rPr>
        <w:t>m</w:t>
      </w:r>
      <w:r w:rsidR="008B4895" w:rsidRPr="001D4653">
        <w:rPr>
          <w:rFonts w:ascii="Times New Roman" w:hAnsi="Times New Roman" w:cs="Times New Roman"/>
        </w:rPr>
        <w:t xml:space="preserve"> </w:t>
      </w:r>
      <w:r w:rsidR="00917CD9" w:rsidRPr="001D4653">
        <w:rPr>
          <w:rFonts w:ascii="Times New Roman" w:hAnsi="Times New Roman" w:cs="Times New Roman"/>
        </w:rPr>
        <w:t xml:space="preserve">to the </w:t>
      </w:r>
      <w:r w:rsidR="00332469" w:rsidRPr="001D4653">
        <w:rPr>
          <w:rFonts w:ascii="Times New Roman" w:hAnsi="Times New Roman" w:cs="Times New Roman"/>
        </w:rPr>
        <w:t xml:space="preserve">field </w:t>
      </w:r>
      <w:r w:rsidR="00704F73" w:rsidRPr="001D4653">
        <w:rPr>
          <w:rFonts w:ascii="Times New Roman" w:hAnsi="Times New Roman" w:cs="Times New Roman"/>
        </w:rPr>
        <w:t>where</w:t>
      </w:r>
      <w:r w:rsidR="007A35A3" w:rsidRPr="001D4653">
        <w:rPr>
          <w:rFonts w:ascii="Times New Roman" w:hAnsi="Times New Roman" w:cs="Times New Roman"/>
        </w:rPr>
        <w:t xml:space="preserve"> </w:t>
      </w:r>
      <w:r w:rsidR="00DE3D1F" w:rsidRPr="001D4653">
        <w:rPr>
          <w:rFonts w:ascii="Times New Roman" w:hAnsi="Times New Roman" w:cs="Times New Roman"/>
        </w:rPr>
        <w:t>viral load</w:t>
      </w:r>
      <w:r w:rsidR="003F4928" w:rsidRPr="001D4653">
        <w:rPr>
          <w:rFonts w:ascii="Times New Roman" w:hAnsi="Times New Roman" w:cs="Times New Roman"/>
        </w:rPr>
        <w:t xml:space="preserve"> </w:t>
      </w:r>
      <w:r w:rsidR="00F42FA9" w:rsidRPr="001D4653">
        <w:rPr>
          <w:rFonts w:ascii="Times New Roman" w:hAnsi="Times New Roman" w:cs="Times New Roman"/>
        </w:rPr>
        <w:t>was</w:t>
      </w:r>
      <w:r w:rsidR="00704F73" w:rsidRPr="001D4653">
        <w:rPr>
          <w:rFonts w:ascii="Times New Roman" w:hAnsi="Times New Roman" w:cs="Times New Roman"/>
        </w:rPr>
        <w:t xml:space="preserve"> </w:t>
      </w:r>
      <w:r w:rsidR="003F4928" w:rsidRPr="001D4653">
        <w:rPr>
          <w:rFonts w:ascii="Times New Roman" w:hAnsi="Times New Roman" w:cs="Times New Roman"/>
        </w:rPr>
        <w:t>measured</w:t>
      </w:r>
      <w:r w:rsidR="00704F73" w:rsidRPr="001D4653">
        <w:rPr>
          <w:rFonts w:ascii="Times New Roman" w:hAnsi="Times New Roman" w:cs="Times New Roman"/>
        </w:rPr>
        <w:t xml:space="preserve"> throughout the </w:t>
      </w:r>
      <w:r w:rsidR="00332469" w:rsidRPr="001D4653">
        <w:rPr>
          <w:rFonts w:ascii="Times New Roman" w:hAnsi="Times New Roman" w:cs="Times New Roman"/>
        </w:rPr>
        <w:t>summer</w:t>
      </w:r>
      <w:r w:rsidR="003F4928" w:rsidRPr="001D4653">
        <w:rPr>
          <w:rFonts w:ascii="Times New Roman" w:hAnsi="Times New Roman" w:cs="Times New Roman"/>
        </w:rPr>
        <w:t>.</w:t>
      </w:r>
      <w:r w:rsidR="00F42FA9" w:rsidRPr="001D4653">
        <w:rPr>
          <w:rFonts w:ascii="Times New Roman" w:hAnsi="Times New Roman" w:cs="Times New Roman"/>
        </w:rPr>
        <w:t xml:space="preserve"> </w:t>
      </w:r>
      <w:r w:rsidR="001D52B4" w:rsidRPr="001D4653">
        <w:rPr>
          <w:rFonts w:ascii="Times New Roman" w:hAnsi="Times New Roman" w:cs="Times New Roman"/>
        </w:rPr>
        <w:t>In addition</w:t>
      </w:r>
      <w:r w:rsidR="00F42FA9" w:rsidRPr="001D4653">
        <w:rPr>
          <w:rFonts w:ascii="Times New Roman" w:hAnsi="Times New Roman" w:cs="Times New Roman"/>
        </w:rPr>
        <w:t xml:space="preserve">, I </w:t>
      </w:r>
      <w:r w:rsidR="00957AC9" w:rsidRPr="001D4653">
        <w:rPr>
          <w:rFonts w:ascii="Times New Roman" w:hAnsi="Times New Roman" w:cs="Times New Roman"/>
        </w:rPr>
        <w:t>measured</w:t>
      </w:r>
      <w:r w:rsidR="00F42FA9" w:rsidRPr="001D4653">
        <w:rPr>
          <w:rFonts w:ascii="Times New Roman" w:hAnsi="Times New Roman" w:cs="Times New Roman"/>
        </w:rPr>
        <w:t xml:space="preserve"> colony size and weight, number of</w:t>
      </w:r>
      <w:r w:rsidR="00A26AB3" w:rsidRPr="001D4653">
        <w:rPr>
          <w:rFonts w:ascii="Times New Roman" w:hAnsi="Times New Roman" w:cs="Times New Roman"/>
        </w:rPr>
        <w:t xml:space="preserve"> </w:t>
      </w:r>
      <w:proofErr w:type="spellStart"/>
      <w:r w:rsidR="00A26AB3" w:rsidRPr="001D4653">
        <w:rPr>
          <w:rFonts w:ascii="Times New Roman" w:hAnsi="Times New Roman" w:cs="Times New Roman"/>
        </w:rPr>
        <w:t>sexuals</w:t>
      </w:r>
      <w:proofErr w:type="spellEnd"/>
      <w:r w:rsidR="00F42FA9" w:rsidRPr="001D4653">
        <w:rPr>
          <w:rFonts w:ascii="Times New Roman" w:hAnsi="Times New Roman" w:cs="Times New Roman"/>
        </w:rPr>
        <w:t xml:space="preserve">, and </w:t>
      </w:r>
      <w:r w:rsidR="001D4653">
        <w:rPr>
          <w:rFonts w:ascii="Times New Roman" w:hAnsi="Times New Roman" w:cs="Times New Roman"/>
        </w:rPr>
        <w:t>timed</w:t>
      </w:r>
      <w:r w:rsidR="001D52B4" w:rsidRPr="001D4653">
        <w:rPr>
          <w:rFonts w:ascii="Times New Roman" w:hAnsi="Times New Roman" w:cs="Times New Roman"/>
        </w:rPr>
        <w:t xml:space="preserve"> </w:t>
      </w:r>
      <w:r w:rsidR="006A778F">
        <w:rPr>
          <w:rFonts w:ascii="Times New Roman" w:hAnsi="Times New Roman" w:cs="Times New Roman"/>
        </w:rPr>
        <w:t xml:space="preserve">bee </w:t>
      </w:r>
      <w:r w:rsidR="00F42FA9" w:rsidRPr="001D4653">
        <w:rPr>
          <w:rFonts w:ascii="Times New Roman" w:hAnsi="Times New Roman" w:cs="Times New Roman"/>
        </w:rPr>
        <w:t xml:space="preserve">foraging </w:t>
      </w:r>
      <w:r w:rsidR="001D4653">
        <w:rPr>
          <w:rFonts w:ascii="Times New Roman" w:hAnsi="Times New Roman" w:cs="Times New Roman"/>
        </w:rPr>
        <w:t>trips</w:t>
      </w:r>
      <w:r w:rsidR="00F42FA9" w:rsidRPr="001D4653">
        <w:rPr>
          <w:rFonts w:ascii="Times New Roman" w:hAnsi="Times New Roman" w:cs="Times New Roman"/>
        </w:rPr>
        <w:t>.</w:t>
      </w:r>
      <w:r w:rsidR="003F4928" w:rsidRPr="001D4653">
        <w:rPr>
          <w:rFonts w:ascii="Times New Roman" w:hAnsi="Times New Roman" w:cs="Times New Roman"/>
        </w:rPr>
        <w:t xml:space="preserve">  </w:t>
      </w:r>
      <w:r w:rsidR="00917CD9" w:rsidRPr="001D4653">
        <w:rPr>
          <w:rFonts w:ascii="Times New Roman" w:hAnsi="Times New Roman" w:cs="Times New Roman"/>
        </w:rPr>
        <w:t xml:space="preserve">In future summers, I will rear 10-20 colonies/year and use </w:t>
      </w:r>
      <w:r w:rsidR="00EE6BD3" w:rsidRPr="001D4653">
        <w:rPr>
          <w:rFonts w:ascii="Times New Roman" w:hAnsi="Times New Roman" w:cs="Times New Roman"/>
        </w:rPr>
        <w:t xml:space="preserve">these to measure </w:t>
      </w:r>
      <w:r w:rsidR="001D52B4" w:rsidRPr="001D4653">
        <w:rPr>
          <w:rFonts w:ascii="Times New Roman" w:hAnsi="Times New Roman" w:cs="Times New Roman"/>
        </w:rPr>
        <w:t>how</w:t>
      </w:r>
      <w:r w:rsidR="00EE6BD3" w:rsidRPr="001D4653">
        <w:rPr>
          <w:rFonts w:ascii="Times New Roman" w:hAnsi="Times New Roman" w:cs="Times New Roman"/>
        </w:rPr>
        <w:t xml:space="preserve"> viral load </w:t>
      </w:r>
      <w:r w:rsidR="007302D3" w:rsidRPr="001D4653">
        <w:rPr>
          <w:rFonts w:ascii="Times New Roman" w:hAnsi="Times New Roman" w:cs="Times New Roman"/>
        </w:rPr>
        <w:t>affects foraging</w:t>
      </w:r>
      <w:r w:rsidR="00EE6BD3" w:rsidRPr="001D4653">
        <w:rPr>
          <w:rFonts w:ascii="Times New Roman" w:hAnsi="Times New Roman" w:cs="Times New Roman"/>
        </w:rPr>
        <w:t xml:space="preserve"> behavior and colony fitness. </w:t>
      </w:r>
      <w:r w:rsidR="00EC0084" w:rsidRPr="001D4653">
        <w:rPr>
          <w:rFonts w:ascii="Times New Roman" w:hAnsi="Times New Roman" w:cs="Times New Roman"/>
        </w:rPr>
        <w:t xml:space="preserve">To examine </w:t>
      </w:r>
      <w:r w:rsidR="00FB64CE" w:rsidRPr="001D4653">
        <w:rPr>
          <w:rFonts w:ascii="Times New Roman" w:hAnsi="Times New Roman" w:cs="Times New Roman"/>
        </w:rPr>
        <w:t xml:space="preserve">how </w:t>
      </w:r>
      <w:r w:rsidR="00EC0084" w:rsidRPr="001D4653">
        <w:rPr>
          <w:rFonts w:ascii="Times New Roman" w:hAnsi="Times New Roman" w:cs="Times New Roman"/>
        </w:rPr>
        <w:t>pesticide exposure</w:t>
      </w:r>
      <w:r w:rsidR="00FB64CE" w:rsidRPr="001D4653">
        <w:rPr>
          <w:rFonts w:ascii="Times New Roman" w:hAnsi="Times New Roman" w:cs="Times New Roman"/>
        </w:rPr>
        <w:t xml:space="preserve"> affects viral </w:t>
      </w:r>
      <w:r w:rsidR="00957AC9" w:rsidRPr="001D4653">
        <w:rPr>
          <w:rFonts w:ascii="Times New Roman" w:hAnsi="Times New Roman" w:cs="Times New Roman"/>
        </w:rPr>
        <w:t>load</w:t>
      </w:r>
      <w:r w:rsidR="00EC0084" w:rsidRPr="001D4653">
        <w:rPr>
          <w:rFonts w:ascii="Times New Roman" w:hAnsi="Times New Roman" w:cs="Times New Roman"/>
        </w:rPr>
        <w:t xml:space="preserve">, </w:t>
      </w:r>
      <w:r w:rsidR="00957AC9" w:rsidRPr="001D4653">
        <w:rPr>
          <w:rFonts w:ascii="Times New Roman" w:hAnsi="Times New Roman" w:cs="Times New Roman"/>
        </w:rPr>
        <w:t xml:space="preserve">I will expose </w:t>
      </w:r>
      <w:r w:rsidR="00FB64CE" w:rsidRPr="001D4653">
        <w:rPr>
          <w:rFonts w:ascii="Times New Roman" w:hAnsi="Times New Roman" w:cs="Times New Roman"/>
        </w:rPr>
        <w:t>5-10</w:t>
      </w:r>
      <w:r w:rsidR="00B42853" w:rsidRPr="001D4653">
        <w:rPr>
          <w:rFonts w:ascii="Times New Roman" w:hAnsi="Times New Roman" w:cs="Times New Roman"/>
        </w:rPr>
        <w:t xml:space="preserve"> colonies to field-re</w:t>
      </w:r>
      <w:r w:rsidR="00957AC9" w:rsidRPr="001D4653">
        <w:rPr>
          <w:rFonts w:ascii="Times New Roman" w:hAnsi="Times New Roman" w:cs="Times New Roman"/>
        </w:rPr>
        <w:t>levant</w:t>
      </w:r>
      <w:r w:rsidR="00EC0084" w:rsidRPr="001D4653">
        <w:rPr>
          <w:rFonts w:ascii="Times New Roman" w:hAnsi="Times New Roman" w:cs="Times New Roman"/>
        </w:rPr>
        <w:t xml:space="preserve"> levels of </w:t>
      </w:r>
      <w:proofErr w:type="spellStart"/>
      <w:r w:rsidR="00EC0084" w:rsidRPr="001D4653">
        <w:rPr>
          <w:rFonts w:ascii="Times New Roman" w:hAnsi="Times New Roman" w:cs="Times New Roman"/>
        </w:rPr>
        <w:t>neonicotinoids</w:t>
      </w:r>
      <w:proofErr w:type="spellEnd"/>
      <w:r w:rsidR="00950DC1" w:rsidRPr="001D4653">
        <w:rPr>
          <w:rFonts w:ascii="Times New Roman" w:hAnsi="Times New Roman" w:cs="Times New Roman"/>
        </w:rPr>
        <w:t>. D</w:t>
      </w:r>
      <w:r w:rsidR="00EC0084" w:rsidRPr="001D4653">
        <w:rPr>
          <w:rFonts w:ascii="Times New Roman" w:hAnsi="Times New Roman" w:cs="Times New Roman"/>
        </w:rPr>
        <w:t>ifferences in viral load</w:t>
      </w:r>
      <w:r w:rsidR="00A26AB3" w:rsidRPr="001D4653">
        <w:rPr>
          <w:rFonts w:ascii="Times New Roman" w:hAnsi="Times New Roman" w:cs="Times New Roman"/>
        </w:rPr>
        <w:t xml:space="preserve"> and fitness</w:t>
      </w:r>
      <w:r w:rsidR="00950DC1" w:rsidRPr="001D4653">
        <w:rPr>
          <w:rFonts w:ascii="Times New Roman" w:hAnsi="Times New Roman" w:cs="Times New Roman"/>
        </w:rPr>
        <w:t xml:space="preserve"> </w:t>
      </w:r>
      <w:r w:rsidR="00A26AB3" w:rsidRPr="001D4653">
        <w:rPr>
          <w:rFonts w:ascii="Times New Roman" w:hAnsi="Times New Roman" w:cs="Times New Roman"/>
        </w:rPr>
        <w:t>(colon</w:t>
      </w:r>
      <w:r w:rsidR="001D4653">
        <w:rPr>
          <w:rFonts w:ascii="Times New Roman" w:hAnsi="Times New Roman" w:cs="Times New Roman"/>
        </w:rPr>
        <w:t xml:space="preserve">y size, weight, </w:t>
      </w:r>
      <w:proofErr w:type="spellStart"/>
      <w:r w:rsidR="001D4653">
        <w:rPr>
          <w:rFonts w:ascii="Times New Roman" w:hAnsi="Times New Roman" w:cs="Times New Roman"/>
        </w:rPr>
        <w:t>sexuals</w:t>
      </w:r>
      <w:proofErr w:type="spellEnd"/>
      <w:r w:rsidR="001D4653">
        <w:rPr>
          <w:rFonts w:ascii="Times New Roman" w:hAnsi="Times New Roman" w:cs="Times New Roman"/>
        </w:rPr>
        <w:t>, foraging behavior</w:t>
      </w:r>
      <w:r w:rsidR="00A26AB3" w:rsidRPr="001D4653">
        <w:rPr>
          <w:rFonts w:ascii="Times New Roman" w:hAnsi="Times New Roman" w:cs="Times New Roman"/>
        </w:rPr>
        <w:t xml:space="preserve">) </w:t>
      </w:r>
      <w:r w:rsidR="006B0A79" w:rsidRPr="001D4653">
        <w:rPr>
          <w:rFonts w:ascii="Times New Roman" w:hAnsi="Times New Roman" w:cs="Times New Roman"/>
        </w:rPr>
        <w:t xml:space="preserve">will be </w:t>
      </w:r>
      <w:r w:rsidR="00950DC1" w:rsidRPr="001D4653">
        <w:rPr>
          <w:rFonts w:ascii="Times New Roman" w:hAnsi="Times New Roman" w:cs="Times New Roman"/>
        </w:rPr>
        <w:t>determined</w:t>
      </w:r>
      <w:r w:rsidR="006B0A79" w:rsidRPr="001D4653">
        <w:rPr>
          <w:rFonts w:ascii="Times New Roman" w:hAnsi="Times New Roman" w:cs="Times New Roman"/>
        </w:rPr>
        <w:t xml:space="preserve"> using an analysis of variance.</w:t>
      </w:r>
    </w:p>
    <w:p w14:paraId="68F80CA3" w14:textId="6C59538F" w:rsidR="00AA624A" w:rsidRPr="00A42053" w:rsidRDefault="00BA707D" w:rsidP="00A42053">
      <w:pPr>
        <w:widowControl w:val="0"/>
        <w:ind w:firstLine="270"/>
        <w:rPr>
          <w:rFonts w:ascii="Times New Roman" w:hAnsi="Times New Roman" w:cs="Times New Roman"/>
        </w:rPr>
      </w:pPr>
      <w:r w:rsidRPr="001D4653">
        <w:rPr>
          <w:rFonts w:ascii="Times New Roman" w:hAnsi="Times New Roman" w:cs="Times New Roman"/>
          <w:b/>
        </w:rPr>
        <w:t xml:space="preserve">3. </w:t>
      </w:r>
      <w:r w:rsidR="00511F6A" w:rsidRPr="001D4653">
        <w:rPr>
          <w:rFonts w:ascii="Times New Roman" w:hAnsi="Times New Roman" w:cs="Times New Roman"/>
          <w:b/>
        </w:rPr>
        <w:t xml:space="preserve">Transmission. </w:t>
      </w:r>
      <w:r w:rsidR="00732E90" w:rsidRPr="001D4653">
        <w:rPr>
          <w:rFonts w:ascii="Times New Roman" w:hAnsi="Times New Roman" w:cs="Times New Roman"/>
        </w:rPr>
        <w:t xml:space="preserve">Viruses may be transmitted via pollen </w:t>
      </w:r>
      <w:r w:rsidR="005D0C2F" w:rsidRPr="001D4653">
        <w:rPr>
          <w:rFonts w:ascii="Times New Roman" w:hAnsi="Times New Roman" w:cs="Times New Roman"/>
        </w:rPr>
        <w:t xml:space="preserve">from </w:t>
      </w:r>
      <w:r w:rsidR="00732E90" w:rsidRPr="001D4653">
        <w:rPr>
          <w:rFonts w:ascii="Times New Roman" w:hAnsi="Times New Roman" w:cs="Times New Roman"/>
        </w:rPr>
        <w:t>honeybee</w:t>
      </w:r>
      <w:r w:rsidR="008961A2" w:rsidRPr="001D4653">
        <w:rPr>
          <w:rFonts w:ascii="Times New Roman" w:hAnsi="Times New Roman" w:cs="Times New Roman"/>
        </w:rPr>
        <w:t xml:space="preserve">s </w:t>
      </w:r>
      <w:r w:rsidR="005D0C2F" w:rsidRPr="001D4653">
        <w:rPr>
          <w:rFonts w:ascii="Times New Roman" w:hAnsi="Times New Roman" w:cs="Times New Roman"/>
        </w:rPr>
        <w:t xml:space="preserve">to wild bees </w:t>
      </w:r>
      <w:r w:rsidR="0043648F" w:rsidRPr="001D4653">
        <w:rPr>
          <w:rFonts w:ascii="Times New Roman" w:hAnsi="Times New Roman" w:cs="Times New Roman"/>
        </w:rPr>
        <w:t>(2,6</w:t>
      </w:r>
      <w:r w:rsidR="008961A2" w:rsidRPr="001D4653">
        <w:rPr>
          <w:rFonts w:ascii="Times New Roman" w:hAnsi="Times New Roman" w:cs="Times New Roman"/>
        </w:rPr>
        <w:t>)</w:t>
      </w:r>
      <w:r w:rsidR="00732E90" w:rsidRPr="001D4653">
        <w:rPr>
          <w:rFonts w:ascii="Times New Roman" w:hAnsi="Times New Roman" w:cs="Times New Roman"/>
        </w:rPr>
        <w:t>.</w:t>
      </w:r>
      <w:r w:rsidR="00732E90" w:rsidRPr="001D4653">
        <w:rPr>
          <w:rFonts w:ascii="Times New Roman" w:hAnsi="Times New Roman" w:cs="Times New Roman"/>
          <w:vertAlign w:val="superscript"/>
        </w:rPr>
        <w:t xml:space="preserve"> </w:t>
      </w:r>
      <w:r w:rsidR="00732E90" w:rsidRPr="001D4653">
        <w:rPr>
          <w:rFonts w:ascii="Times New Roman" w:hAnsi="Times New Roman" w:cs="Times New Roman"/>
        </w:rPr>
        <w:t xml:space="preserve">Transmission of these viruses through the </w:t>
      </w:r>
      <w:r w:rsidR="005D0C2F" w:rsidRPr="001D4653">
        <w:rPr>
          <w:rFonts w:ascii="Times New Roman" w:hAnsi="Times New Roman" w:cs="Times New Roman"/>
        </w:rPr>
        <w:t xml:space="preserve">use of </w:t>
      </w:r>
      <w:r w:rsidR="00732E90" w:rsidRPr="001D4653">
        <w:rPr>
          <w:rFonts w:ascii="Times New Roman" w:hAnsi="Times New Roman" w:cs="Times New Roman"/>
        </w:rPr>
        <w:t xml:space="preserve">shared flowers has been assumed but remains untested. </w:t>
      </w:r>
      <w:r w:rsidR="001A0F9F" w:rsidRPr="001D4653">
        <w:rPr>
          <w:rFonts w:ascii="Times New Roman" w:hAnsi="Times New Roman" w:cs="Times New Roman"/>
        </w:rPr>
        <w:t xml:space="preserve">I hypothesize that </w:t>
      </w:r>
      <w:r w:rsidR="00732E90" w:rsidRPr="001D4653">
        <w:rPr>
          <w:rFonts w:ascii="Times New Roman" w:hAnsi="Times New Roman" w:cs="Times New Roman"/>
        </w:rPr>
        <w:t xml:space="preserve">viruses may be </w:t>
      </w:r>
      <w:r w:rsidR="005D0C2F" w:rsidRPr="001D4653">
        <w:rPr>
          <w:rFonts w:ascii="Times New Roman" w:hAnsi="Times New Roman" w:cs="Times New Roman"/>
        </w:rPr>
        <w:t xml:space="preserve">transferred by floral visitors that carry infected pollen from flower to flower and by </w:t>
      </w:r>
      <w:r w:rsidR="00732E90" w:rsidRPr="001D4653">
        <w:rPr>
          <w:rFonts w:ascii="Times New Roman" w:hAnsi="Times New Roman" w:cs="Times New Roman"/>
        </w:rPr>
        <w:t>systemic</w:t>
      </w:r>
      <w:r w:rsidR="005D0C2F" w:rsidRPr="001D4653">
        <w:rPr>
          <w:rFonts w:ascii="Times New Roman" w:hAnsi="Times New Roman" w:cs="Times New Roman"/>
        </w:rPr>
        <w:t xml:space="preserve"> expression </w:t>
      </w:r>
      <w:r w:rsidR="00732E90" w:rsidRPr="001D4653">
        <w:rPr>
          <w:rFonts w:ascii="Times New Roman" w:hAnsi="Times New Roman" w:cs="Times New Roman"/>
        </w:rPr>
        <w:t xml:space="preserve">in nectar and pollen. </w:t>
      </w:r>
      <w:r w:rsidR="00752A82" w:rsidRPr="001D4653">
        <w:rPr>
          <w:rFonts w:ascii="Times New Roman" w:hAnsi="Times New Roman" w:cs="Times New Roman"/>
        </w:rPr>
        <w:t>RNA viruses cross</w:t>
      </w:r>
      <w:r w:rsidR="005D0C2F" w:rsidRPr="001D4653">
        <w:rPr>
          <w:rFonts w:ascii="Times New Roman" w:hAnsi="Times New Roman" w:cs="Times New Roman"/>
        </w:rPr>
        <w:t xml:space="preserve"> </w:t>
      </w:r>
      <w:r w:rsidR="00752A82" w:rsidRPr="001D4653">
        <w:rPr>
          <w:rFonts w:ascii="Times New Roman" w:hAnsi="Times New Roman" w:cs="Times New Roman"/>
        </w:rPr>
        <w:t>spec</w:t>
      </w:r>
      <w:r w:rsidR="006051EE" w:rsidRPr="001D4653">
        <w:rPr>
          <w:rFonts w:ascii="Times New Roman" w:hAnsi="Times New Roman" w:cs="Times New Roman"/>
        </w:rPr>
        <w:t>ies</w:t>
      </w:r>
      <w:r w:rsidR="00117E46" w:rsidRPr="001D4653">
        <w:rPr>
          <w:rFonts w:ascii="Times New Roman" w:hAnsi="Times New Roman" w:cs="Times New Roman"/>
        </w:rPr>
        <w:t>,</w:t>
      </w:r>
      <w:r w:rsidR="008961A2" w:rsidRPr="001D4653">
        <w:rPr>
          <w:rFonts w:ascii="Times New Roman" w:hAnsi="Times New Roman" w:cs="Times New Roman"/>
        </w:rPr>
        <w:t xml:space="preserve"> and even kingdom boundaries, as with the tobacco ring spot virus,</w:t>
      </w:r>
      <w:r w:rsidR="00752A82" w:rsidRPr="001D4653">
        <w:rPr>
          <w:rFonts w:ascii="Times New Roman" w:hAnsi="Times New Roman" w:cs="Times New Roman"/>
        </w:rPr>
        <w:t xml:space="preserve"> </w:t>
      </w:r>
      <w:r w:rsidR="008961A2" w:rsidRPr="001D4653">
        <w:rPr>
          <w:rFonts w:ascii="Times New Roman" w:hAnsi="Times New Roman" w:cs="Times New Roman"/>
        </w:rPr>
        <w:t xml:space="preserve">an RNA plant virus </w:t>
      </w:r>
      <w:r w:rsidR="00117E46" w:rsidRPr="001D4653">
        <w:rPr>
          <w:rFonts w:ascii="Times New Roman" w:hAnsi="Times New Roman" w:cs="Times New Roman"/>
        </w:rPr>
        <w:t xml:space="preserve">recently </w:t>
      </w:r>
      <w:r w:rsidR="008F7BCA" w:rsidRPr="001D4653">
        <w:rPr>
          <w:rFonts w:ascii="Times New Roman" w:hAnsi="Times New Roman" w:cs="Times New Roman"/>
        </w:rPr>
        <w:t xml:space="preserve">found replicating </w:t>
      </w:r>
      <w:r w:rsidR="001A0F9F" w:rsidRPr="001D4653">
        <w:rPr>
          <w:rFonts w:ascii="Times New Roman" w:hAnsi="Times New Roman" w:cs="Times New Roman"/>
        </w:rPr>
        <w:t>within honeybee hosts</w:t>
      </w:r>
      <w:r w:rsidR="0043648F" w:rsidRPr="001D4653">
        <w:rPr>
          <w:rFonts w:ascii="Times New Roman" w:hAnsi="Times New Roman" w:cs="Times New Roman"/>
        </w:rPr>
        <w:t xml:space="preserve"> (7</w:t>
      </w:r>
      <w:r w:rsidR="008961A2" w:rsidRPr="001D4653">
        <w:rPr>
          <w:rFonts w:ascii="Times New Roman" w:hAnsi="Times New Roman" w:cs="Times New Roman"/>
        </w:rPr>
        <w:t>)</w:t>
      </w:r>
      <w:r w:rsidR="001A0F9F" w:rsidRPr="001D4653">
        <w:rPr>
          <w:rFonts w:ascii="Times New Roman" w:hAnsi="Times New Roman" w:cs="Times New Roman"/>
        </w:rPr>
        <w:t xml:space="preserve">. </w:t>
      </w:r>
      <w:r w:rsidR="00870952" w:rsidRPr="001D4653">
        <w:rPr>
          <w:rFonts w:ascii="Times New Roman" w:hAnsi="Times New Roman" w:cs="Times New Roman"/>
        </w:rPr>
        <w:t xml:space="preserve">I </w:t>
      </w:r>
      <w:r w:rsidR="00350402" w:rsidRPr="001D4653">
        <w:rPr>
          <w:rFonts w:ascii="Times New Roman" w:hAnsi="Times New Roman" w:cs="Times New Roman"/>
        </w:rPr>
        <w:t>will</w:t>
      </w:r>
      <w:r w:rsidR="00870952" w:rsidRPr="001D4653">
        <w:rPr>
          <w:rFonts w:ascii="Times New Roman" w:hAnsi="Times New Roman" w:cs="Times New Roman"/>
        </w:rPr>
        <w:t xml:space="preserve"> investigate </w:t>
      </w:r>
      <w:r w:rsidR="00350402" w:rsidRPr="001D4653">
        <w:rPr>
          <w:rFonts w:ascii="Times New Roman" w:hAnsi="Times New Roman" w:cs="Times New Roman"/>
        </w:rPr>
        <w:t xml:space="preserve">if </w:t>
      </w:r>
      <w:r w:rsidR="00117E46" w:rsidRPr="001D4653">
        <w:rPr>
          <w:rFonts w:ascii="Times New Roman" w:hAnsi="Times New Roman" w:cs="Times New Roman"/>
        </w:rPr>
        <w:t xml:space="preserve">the RNA viruses I </w:t>
      </w:r>
      <w:r w:rsidR="008F7BCA" w:rsidRPr="001D4653">
        <w:rPr>
          <w:rFonts w:ascii="Times New Roman" w:hAnsi="Times New Roman" w:cs="Times New Roman"/>
        </w:rPr>
        <w:t>study</w:t>
      </w:r>
      <w:r w:rsidR="00117E46" w:rsidRPr="001D4653">
        <w:rPr>
          <w:rFonts w:ascii="Times New Roman" w:hAnsi="Times New Roman" w:cs="Times New Roman"/>
        </w:rPr>
        <w:t xml:space="preserve"> </w:t>
      </w:r>
      <w:r w:rsidR="008F7BCA" w:rsidRPr="001D4653">
        <w:rPr>
          <w:rFonts w:ascii="Times New Roman" w:hAnsi="Times New Roman" w:cs="Times New Roman"/>
        </w:rPr>
        <w:t>replicate</w:t>
      </w:r>
      <w:r w:rsidR="00D27921" w:rsidRPr="001D4653">
        <w:rPr>
          <w:rFonts w:ascii="Times New Roman" w:hAnsi="Times New Roman" w:cs="Times New Roman"/>
        </w:rPr>
        <w:t xml:space="preserve"> </w:t>
      </w:r>
      <w:r w:rsidR="008F7BCA" w:rsidRPr="001D4653">
        <w:rPr>
          <w:rFonts w:ascii="Times New Roman" w:hAnsi="Times New Roman" w:cs="Times New Roman"/>
        </w:rPr>
        <w:t>within both insect</w:t>
      </w:r>
      <w:r w:rsidR="00D27921" w:rsidRPr="001D4653">
        <w:rPr>
          <w:rFonts w:ascii="Times New Roman" w:hAnsi="Times New Roman" w:cs="Times New Roman"/>
        </w:rPr>
        <w:t xml:space="preserve"> and </w:t>
      </w:r>
      <w:r w:rsidR="008F7BCA" w:rsidRPr="001D4653">
        <w:rPr>
          <w:rFonts w:ascii="Times New Roman" w:hAnsi="Times New Roman" w:cs="Times New Roman"/>
        </w:rPr>
        <w:t>plant hosts</w:t>
      </w:r>
      <w:r w:rsidR="00350402" w:rsidRPr="001D4653">
        <w:rPr>
          <w:rFonts w:ascii="Times New Roman" w:hAnsi="Times New Roman" w:cs="Times New Roman"/>
        </w:rPr>
        <w:t>,</w:t>
      </w:r>
      <w:r w:rsidR="008F7BCA" w:rsidRPr="001D4653">
        <w:rPr>
          <w:rFonts w:ascii="Times New Roman" w:hAnsi="Times New Roman" w:cs="Times New Roman"/>
        </w:rPr>
        <w:t xml:space="preserve"> and if </w:t>
      </w:r>
      <w:r w:rsidR="00350402" w:rsidRPr="001D4653">
        <w:rPr>
          <w:rFonts w:ascii="Times New Roman" w:hAnsi="Times New Roman" w:cs="Times New Roman"/>
        </w:rPr>
        <w:t>their infectivity</w:t>
      </w:r>
      <w:r w:rsidR="000975EB" w:rsidRPr="001D4653">
        <w:rPr>
          <w:rFonts w:ascii="Times New Roman" w:hAnsi="Times New Roman" w:cs="Times New Roman"/>
        </w:rPr>
        <w:t xml:space="preserve"> varies across plant species.</w:t>
      </w:r>
      <w:r w:rsidR="00BB0BC9" w:rsidRPr="001D4653">
        <w:rPr>
          <w:rFonts w:ascii="Times New Roman" w:hAnsi="Times New Roman" w:cs="Times New Roman"/>
        </w:rPr>
        <w:t xml:space="preserve"> </w:t>
      </w:r>
      <w:r w:rsidR="00F555ED" w:rsidRPr="001D4653">
        <w:rPr>
          <w:rFonts w:ascii="Times New Roman" w:hAnsi="Times New Roman" w:cs="Times New Roman"/>
          <w:b/>
        </w:rPr>
        <w:t xml:space="preserve">Approach. </w:t>
      </w:r>
      <w:r w:rsidR="00F555ED" w:rsidRPr="001D4653">
        <w:rPr>
          <w:rFonts w:ascii="Times New Roman" w:hAnsi="Times New Roman" w:cs="Times New Roman"/>
        </w:rPr>
        <w:t>To test if viruses can be detected on flower</w:t>
      </w:r>
      <w:r w:rsidR="00AC756E" w:rsidRPr="001D4653">
        <w:rPr>
          <w:rFonts w:ascii="Times New Roman" w:hAnsi="Times New Roman" w:cs="Times New Roman"/>
        </w:rPr>
        <w:t>s</w:t>
      </w:r>
      <w:r w:rsidR="00F555ED" w:rsidRPr="001D4653">
        <w:rPr>
          <w:rFonts w:ascii="Times New Roman" w:hAnsi="Times New Roman" w:cs="Times New Roman"/>
        </w:rPr>
        <w:t xml:space="preserve">, </w:t>
      </w:r>
      <w:r w:rsidR="00C22540" w:rsidRPr="001D4653">
        <w:rPr>
          <w:rFonts w:ascii="Times New Roman" w:hAnsi="Times New Roman" w:cs="Times New Roman"/>
        </w:rPr>
        <w:t xml:space="preserve">I allowed </w:t>
      </w:r>
      <w:r w:rsidR="00F555ED" w:rsidRPr="001D4653">
        <w:rPr>
          <w:rFonts w:ascii="Times New Roman" w:hAnsi="Times New Roman" w:cs="Times New Roman"/>
        </w:rPr>
        <w:t xml:space="preserve">infected </w:t>
      </w:r>
      <w:proofErr w:type="gramStart"/>
      <w:r w:rsidR="005F2CFA" w:rsidRPr="001D4653">
        <w:rPr>
          <w:rFonts w:ascii="Times New Roman" w:hAnsi="Times New Roman" w:cs="Times New Roman"/>
        </w:rPr>
        <w:t>b</w:t>
      </w:r>
      <w:r w:rsidR="00326129" w:rsidRPr="001D4653">
        <w:rPr>
          <w:rFonts w:ascii="Times New Roman" w:hAnsi="Times New Roman" w:cs="Times New Roman"/>
        </w:rPr>
        <w:t>umble bee</w:t>
      </w:r>
      <w:proofErr w:type="gramEnd"/>
      <w:r w:rsidR="00326129" w:rsidRPr="001D4653">
        <w:rPr>
          <w:rFonts w:ascii="Times New Roman" w:hAnsi="Times New Roman" w:cs="Times New Roman"/>
        </w:rPr>
        <w:t xml:space="preserve"> </w:t>
      </w:r>
      <w:r w:rsidR="00F555ED" w:rsidRPr="001D4653">
        <w:rPr>
          <w:rFonts w:ascii="Times New Roman" w:hAnsi="Times New Roman" w:cs="Times New Roman"/>
        </w:rPr>
        <w:t>colonies to forage on ‘clean’ flowers within a screen enclosure</w:t>
      </w:r>
      <w:r w:rsidR="00AC756E" w:rsidRPr="001D4653">
        <w:rPr>
          <w:rFonts w:ascii="Times New Roman" w:hAnsi="Times New Roman" w:cs="Times New Roman"/>
        </w:rPr>
        <w:t>.</w:t>
      </w:r>
      <w:r w:rsidR="00F555ED" w:rsidRPr="001D4653">
        <w:rPr>
          <w:rFonts w:ascii="Times New Roman" w:hAnsi="Times New Roman" w:cs="Times New Roman"/>
        </w:rPr>
        <w:t xml:space="preserve"> </w:t>
      </w:r>
      <w:r w:rsidR="00AC756E" w:rsidRPr="001D4653">
        <w:rPr>
          <w:rFonts w:ascii="Times New Roman" w:hAnsi="Times New Roman" w:cs="Times New Roman"/>
        </w:rPr>
        <w:t>F</w:t>
      </w:r>
      <w:r w:rsidR="00F555ED" w:rsidRPr="001D4653">
        <w:rPr>
          <w:rFonts w:ascii="Times New Roman" w:hAnsi="Times New Roman" w:cs="Times New Roman"/>
        </w:rPr>
        <w:t>lowers were collected and will be tested using RT-</w:t>
      </w:r>
      <w:proofErr w:type="spellStart"/>
      <w:r w:rsidR="00DE3D1F" w:rsidRPr="001D4653">
        <w:rPr>
          <w:rFonts w:ascii="Times New Roman" w:hAnsi="Times New Roman" w:cs="Times New Roman"/>
        </w:rPr>
        <w:t>q</w:t>
      </w:r>
      <w:r w:rsidR="00F555ED" w:rsidRPr="001D4653">
        <w:rPr>
          <w:rFonts w:ascii="Times New Roman" w:hAnsi="Times New Roman" w:cs="Times New Roman"/>
        </w:rPr>
        <w:t>PCR</w:t>
      </w:r>
      <w:proofErr w:type="spellEnd"/>
      <w:r w:rsidR="00F555ED" w:rsidRPr="001D4653">
        <w:rPr>
          <w:rFonts w:ascii="Times New Roman" w:hAnsi="Times New Roman" w:cs="Times New Roman"/>
        </w:rPr>
        <w:t>.  In future greenhouse experiments, I will</w:t>
      </w:r>
      <w:r w:rsidR="000102E9" w:rsidRPr="001D4653">
        <w:rPr>
          <w:rFonts w:ascii="Times New Roman" w:hAnsi="Times New Roman" w:cs="Times New Roman"/>
        </w:rPr>
        <w:t xml:space="preserve"> </w:t>
      </w:r>
      <w:r w:rsidR="00E44550" w:rsidRPr="001D4653">
        <w:rPr>
          <w:rFonts w:ascii="Times New Roman" w:hAnsi="Times New Roman" w:cs="Times New Roman"/>
        </w:rPr>
        <w:t>use multiple</w:t>
      </w:r>
      <w:r w:rsidR="00125DE9" w:rsidRPr="001D4653">
        <w:rPr>
          <w:rFonts w:ascii="Times New Roman" w:hAnsi="Times New Roman" w:cs="Times New Roman"/>
        </w:rPr>
        <w:t xml:space="preserve"> flowering plant</w:t>
      </w:r>
      <w:r w:rsidR="00F555ED" w:rsidRPr="001D4653">
        <w:rPr>
          <w:rFonts w:ascii="Times New Roman" w:hAnsi="Times New Roman" w:cs="Times New Roman"/>
        </w:rPr>
        <w:t xml:space="preserve"> </w:t>
      </w:r>
      <w:r w:rsidR="00E44550" w:rsidRPr="001D4653">
        <w:rPr>
          <w:rFonts w:ascii="Times New Roman" w:hAnsi="Times New Roman" w:cs="Times New Roman"/>
        </w:rPr>
        <w:t xml:space="preserve">species </w:t>
      </w:r>
      <w:r w:rsidR="00F555ED" w:rsidRPr="001D4653">
        <w:rPr>
          <w:rFonts w:ascii="Times New Roman" w:hAnsi="Times New Roman" w:cs="Times New Roman"/>
        </w:rPr>
        <w:t xml:space="preserve">to determine how plants </w:t>
      </w:r>
      <w:r w:rsidR="00C22540" w:rsidRPr="001D4653">
        <w:rPr>
          <w:rFonts w:ascii="Times New Roman" w:hAnsi="Times New Roman" w:cs="Times New Roman"/>
        </w:rPr>
        <w:t>act</w:t>
      </w:r>
      <w:r w:rsidR="00F555ED" w:rsidRPr="001D4653">
        <w:rPr>
          <w:rFonts w:ascii="Times New Roman" w:hAnsi="Times New Roman" w:cs="Times New Roman"/>
        </w:rPr>
        <w:t xml:space="preserve"> as viral reservoirs, and if certain plant or floral traits affect viral transmission. </w:t>
      </w:r>
      <w:r w:rsidR="00E44550" w:rsidRPr="001D4653">
        <w:rPr>
          <w:rFonts w:ascii="Times New Roman" w:hAnsi="Times New Roman" w:cs="Times New Roman"/>
        </w:rPr>
        <w:t>After exp</w:t>
      </w:r>
      <w:r w:rsidR="00C22540" w:rsidRPr="001D4653">
        <w:rPr>
          <w:rFonts w:ascii="Times New Roman" w:hAnsi="Times New Roman" w:cs="Times New Roman"/>
        </w:rPr>
        <w:t xml:space="preserve">osure to infected bees, </w:t>
      </w:r>
      <w:r w:rsidR="00D92812" w:rsidRPr="001D4653">
        <w:rPr>
          <w:rFonts w:ascii="Times New Roman" w:hAnsi="Times New Roman" w:cs="Times New Roman"/>
        </w:rPr>
        <w:t xml:space="preserve">I will test </w:t>
      </w:r>
      <w:r w:rsidR="00C22540" w:rsidRPr="001D4653">
        <w:rPr>
          <w:rFonts w:ascii="Times New Roman" w:hAnsi="Times New Roman" w:cs="Times New Roman"/>
        </w:rPr>
        <w:t xml:space="preserve">flowers, </w:t>
      </w:r>
      <w:r w:rsidR="00E44550" w:rsidRPr="001D4653">
        <w:rPr>
          <w:rFonts w:ascii="Times New Roman" w:hAnsi="Times New Roman" w:cs="Times New Roman"/>
        </w:rPr>
        <w:t xml:space="preserve">leaves and stems </w:t>
      </w:r>
      <w:r w:rsidR="00D92812" w:rsidRPr="001D4653">
        <w:rPr>
          <w:rFonts w:ascii="Times New Roman" w:hAnsi="Times New Roman" w:cs="Times New Roman"/>
        </w:rPr>
        <w:t xml:space="preserve">for </w:t>
      </w:r>
      <w:r w:rsidR="00FF684C" w:rsidRPr="001D4653">
        <w:rPr>
          <w:rFonts w:ascii="Times New Roman" w:hAnsi="Times New Roman" w:cs="Times New Roman"/>
        </w:rPr>
        <w:t xml:space="preserve">viruses to determine if viruses are persisting systemically within </w:t>
      </w:r>
      <w:r w:rsidR="00EF222D" w:rsidRPr="001D4653">
        <w:rPr>
          <w:rFonts w:ascii="Times New Roman" w:hAnsi="Times New Roman" w:cs="Times New Roman"/>
        </w:rPr>
        <w:t xml:space="preserve">the different </w:t>
      </w:r>
      <w:r w:rsidR="00FF684C" w:rsidRPr="001D4653">
        <w:rPr>
          <w:rFonts w:ascii="Times New Roman" w:hAnsi="Times New Roman" w:cs="Times New Roman"/>
        </w:rPr>
        <w:t>plant tissue.</w:t>
      </w:r>
    </w:p>
    <w:p w14:paraId="0424F952" w14:textId="6629CAE3" w:rsidR="00F243E5" w:rsidRDefault="00A42053" w:rsidP="00F243E5">
      <w:pPr>
        <w:widowControl w:val="0"/>
        <w:ind w:firstLine="270"/>
        <w:rPr>
          <w:rFonts w:ascii="Times New Roman" w:hAnsi="Times New Roman" w:cs="Times New Roman"/>
        </w:rPr>
      </w:pPr>
      <w:r w:rsidRPr="00A42053">
        <w:rPr>
          <w:rFonts w:ascii="Times New Roman" w:hAnsi="Times New Roman" w:cs="Times New Roman"/>
          <w:b/>
        </w:rPr>
        <w:t>Broader impacts.</w:t>
      </w:r>
      <w:r>
        <w:rPr>
          <w:rFonts w:ascii="Times New Roman" w:hAnsi="Times New Roman" w:cs="Times New Roman"/>
        </w:rPr>
        <w:t xml:space="preserve"> </w:t>
      </w:r>
      <w:r w:rsidR="00A85D23" w:rsidRPr="001D4653">
        <w:rPr>
          <w:rFonts w:ascii="Times New Roman" w:hAnsi="Times New Roman" w:cs="Times New Roman"/>
        </w:rPr>
        <w:t xml:space="preserve">In </w:t>
      </w:r>
      <w:r w:rsidR="00CD299E" w:rsidRPr="001D4653">
        <w:rPr>
          <w:rFonts w:ascii="Times New Roman" w:hAnsi="Times New Roman" w:cs="Times New Roman"/>
        </w:rPr>
        <w:t>discovering how non-crop flowers might</w:t>
      </w:r>
      <w:r w:rsidR="00CD34B5" w:rsidRPr="001D4653">
        <w:rPr>
          <w:rFonts w:ascii="Times New Roman" w:hAnsi="Times New Roman" w:cs="Times New Roman"/>
        </w:rPr>
        <w:t xml:space="preserve"> act as reservoirs for viruses, </w:t>
      </w:r>
      <w:r w:rsidR="00C22540" w:rsidRPr="001D4653">
        <w:rPr>
          <w:rFonts w:ascii="Times New Roman" w:hAnsi="Times New Roman" w:cs="Times New Roman"/>
        </w:rPr>
        <w:t xml:space="preserve">and </w:t>
      </w:r>
      <w:r w:rsidR="00CD34B5" w:rsidRPr="001D4653">
        <w:rPr>
          <w:rFonts w:ascii="Times New Roman" w:hAnsi="Times New Roman" w:cs="Times New Roman"/>
        </w:rPr>
        <w:t xml:space="preserve">how multiple insults affect bee behavior and colony health, my work will </w:t>
      </w:r>
      <w:r w:rsidR="00CD299E" w:rsidRPr="001D4653">
        <w:rPr>
          <w:rFonts w:ascii="Times New Roman" w:hAnsi="Times New Roman" w:cs="Times New Roman"/>
        </w:rPr>
        <w:t xml:space="preserve">lead </w:t>
      </w:r>
      <w:r w:rsidR="00CD34B5" w:rsidRPr="001D4653">
        <w:rPr>
          <w:rFonts w:ascii="Times New Roman" w:hAnsi="Times New Roman" w:cs="Times New Roman"/>
        </w:rPr>
        <w:t xml:space="preserve">directly </w:t>
      </w:r>
      <w:r w:rsidR="00CD299E" w:rsidRPr="001D4653">
        <w:rPr>
          <w:rFonts w:ascii="Times New Roman" w:hAnsi="Times New Roman" w:cs="Times New Roman"/>
        </w:rPr>
        <w:t xml:space="preserve">to management recommendations </w:t>
      </w:r>
      <w:r w:rsidR="00CD34B5" w:rsidRPr="001D4653">
        <w:rPr>
          <w:rFonts w:ascii="Times New Roman" w:hAnsi="Times New Roman" w:cs="Times New Roman"/>
        </w:rPr>
        <w:t xml:space="preserve">for farmers dependent on bees for the pollination of their crops. I have already reached out to a variety of constituencies: </w:t>
      </w:r>
      <w:r w:rsidR="00AA7481" w:rsidRPr="001D4653">
        <w:rPr>
          <w:rFonts w:ascii="Times New Roman" w:hAnsi="Times New Roman" w:cs="Times New Roman"/>
        </w:rPr>
        <w:t>I</w:t>
      </w:r>
      <w:r w:rsidR="00A85D23" w:rsidRPr="001D4653">
        <w:rPr>
          <w:rFonts w:ascii="Times New Roman" w:hAnsi="Times New Roman" w:cs="Times New Roman"/>
        </w:rPr>
        <w:t xml:space="preserve"> am working with the VT apiculturist</w:t>
      </w:r>
      <w:r w:rsidR="00AA7481" w:rsidRPr="001D4653">
        <w:rPr>
          <w:rFonts w:ascii="Times New Roman" w:hAnsi="Times New Roman" w:cs="Times New Roman"/>
        </w:rPr>
        <w:t xml:space="preserve"> to update the state’s database on managed </w:t>
      </w:r>
      <w:r w:rsidR="00CE254F" w:rsidRPr="001D4653">
        <w:rPr>
          <w:rFonts w:ascii="Times New Roman" w:hAnsi="Times New Roman" w:cs="Times New Roman"/>
        </w:rPr>
        <w:t>honey</w:t>
      </w:r>
      <w:r w:rsidR="00326129" w:rsidRPr="001D4653">
        <w:rPr>
          <w:rFonts w:ascii="Times New Roman" w:hAnsi="Times New Roman" w:cs="Times New Roman"/>
        </w:rPr>
        <w:t xml:space="preserve">bee </w:t>
      </w:r>
      <w:r w:rsidR="00AA7481" w:rsidRPr="001D4653">
        <w:rPr>
          <w:rFonts w:ascii="Times New Roman" w:hAnsi="Times New Roman" w:cs="Times New Roman"/>
        </w:rPr>
        <w:t xml:space="preserve">hives and am offering testing of hives for viruses through </w:t>
      </w:r>
      <w:r w:rsidR="0083502B" w:rsidRPr="001D4653">
        <w:rPr>
          <w:rFonts w:ascii="Times New Roman" w:hAnsi="Times New Roman" w:cs="Times New Roman"/>
        </w:rPr>
        <w:t>the VT beekeepers association</w:t>
      </w:r>
      <w:r w:rsidR="00AC756E" w:rsidRPr="001D4653">
        <w:rPr>
          <w:rFonts w:ascii="Times New Roman" w:hAnsi="Times New Roman" w:cs="Times New Roman"/>
        </w:rPr>
        <w:t xml:space="preserve">. </w:t>
      </w:r>
      <w:r w:rsidR="00C05511" w:rsidRPr="001D4653">
        <w:rPr>
          <w:rFonts w:ascii="Times New Roman" w:hAnsi="Times New Roman" w:cs="Times New Roman"/>
        </w:rPr>
        <w:t>I will hold workshops to spread awareness among beekeepers about pathogens and suggest practices that may lesso</w:t>
      </w:r>
      <w:r w:rsidR="00C22540" w:rsidRPr="001D4653">
        <w:rPr>
          <w:rFonts w:ascii="Times New Roman" w:hAnsi="Times New Roman" w:cs="Times New Roman"/>
        </w:rPr>
        <w:t>n pathogen spillover from honey</w:t>
      </w:r>
      <w:r w:rsidR="00C05511" w:rsidRPr="001D4653">
        <w:rPr>
          <w:rFonts w:ascii="Times New Roman" w:hAnsi="Times New Roman" w:cs="Times New Roman"/>
        </w:rPr>
        <w:t>bee</w:t>
      </w:r>
      <w:r w:rsidR="00C22540" w:rsidRPr="001D4653">
        <w:rPr>
          <w:rFonts w:ascii="Times New Roman" w:hAnsi="Times New Roman" w:cs="Times New Roman"/>
        </w:rPr>
        <w:t>s</w:t>
      </w:r>
      <w:r w:rsidR="00C05511" w:rsidRPr="001D4653">
        <w:rPr>
          <w:rFonts w:ascii="Times New Roman" w:hAnsi="Times New Roman" w:cs="Times New Roman"/>
        </w:rPr>
        <w:t xml:space="preserve"> to native bees</w:t>
      </w:r>
      <w:r w:rsidR="00CB203D" w:rsidRPr="001D4653">
        <w:rPr>
          <w:rFonts w:ascii="Times New Roman" w:hAnsi="Times New Roman" w:cs="Times New Roman"/>
        </w:rPr>
        <w:t xml:space="preserve">. </w:t>
      </w:r>
      <w:r w:rsidR="006B7484" w:rsidRPr="001D4653">
        <w:rPr>
          <w:rFonts w:ascii="Times New Roman" w:hAnsi="Times New Roman" w:cs="Times New Roman"/>
        </w:rPr>
        <w:t xml:space="preserve">Results will be published in scientific journals. </w:t>
      </w:r>
      <w:r w:rsidR="00264BA0" w:rsidRPr="001D4653">
        <w:rPr>
          <w:rFonts w:ascii="Times New Roman" w:hAnsi="Times New Roman" w:cs="Times New Roman"/>
        </w:rPr>
        <w:t xml:space="preserve">Lastly, </w:t>
      </w:r>
      <w:r w:rsidR="00C05511" w:rsidRPr="001D4653">
        <w:rPr>
          <w:rFonts w:ascii="Times New Roman" w:hAnsi="Times New Roman" w:cs="Times New Roman"/>
        </w:rPr>
        <w:t xml:space="preserve">I </w:t>
      </w:r>
      <w:r w:rsidR="00876369" w:rsidRPr="001D4653">
        <w:rPr>
          <w:rFonts w:ascii="Times New Roman" w:hAnsi="Times New Roman" w:cs="Times New Roman"/>
        </w:rPr>
        <w:t xml:space="preserve">will </w:t>
      </w:r>
      <w:r w:rsidR="005461E9" w:rsidRPr="001D4653">
        <w:rPr>
          <w:rFonts w:ascii="Times New Roman" w:hAnsi="Times New Roman" w:cs="Times New Roman"/>
        </w:rPr>
        <w:t xml:space="preserve">mentor </w:t>
      </w:r>
      <w:r w:rsidR="007302D3" w:rsidRPr="001D4653">
        <w:rPr>
          <w:rFonts w:ascii="Times New Roman" w:hAnsi="Times New Roman" w:cs="Times New Roman"/>
        </w:rPr>
        <w:t xml:space="preserve">at least </w:t>
      </w:r>
      <w:r w:rsidR="005461E9" w:rsidRPr="001D4653">
        <w:rPr>
          <w:rFonts w:ascii="Times New Roman" w:hAnsi="Times New Roman" w:cs="Times New Roman"/>
        </w:rPr>
        <w:t>two undergraduate assistants each summer and academic year</w:t>
      </w:r>
      <w:r w:rsidR="007302D3" w:rsidRPr="001D4653">
        <w:rPr>
          <w:rFonts w:ascii="Times New Roman" w:hAnsi="Times New Roman" w:cs="Times New Roman"/>
        </w:rPr>
        <w:t>, giving them opportunities to develop</w:t>
      </w:r>
      <w:r w:rsidR="005461E9" w:rsidRPr="001D4653">
        <w:rPr>
          <w:rFonts w:ascii="Times New Roman" w:hAnsi="Times New Roman" w:cs="Times New Roman"/>
        </w:rPr>
        <w:t xml:space="preserve"> independent research project</w:t>
      </w:r>
      <w:r w:rsidR="007302D3" w:rsidRPr="001D4653">
        <w:rPr>
          <w:rFonts w:ascii="Times New Roman" w:hAnsi="Times New Roman" w:cs="Times New Roman"/>
        </w:rPr>
        <w:t>s</w:t>
      </w:r>
      <w:r w:rsidR="005461E9" w:rsidRPr="001D4653">
        <w:rPr>
          <w:rFonts w:ascii="Times New Roman" w:hAnsi="Times New Roman" w:cs="Times New Roman"/>
        </w:rPr>
        <w:t xml:space="preserve"> in the field or in the laboratory. </w:t>
      </w:r>
    </w:p>
    <w:p w14:paraId="4F036F2F" w14:textId="77777777" w:rsidR="00AA624A" w:rsidRDefault="00AA624A" w:rsidP="0043648F">
      <w:pPr>
        <w:widowControl w:val="0"/>
        <w:spacing w:before="40"/>
        <w:rPr>
          <w:rFonts w:ascii="Times New Roman" w:hAnsi="Times New Roman" w:cs="Times New Roman"/>
          <w:b/>
          <w:sz w:val="20"/>
          <w:szCs w:val="20"/>
        </w:rPr>
      </w:pPr>
    </w:p>
    <w:p w14:paraId="78511B18" w14:textId="644C8226" w:rsidR="00BC244C" w:rsidRPr="00A42053" w:rsidRDefault="0043648F" w:rsidP="00A42053">
      <w:pPr>
        <w:widowControl w:val="0"/>
        <w:spacing w:before="40"/>
        <w:rPr>
          <w:rFonts w:ascii="Times New Roman" w:hAnsi="Times New Roman" w:cs="Times New Roman"/>
          <w:sz w:val="20"/>
          <w:szCs w:val="20"/>
        </w:rPr>
      </w:pPr>
      <w:r w:rsidRPr="001D4653">
        <w:rPr>
          <w:rFonts w:ascii="Times New Roman" w:hAnsi="Times New Roman" w:cs="Times New Roman"/>
          <w:b/>
          <w:sz w:val="20"/>
          <w:szCs w:val="20"/>
        </w:rPr>
        <w:t>1)</w:t>
      </w:r>
      <w:r w:rsidRPr="001D4653">
        <w:rPr>
          <w:rFonts w:ascii="Times New Roman" w:hAnsi="Times New Roman" w:cs="Times New Roman"/>
          <w:sz w:val="20"/>
          <w:szCs w:val="20"/>
        </w:rPr>
        <w:t xml:space="preserve"> The White House, Office of the Press Secretary (2014). Presidential Memorandum—Creating a federal strategy to promote the health of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>honey bees</w:t>
      </w:r>
      <w:proofErr w:type="gramEnd"/>
      <w:r w:rsidRPr="001D4653">
        <w:rPr>
          <w:rFonts w:ascii="Times New Roman" w:hAnsi="Times New Roman" w:cs="Times New Roman"/>
          <w:sz w:val="20"/>
          <w:szCs w:val="20"/>
        </w:rPr>
        <w:t xml:space="preserve"> and other pollinators. </w:t>
      </w:r>
      <w:r w:rsidRPr="001D4653">
        <w:rPr>
          <w:rFonts w:ascii="Times New Roman" w:hAnsi="Times New Roman" w:cs="Times New Roman"/>
          <w:b/>
          <w:sz w:val="20"/>
          <w:szCs w:val="20"/>
        </w:rPr>
        <w:t>2)</w:t>
      </w:r>
      <w:r w:rsidRPr="001D4653">
        <w:rPr>
          <w:rFonts w:ascii="Times New Roman" w:hAnsi="Times New Roman" w:cs="Times New Roman"/>
          <w:sz w:val="20"/>
          <w:szCs w:val="20"/>
        </w:rPr>
        <w:t xml:space="preserve"> Singh, R </w:t>
      </w:r>
      <w:r w:rsidRPr="001D4653">
        <w:rPr>
          <w:rFonts w:ascii="Times New Roman" w:hAnsi="Times New Roman" w:cs="Times New Roman"/>
          <w:i/>
          <w:sz w:val="20"/>
          <w:szCs w:val="20"/>
        </w:rPr>
        <w:t>et al.</w:t>
      </w:r>
      <w:r w:rsidRPr="001D4653">
        <w:rPr>
          <w:rFonts w:ascii="Times New Roman" w:hAnsi="Times New Roman" w:cs="Times New Roman"/>
          <w:sz w:val="20"/>
          <w:szCs w:val="20"/>
        </w:rPr>
        <w:t xml:space="preserve"> 2010. RNA viruses in hymenopteran pollinators: evidence of inter-taxa virus transmission via pollen and potential impact on non-</w:t>
      </w:r>
      <w:proofErr w:type="spellStart"/>
      <w:r w:rsidRPr="001D4653">
        <w:rPr>
          <w:rFonts w:ascii="Times New Roman" w:hAnsi="Times New Roman" w:cs="Times New Roman"/>
          <w:sz w:val="20"/>
          <w:szCs w:val="20"/>
        </w:rPr>
        <w:t>apis</w:t>
      </w:r>
      <w:proofErr w:type="spellEnd"/>
      <w:r w:rsidRPr="001D4653">
        <w:rPr>
          <w:rFonts w:ascii="Times New Roman" w:hAnsi="Times New Roman" w:cs="Times New Roman"/>
          <w:sz w:val="20"/>
          <w:szCs w:val="20"/>
        </w:rPr>
        <w:t xml:space="preserve"> hymenopteran species. </w:t>
      </w:r>
      <w:proofErr w:type="spellStart"/>
      <w:r w:rsidRPr="001D4653">
        <w:rPr>
          <w:rFonts w:ascii="Times New Roman" w:hAnsi="Times New Roman" w:cs="Times New Roman"/>
          <w:i/>
          <w:sz w:val="20"/>
          <w:szCs w:val="20"/>
        </w:rPr>
        <w:t>PlosOne</w:t>
      </w:r>
      <w:proofErr w:type="spellEnd"/>
      <w:r w:rsidRPr="001D4653">
        <w:rPr>
          <w:rFonts w:ascii="Times New Roman" w:hAnsi="Times New Roman" w:cs="Times New Roman"/>
          <w:i/>
          <w:sz w:val="20"/>
          <w:szCs w:val="20"/>
        </w:rPr>
        <w:t>.</w:t>
      </w:r>
      <w:r w:rsidRPr="001D465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>5 (12).</w:t>
      </w:r>
      <w:proofErr w:type="gramEnd"/>
      <w:r w:rsidRPr="001D4653">
        <w:rPr>
          <w:rFonts w:ascii="Times New Roman" w:hAnsi="Times New Roman" w:cs="Times New Roman"/>
          <w:sz w:val="20"/>
          <w:szCs w:val="20"/>
        </w:rPr>
        <w:t xml:space="preserve"> </w:t>
      </w:r>
      <w:r w:rsidRPr="001D4653">
        <w:rPr>
          <w:rFonts w:ascii="Times New Roman" w:hAnsi="Times New Roman" w:cs="Times New Roman"/>
          <w:b/>
          <w:sz w:val="20"/>
          <w:szCs w:val="20"/>
        </w:rPr>
        <w:t>3)</w:t>
      </w:r>
      <w:r w:rsidRPr="001D4653">
        <w:rPr>
          <w:rFonts w:ascii="Times New Roman" w:hAnsi="Times New Roman" w:cs="Times New Roman"/>
          <w:sz w:val="20"/>
          <w:szCs w:val="20"/>
        </w:rPr>
        <w:t xml:space="preserve"> González-Varo, JP et al. 2013.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>Combined effects of global change pressures on animal-mediated pollination.</w:t>
      </w:r>
      <w:proofErr w:type="gramEnd"/>
      <w:r w:rsidRPr="001D4653">
        <w:rPr>
          <w:rFonts w:ascii="Times New Roman" w:hAnsi="Times New Roman" w:cs="Times New Roman"/>
          <w:sz w:val="20"/>
          <w:szCs w:val="20"/>
        </w:rPr>
        <w:t xml:space="preserve"> </w:t>
      </w:r>
      <w:r w:rsidRPr="001D4653">
        <w:rPr>
          <w:rFonts w:ascii="Times New Roman" w:hAnsi="Times New Roman" w:cs="Times New Roman"/>
          <w:i/>
          <w:sz w:val="20"/>
          <w:szCs w:val="20"/>
        </w:rPr>
        <w:t>TREE</w:t>
      </w:r>
      <w:r w:rsidRPr="001D4653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>28, 524-530.</w:t>
      </w:r>
      <w:proofErr w:type="gramEnd"/>
      <w:r w:rsidRPr="001D4653">
        <w:rPr>
          <w:rFonts w:ascii="Times New Roman" w:hAnsi="Times New Roman" w:cs="Times New Roman"/>
          <w:sz w:val="20"/>
          <w:szCs w:val="20"/>
        </w:rPr>
        <w:t xml:space="preserve"> </w:t>
      </w:r>
      <w:r w:rsidRPr="001D4653">
        <w:rPr>
          <w:rFonts w:ascii="Times New Roman" w:hAnsi="Times New Roman" w:cs="Times New Roman"/>
          <w:b/>
          <w:sz w:val="20"/>
          <w:szCs w:val="20"/>
        </w:rPr>
        <w:t>4)</w:t>
      </w:r>
      <w:r w:rsidRPr="001D4653">
        <w:rPr>
          <w:rFonts w:ascii="Times New Roman" w:hAnsi="Times New Roman" w:cs="Times New Roman"/>
          <w:sz w:val="20"/>
          <w:szCs w:val="20"/>
        </w:rPr>
        <w:t xml:space="preserve"> Potts, SG </w:t>
      </w:r>
      <w:r w:rsidRPr="001D4653">
        <w:rPr>
          <w:rFonts w:ascii="Times New Roman" w:hAnsi="Times New Roman" w:cs="Times New Roman"/>
          <w:i/>
          <w:sz w:val="20"/>
          <w:szCs w:val="20"/>
        </w:rPr>
        <w:t>et al.</w:t>
      </w:r>
      <w:r w:rsidRPr="001D4653">
        <w:rPr>
          <w:rFonts w:ascii="Times New Roman" w:hAnsi="Times New Roman" w:cs="Times New Roman"/>
          <w:sz w:val="20"/>
          <w:szCs w:val="20"/>
        </w:rPr>
        <w:t xml:space="preserve"> 2010. Global pollinator declines: trends, impacts and drivers. </w:t>
      </w:r>
      <w:r w:rsidRPr="001D4653">
        <w:rPr>
          <w:rFonts w:ascii="Times New Roman" w:hAnsi="Times New Roman" w:cs="Times New Roman"/>
          <w:i/>
          <w:sz w:val="20"/>
          <w:szCs w:val="20"/>
        </w:rPr>
        <w:t xml:space="preserve">TREE.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>25, 345-353.</w:t>
      </w:r>
      <w:proofErr w:type="gramEnd"/>
      <w:r w:rsidRPr="001D4653">
        <w:rPr>
          <w:rFonts w:ascii="Times New Roman" w:hAnsi="Times New Roman" w:cs="Times New Roman"/>
          <w:sz w:val="20"/>
          <w:szCs w:val="20"/>
        </w:rPr>
        <w:t xml:space="preserve"> </w:t>
      </w:r>
      <w:r w:rsidRPr="001D4653">
        <w:rPr>
          <w:rFonts w:ascii="Times New Roman" w:hAnsi="Times New Roman" w:cs="Times New Roman"/>
          <w:b/>
          <w:sz w:val="20"/>
          <w:szCs w:val="20"/>
        </w:rPr>
        <w:t>5)</w:t>
      </w:r>
      <w:r w:rsidRPr="001D4653">
        <w:rPr>
          <w:rFonts w:ascii="Times New Roman" w:hAnsi="Times New Roman" w:cs="Times New Roman"/>
          <w:sz w:val="20"/>
          <w:szCs w:val="20"/>
        </w:rPr>
        <w:t xml:space="preserve"> Williams, NM </w:t>
      </w:r>
      <w:r w:rsidRPr="001D4653">
        <w:rPr>
          <w:rFonts w:ascii="Times New Roman" w:hAnsi="Times New Roman" w:cs="Times New Roman"/>
          <w:i/>
          <w:sz w:val="20"/>
          <w:szCs w:val="20"/>
        </w:rPr>
        <w:t xml:space="preserve">et al. </w:t>
      </w:r>
      <w:r w:rsidRPr="001D4653">
        <w:rPr>
          <w:rFonts w:ascii="Times New Roman" w:hAnsi="Times New Roman" w:cs="Times New Roman"/>
          <w:sz w:val="20"/>
          <w:szCs w:val="20"/>
        </w:rPr>
        <w:t xml:space="preserve">2010. Ecological and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>life-history</w:t>
      </w:r>
      <w:proofErr w:type="gramEnd"/>
      <w:r w:rsidRPr="001D4653">
        <w:rPr>
          <w:rFonts w:ascii="Times New Roman" w:hAnsi="Times New Roman" w:cs="Times New Roman"/>
          <w:sz w:val="20"/>
          <w:szCs w:val="20"/>
        </w:rPr>
        <w:t xml:space="preserve"> traits predict bee species responses to environmental disturbances. </w:t>
      </w:r>
      <w:r w:rsidRPr="001D4653">
        <w:rPr>
          <w:rFonts w:ascii="Times New Roman" w:hAnsi="Times New Roman" w:cs="Times New Roman"/>
          <w:i/>
          <w:sz w:val="20"/>
          <w:szCs w:val="20"/>
        </w:rPr>
        <w:t>Biol. Con</w:t>
      </w:r>
      <w:r w:rsidRPr="001D4653">
        <w:rPr>
          <w:rFonts w:ascii="Times New Roman" w:hAnsi="Times New Roman" w:cs="Times New Roman"/>
          <w:sz w:val="20"/>
          <w:szCs w:val="20"/>
        </w:rPr>
        <w:t xml:space="preserve">. 143, 2280-2291. </w:t>
      </w:r>
      <w:r w:rsidRPr="001D4653">
        <w:rPr>
          <w:rFonts w:ascii="Times New Roman" w:hAnsi="Times New Roman" w:cs="Times New Roman"/>
          <w:b/>
          <w:sz w:val="20"/>
          <w:szCs w:val="20"/>
        </w:rPr>
        <w:t xml:space="preserve">6) </w:t>
      </w:r>
      <w:proofErr w:type="spellStart"/>
      <w:r w:rsidRPr="001D4653">
        <w:rPr>
          <w:rFonts w:ascii="Times New Roman" w:hAnsi="Times New Roman" w:cs="Times New Roman"/>
          <w:sz w:val="20"/>
          <w:szCs w:val="20"/>
        </w:rPr>
        <w:t>Fürst</w:t>
      </w:r>
      <w:proofErr w:type="spellEnd"/>
      <w:r w:rsidRPr="001D4653">
        <w:rPr>
          <w:rFonts w:ascii="Times New Roman" w:hAnsi="Times New Roman" w:cs="Times New Roman"/>
          <w:sz w:val="20"/>
          <w:szCs w:val="20"/>
        </w:rPr>
        <w:t xml:space="preserve">, M </w:t>
      </w:r>
      <w:r w:rsidRPr="001D4653">
        <w:rPr>
          <w:rFonts w:ascii="Times New Roman" w:hAnsi="Times New Roman" w:cs="Times New Roman"/>
          <w:i/>
          <w:sz w:val="20"/>
          <w:szCs w:val="20"/>
        </w:rPr>
        <w:t>et al.</w:t>
      </w:r>
      <w:r w:rsidRPr="001D4653">
        <w:rPr>
          <w:rFonts w:ascii="Times New Roman" w:hAnsi="Times New Roman" w:cs="Times New Roman"/>
          <w:sz w:val="20"/>
          <w:szCs w:val="20"/>
        </w:rPr>
        <w:t xml:space="preserve"> 2014.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 xml:space="preserve">Disease associations between honeybees and bumblebees as a threat to wild pollinators </w:t>
      </w:r>
      <w:r w:rsidRPr="001D4653">
        <w:rPr>
          <w:rFonts w:ascii="Times New Roman" w:hAnsi="Times New Roman" w:cs="Times New Roman"/>
          <w:i/>
          <w:sz w:val="20"/>
          <w:szCs w:val="20"/>
        </w:rPr>
        <w:t>Nature</w:t>
      </w:r>
      <w:r w:rsidRPr="001D4653">
        <w:rPr>
          <w:rFonts w:ascii="Times New Roman" w:hAnsi="Times New Roman" w:cs="Times New Roman"/>
          <w:sz w:val="20"/>
          <w:szCs w:val="20"/>
        </w:rPr>
        <w:t xml:space="preserve"> 506, 364-373.</w:t>
      </w:r>
      <w:proofErr w:type="gramEnd"/>
      <w:r w:rsidRPr="001D4653">
        <w:rPr>
          <w:rFonts w:ascii="Times New Roman" w:hAnsi="Times New Roman" w:cs="Times New Roman"/>
          <w:b/>
          <w:sz w:val="20"/>
          <w:szCs w:val="20"/>
        </w:rPr>
        <w:t xml:space="preserve"> 7)</w:t>
      </w:r>
      <w:r w:rsidRPr="001D465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1D4653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Li J. </w:t>
      </w:r>
      <w:r w:rsidRPr="001D4653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>et al.</w:t>
      </w:r>
      <w:r w:rsidRPr="001D4653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2013. </w:t>
      </w:r>
      <w:proofErr w:type="gramStart"/>
      <w:r w:rsidRPr="001D4653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Systemic spread and propagation of a plant-pathogenic virus in European honeybees, </w:t>
      </w:r>
      <w:proofErr w:type="spellStart"/>
      <w:r w:rsidRPr="001D4653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>Apis</w:t>
      </w:r>
      <w:proofErr w:type="spellEnd"/>
      <w:r w:rsidRPr="001D4653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D4653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>mellifera</w:t>
      </w:r>
      <w:proofErr w:type="spellEnd"/>
      <w:r w:rsidRPr="001D4653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proofErr w:type="spellStart"/>
      <w:r w:rsidRPr="001D465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mBio</w:t>
      </w:r>
      <w:proofErr w:type="spellEnd"/>
      <w:r w:rsidRPr="001D465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bdr w:val="none" w:sz="0" w:space="0" w:color="auto" w:frame="1"/>
          <w:shd w:val="clear" w:color="auto" w:fill="FFFFFF"/>
        </w:rPr>
        <w:t>, 5</w:t>
      </w:r>
      <w:r w:rsidRPr="001D4653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e00898-13.</w:t>
      </w:r>
      <w:proofErr w:type="gramEnd"/>
      <w:r w:rsidRPr="001D465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1D4653">
        <w:rPr>
          <w:rFonts w:ascii="Times New Roman" w:hAnsi="Times New Roman" w:cs="Times New Roman"/>
          <w:b/>
          <w:sz w:val="20"/>
          <w:szCs w:val="20"/>
        </w:rPr>
        <w:t>8)</w:t>
      </w:r>
      <w:r w:rsidRPr="001D465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Chen Y. </w:t>
      </w:r>
      <w:r w:rsidRPr="001D4653">
        <w:rPr>
          <w:rFonts w:ascii="Times New Roman" w:eastAsia="Times New Roman" w:hAnsi="Times New Roman" w:cs="Times New Roman"/>
          <w:i/>
          <w:color w:val="333333"/>
          <w:sz w:val="20"/>
          <w:szCs w:val="20"/>
          <w:shd w:val="clear" w:color="auto" w:fill="FFFFFF"/>
        </w:rPr>
        <w:t>et al.</w:t>
      </w:r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2005.</w:t>
      </w:r>
      <w:proofErr w:type="gramEnd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Quantitative real-time reverse transcription-PCR analysis of deformed wing virus infection in the honeybee (</w:t>
      </w:r>
      <w:proofErr w:type="spellStart"/>
      <w:r w:rsidRPr="001D4653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Apis</w:t>
      </w:r>
      <w:proofErr w:type="spellEnd"/>
      <w:r w:rsidRPr="001D4653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D4653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mellifera</w:t>
      </w:r>
      <w:proofErr w:type="spellEnd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L.), Appl. Environ.</w:t>
      </w:r>
      <w:proofErr w:type="gramEnd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Microbiol</w:t>
      </w:r>
      <w:proofErr w:type="spellEnd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71, 436–441.</w:t>
      </w:r>
      <w:proofErr w:type="gramEnd"/>
      <w:r w:rsidRPr="001D465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1D4653">
        <w:rPr>
          <w:rFonts w:ascii="Times New Roman" w:hAnsi="Times New Roman" w:cs="Times New Roman"/>
          <w:b/>
          <w:sz w:val="20"/>
          <w:szCs w:val="20"/>
        </w:rPr>
        <w:t>9)</w:t>
      </w:r>
      <w:r w:rsidRPr="001D4653">
        <w:rPr>
          <w:rFonts w:ascii="Times New Roman" w:hAnsi="Times New Roman" w:cs="Times New Roman"/>
          <w:sz w:val="20"/>
          <w:szCs w:val="20"/>
        </w:rPr>
        <w:t xml:space="preserve"> Hopwood </w:t>
      </w:r>
      <w:r w:rsidRPr="001D4653">
        <w:rPr>
          <w:rFonts w:ascii="Times New Roman" w:hAnsi="Times New Roman" w:cs="Times New Roman"/>
          <w:i/>
          <w:sz w:val="20"/>
          <w:szCs w:val="20"/>
        </w:rPr>
        <w:t>et al.</w:t>
      </w:r>
      <w:r w:rsidRPr="001D4653">
        <w:rPr>
          <w:rFonts w:ascii="Times New Roman" w:hAnsi="Times New Roman" w:cs="Times New Roman"/>
          <w:sz w:val="20"/>
          <w:szCs w:val="20"/>
        </w:rPr>
        <w:t xml:space="preserve"> 2012. Are </w:t>
      </w:r>
      <w:proofErr w:type="spellStart"/>
      <w:r w:rsidRPr="001D4653">
        <w:rPr>
          <w:rFonts w:ascii="Times New Roman" w:hAnsi="Times New Roman" w:cs="Times New Roman"/>
          <w:sz w:val="20"/>
          <w:szCs w:val="20"/>
        </w:rPr>
        <w:t>Neonicotinoids</w:t>
      </w:r>
      <w:proofErr w:type="spellEnd"/>
      <w:r w:rsidRPr="001D4653">
        <w:rPr>
          <w:rFonts w:ascii="Times New Roman" w:hAnsi="Times New Roman" w:cs="Times New Roman"/>
          <w:sz w:val="20"/>
          <w:szCs w:val="20"/>
        </w:rPr>
        <w:t xml:space="preserve"> killing bees? </w:t>
      </w:r>
      <w:proofErr w:type="gramStart"/>
      <w:r w:rsidRPr="001D4653">
        <w:rPr>
          <w:rFonts w:ascii="Times New Roman" w:hAnsi="Times New Roman" w:cs="Times New Roman"/>
          <w:sz w:val="20"/>
          <w:szCs w:val="20"/>
        </w:rPr>
        <w:t xml:space="preserve">A review of research into the effects of </w:t>
      </w:r>
      <w:proofErr w:type="spellStart"/>
      <w:r w:rsidRPr="001D4653">
        <w:rPr>
          <w:rFonts w:ascii="Times New Roman" w:hAnsi="Times New Roman" w:cs="Times New Roman"/>
          <w:sz w:val="20"/>
          <w:szCs w:val="20"/>
        </w:rPr>
        <w:t>neonicotinoid</w:t>
      </w:r>
      <w:proofErr w:type="spellEnd"/>
      <w:r w:rsidRPr="001D4653">
        <w:rPr>
          <w:rFonts w:ascii="Times New Roman" w:hAnsi="Times New Roman" w:cs="Times New Roman"/>
          <w:sz w:val="20"/>
          <w:szCs w:val="20"/>
        </w:rPr>
        <w:t xml:space="preserve"> insecticides on bees, with recommendations for action.</w:t>
      </w:r>
      <w:proofErr w:type="gramEnd"/>
      <w:r w:rsidRPr="001D4653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1D4653">
        <w:rPr>
          <w:rFonts w:ascii="Times New Roman" w:hAnsi="Times New Roman" w:cs="Times New Roman"/>
          <w:sz w:val="20"/>
          <w:szCs w:val="20"/>
        </w:rPr>
        <w:t>Xerces</w:t>
      </w:r>
      <w:proofErr w:type="spellEnd"/>
      <w:r w:rsidRPr="001D4653">
        <w:rPr>
          <w:rFonts w:ascii="Times New Roman" w:hAnsi="Times New Roman" w:cs="Times New Roman"/>
          <w:sz w:val="20"/>
          <w:szCs w:val="20"/>
        </w:rPr>
        <w:t xml:space="preserve"> Society for Conservation.</w:t>
      </w:r>
    </w:p>
    <w:sectPr w:rsidR="00BC244C" w:rsidRPr="00A42053" w:rsidSect="00701A94">
      <w:headerReference w:type="even" r:id="rId9"/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C789A" w14:textId="77777777" w:rsidR="00A26AB3" w:rsidRDefault="00A26AB3">
      <w:r>
        <w:separator/>
      </w:r>
    </w:p>
  </w:endnote>
  <w:endnote w:type="continuationSeparator" w:id="0">
    <w:p w14:paraId="6C367588" w14:textId="77777777" w:rsidR="00A26AB3" w:rsidRDefault="00A2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46AF5" w14:textId="77777777" w:rsidR="00A26AB3" w:rsidRDefault="00A26AB3">
      <w:r>
        <w:separator/>
      </w:r>
    </w:p>
  </w:footnote>
  <w:footnote w:type="continuationSeparator" w:id="0">
    <w:p w14:paraId="0BD67AEC" w14:textId="77777777" w:rsidR="00A26AB3" w:rsidRDefault="00A26A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C53A9" w14:textId="77777777" w:rsidR="00A26AB3" w:rsidRDefault="00A26AB3" w:rsidP="009910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25B5B" w14:textId="77777777" w:rsidR="00A26AB3" w:rsidRDefault="00A26AB3" w:rsidP="000D6AA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CEF0A" w14:textId="77777777" w:rsidR="00A26AB3" w:rsidRDefault="00A26AB3" w:rsidP="000D6AAE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D44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81604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35888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A269E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356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C02E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590C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41E3B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050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92EDA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B2A5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E070B710"/>
    <w:lvl w:ilvl="0" w:tplc="5148A904">
      <w:numFmt w:val="none"/>
      <w:lvlText w:val=""/>
      <w:lvlJc w:val="left"/>
      <w:pPr>
        <w:tabs>
          <w:tab w:val="num" w:pos="360"/>
        </w:tabs>
      </w:pPr>
    </w:lvl>
    <w:lvl w:ilvl="1" w:tplc="9CB2C8D4">
      <w:numFmt w:val="decimal"/>
      <w:lvlText w:val=""/>
      <w:lvlJc w:val="left"/>
    </w:lvl>
    <w:lvl w:ilvl="2" w:tplc="1930B4E4">
      <w:numFmt w:val="decimal"/>
      <w:lvlText w:val=""/>
      <w:lvlJc w:val="left"/>
    </w:lvl>
    <w:lvl w:ilvl="3" w:tplc="084817B4">
      <w:numFmt w:val="decimal"/>
      <w:lvlText w:val=""/>
      <w:lvlJc w:val="left"/>
    </w:lvl>
    <w:lvl w:ilvl="4" w:tplc="D66CAE32">
      <w:numFmt w:val="decimal"/>
      <w:lvlText w:val=""/>
      <w:lvlJc w:val="left"/>
    </w:lvl>
    <w:lvl w:ilvl="5" w:tplc="6074B0EE">
      <w:numFmt w:val="decimal"/>
      <w:lvlText w:val=""/>
      <w:lvlJc w:val="left"/>
    </w:lvl>
    <w:lvl w:ilvl="6" w:tplc="1BC80EEC">
      <w:numFmt w:val="decimal"/>
      <w:lvlText w:val=""/>
      <w:lvlJc w:val="left"/>
    </w:lvl>
    <w:lvl w:ilvl="7" w:tplc="D762700E">
      <w:numFmt w:val="decimal"/>
      <w:lvlText w:val=""/>
      <w:lvlJc w:val="left"/>
    </w:lvl>
    <w:lvl w:ilvl="8" w:tplc="29C84714">
      <w:numFmt w:val="decimal"/>
      <w:lvlText w:val=""/>
      <w:lvlJc w:val="left"/>
    </w:lvl>
  </w:abstractNum>
  <w:abstractNum w:abstractNumId="12">
    <w:nsid w:val="45005561"/>
    <w:multiLevelType w:val="hybridMultilevel"/>
    <w:tmpl w:val="53CE7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F8"/>
    <w:rsid w:val="00005291"/>
    <w:rsid w:val="000056B5"/>
    <w:rsid w:val="000102E9"/>
    <w:rsid w:val="000149BE"/>
    <w:rsid w:val="000152AC"/>
    <w:rsid w:val="0001799C"/>
    <w:rsid w:val="000245C1"/>
    <w:rsid w:val="00026AA7"/>
    <w:rsid w:val="00027B5E"/>
    <w:rsid w:val="00027C07"/>
    <w:rsid w:val="00043FF4"/>
    <w:rsid w:val="000564A3"/>
    <w:rsid w:val="00064F71"/>
    <w:rsid w:val="00071DA8"/>
    <w:rsid w:val="00090731"/>
    <w:rsid w:val="00097283"/>
    <w:rsid w:val="000975BC"/>
    <w:rsid w:val="000975EB"/>
    <w:rsid w:val="000B3C1B"/>
    <w:rsid w:val="000B6B7B"/>
    <w:rsid w:val="000C3C35"/>
    <w:rsid w:val="000D6AAE"/>
    <w:rsid w:val="000D76C8"/>
    <w:rsid w:val="000E59ED"/>
    <w:rsid w:val="000F76A4"/>
    <w:rsid w:val="0010020B"/>
    <w:rsid w:val="0010238E"/>
    <w:rsid w:val="0010597A"/>
    <w:rsid w:val="00106289"/>
    <w:rsid w:val="00106AF4"/>
    <w:rsid w:val="00111B1B"/>
    <w:rsid w:val="001120E3"/>
    <w:rsid w:val="001178A1"/>
    <w:rsid w:val="001179E4"/>
    <w:rsid w:val="00117E46"/>
    <w:rsid w:val="00125DE9"/>
    <w:rsid w:val="001279D7"/>
    <w:rsid w:val="00144399"/>
    <w:rsid w:val="00144766"/>
    <w:rsid w:val="001531FA"/>
    <w:rsid w:val="0015484B"/>
    <w:rsid w:val="0015678D"/>
    <w:rsid w:val="00167B2C"/>
    <w:rsid w:val="00175CEF"/>
    <w:rsid w:val="00190144"/>
    <w:rsid w:val="001A0F9F"/>
    <w:rsid w:val="001B5097"/>
    <w:rsid w:val="001B5EA8"/>
    <w:rsid w:val="001C0C49"/>
    <w:rsid w:val="001C604F"/>
    <w:rsid w:val="001D4653"/>
    <w:rsid w:val="001D52B4"/>
    <w:rsid w:val="001E4AB7"/>
    <w:rsid w:val="001E5017"/>
    <w:rsid w:val="00200415"/>
    <w:rsid w:val="00206305"/>
    <w:rsid w:val="00211903"/>
    <w:rsid w:val="0021259B"/>
    <w:rsid w:val="002222FF"/>
    <w:rsid w:val="00224B4E"/>
    <w:rsid w:val="0023381E"/>
    <w:rsid w:val="00237103"/>
    <w:rsid w:val="00246F4D"/>
    <w:rsid w:val="0025593B"/>
    <w:rsid w:val="00260819"/>
    <w:rsid w:val="00264BA0"/>
    <w:rsid w:val="00273A73"/>
    <w:rsid w:val="00291B12"/>
    <w:rsid w:val="00294D6D"/>
    <w:rsid w:val="00294D7B"/>
    <w:rsid w:val="00297CA5"/>
    <w:rsid w:val="002A4D4E"/>
    <w:rsid w:val="002B1BCB"/>
    <w:rsid w:val="002B3824"/>
    <w:rsid w:val="002B70B4"/>
    <w:rsid w:val="002C19D3"/>
    <w:rsid w:val="002C43D7"/>
    <w:rsid w:val="002C6C40"/>
    <w:rsid w:val="002D7842"/>
    <w:rsid w:val="002E2744"/>
    <w:rsid w:val="002E5DC5"/>
    <w:rsid w:val="0030514E"/>
    <w:rsid w:val="003069DC"/>
    <w:rsid w:val="00312B66"/>
    <w:rsid w:val="00313BCA"/>
    <w:rsid w:val="003157CD"/>
    <w:rsid w:val="00315FF6"/>
    <w:rsid w:val="0031628A"/>
    <w:rsid w:val="00320AAE"/>
    <w:rsid w:val="00324433"/>
    <w:rsid w:val="00324AB2"/>
    <w:rsid w:val="00326129"/>
    <w:rsid w:val="00332469"/>
    <w:rsid w:val="00335BD8"/>
    <w:rsid w:val="00350402"/>
    <w:rsid w:val="00351106"/>
    <w:rsid w:val="003531DA"/>
    <w:rsid w:val="00356D68"/>
    <w:rsid w:val="00360362"/>
    <w:rsid w:val="00361AD5"/>
    <w:rsid w:val="00363EC2"/>
    <w:rsid w:val="00366961"/>
    <w:rsid w:val="00375375"/>
    <w:rsid w:val="00380D36"/>
    <w:rsid w:val="00384DC4"/>
    <w:rsid w:val="00390E1A"/>
    <w:rsid w:val="00391CAF"/>
    <w:rsid w:val="0039345F"/>
    <w:rsid w:val="0039406C"/>
    <w:rsid w:val="00396506"/>
    <w:rsid w:val="003A2770"/>
    <w:rsid w:val="003A5131"/>
    <w:rsid w:val="003B181D"/>
    <w:rsid w:val="003B772F"/>
    <w:rsid w:val="003C05A3"/>
    <w:rsid w:val="003C1D34"/>
    <w:rsid w:val="003C5C01"/>
    <w:rsid w:val="003C7B1A"/>
    <w:rsid w:val="003D564E"/>
    <w:rsid w:val="003D7ADE"/>
    <w:rsid w:val="003E75CB"/>
    <w:rsid w:val="003F0875"/>
    <w:rsid w:val="003F4928"/>
    <w:rsid w:val="003F6DBF"/>
    <w:rsid w:val="003F6ECD"/>
    <w:rsid w:val="004063B6"/>
    <w:rsid w:val="00412765"/>
    <w:rsid w:val="00420C1A"/>
    <w:rsid w:val="004226DC"/>
    <w:rsid w:val="004228C0"/>
    <w:rsid w:val="00427EC5"/>
    <w:rsid w:val="0043001A"/>
    <w:rsid w:val="0043648F"/>
    <w:rsid w:val="00446603"/>
    <w:rsid w:val="00450C87"/>
    <w:rsid w:val="0046642F"/>
    <w:rsid w:val="004814AE"/>
    <w:rsid w:val="004A33B1"/>
    <w:rsid w:val="004A5955"/>
    <w:rsid w:val="004A7239"/>
    <w:rsid w:val="004B4BB0"/>
    <w:rsid w:val="004B51FB"/>
    <w:rsid w:val="004C25BA"/>
    <w:rsid w:val="004C393F"/>
    <w:rsid w:val="004D76D1"/>
    <w:rsid w:val="004E1DBF"/>
    <w:rsid w:val="005069AD"/>
    <w:rsid w:val="00511F6A"/>
    <w:rsid w:val="00523D8B"/>
    <w:rsid w:val="0052414D"/>
    <w:rsid w:val="00525F2F"/>
    <w:rsid w:val="00533C52"/>
    <w:rsid w:val="00534887"/>
    <w:rsid w:val="005359BC"/>
    <w:rsid w:val="005445A4"/>
    <w:rsid w:val="005461E9"/>
    <w:rsid w:val="005545C2"/>
    <w:rsid w:val="00555F07"/>
    <w:rsid w:val="00560224"/>
    <w:rsid w:val="005636A7"/>
    <w:rsid w:val="005675F2"/>
    <w:rsid w:val="005717F1"/>
    <w:rsid w:val="00582187"/>
    <w:rsid w:val="00587910"/>
    <w:rsid w:val="00587A88"/>
    <w:rsid w:val="00591CF2"/>
    <w:rsid w:val="005925F9"/>
    <w:rsid w:val="00595BF4"/>
    <w:rsid w:val="005A0566"/>
    <w:rsid w:val="005A1C5B"/>
    <w:rsid w:val="005A36A4"/>
    <w:rsid w:val="005B4784"/>
    <w:rsid w:val="005B77F4"/>
    <w:rsid w:val="005B7C1E"/>
    <w:rsid w:val="005C3878"/>
    <w:rsid w:val="005C426F"/>
    <w:rsid w:val="005C4317"/>
    <w:rsid w:val="005D0C2F"/>
    <w:rsid w:val="005E0056"/>
    <w:rsid w:val="005E24F1"/>
    <w:rsid w:val="005E59A2"/>
    <w:rsid w:val="005F2CFA"/>
    <w:rsid w:val="005F49D5"/>
    <w:rsid w:val="005F7294"/>
    <w:rsid w:val="006014E5"/>
    <w:rsid w:val="0060273A"/>
    <w:rsid w:val="006051EE"/>
    <w:rsid w:val="00605270"/>
    <w:rsid w:val="0060766E"/>
    <w:rsid w:val="006134C0"/>
    <w:rsid w:val="00614254"/>
    <w:rsid w:val="00615D3B"/>
    <w:rsid w:val="0063039B"/>
    <w:rsid w:val="0063192A"/>
    <w:rsid w:val="00632E3F"/>
    <w:rsid w:val="00641AEA"/>
    <w:rsid w:val="006438E7"/>
    <w:rsid w:val="00653FA9"/>
    <w:rsid w:val="00663AB0"/>
    <w:rsid w:val="006709B4"/>
    <w:rsid w:val="006804A1"/>
    <w:rsid w:val="00684621"/>
    <w:rsid w:val="00684B51"/>
    <w:rsid w:val="0069161C"/>
    <w:rsid w:val="006A4B2F"/>
    <w:rsid w:val="006A778F"/>
    <w:rsid w:val="006B0A79"/>
    <w:rsid w:val="006B3AD2"/>
    <w:rsid w:val="006B4DE4"/>
    <w:rsid w:val="006B7003"/>
    <w:rsid w:val="006B7484"/>
    <w:rsid w:val="006B765D"/>
    <w:rsid w:val="006C0C0F"/>
    <w:rsid w:val="006C296C"/>
    <w:rsid w:val="006D036B"/>
    <w:rsid w:val="006E5306"/>
    <w:rsid w:val="006E7121"/>
    <w:rsid w:val="006E71B5"/>
    <w:rsid w:val="006F20A3"/>
    <w:rsid w:val="006F7CDD"/>
    <w:rsid w:val="0070193E"/>
    <w:rsid w:val="00701A94"/>
    <w:rsid w:val="00704F73"/>
    <w:rsid w:val="0070593D"/>
    <w:rsid w:val="007212C4"/>
    <w:rsid w:val="00721F77"/>
    <w:rsid w:val="007302D3"/>
    <w:rsid w:val="00731E24"/>
    <w:rsid w:val="007329AD"/>
    <w:rsid w:val="00732E90"/>
    <w:rsid w:val="00735FFB"/>
    <w:rsid w:val="007374A9"/>
    <w:rsid w:val="007448D0"/>
    <w:rsid w:val="007476FC"/>
    <w:rsid w:val="0075022D"/>
    <w:rsid w:val="00752A82"/>
    <w:rsid w:val="00755033"/>
    <w:rsid w:val="00771A60"/>
    <w:rsid w:val="00772763"/>
    <w:rsid w:val="007758F0"/>
    <w:rsid w:val="007960A4"/>
    <w:rsid w:val="007A1FFF"/>
    <w:rsid w:val="007A215D"/>
    <w:rsid w:val="007A35A3"/>
    <w:rsid w:val="007B212E"/>
    <w:rsid w:val="007B7A3E"/>
    <w:rsid w:val="007C2380"/>
    <w:rsid w:val="007D0651"/>
    <w:rsid w:val="007D225F"/>
    <w:rsid w:val="007E3417"/>
    <w:rsid w:val="00821CFD"/>
    <w:rsid w:val="00823203"/>
    <w:rsid w:val="00823459"/>
    <w:rsid w:val="00833C1B"/>
    <w:rsid w:val="00834775"/>
    <w:rsid w:val="0083502B"/>
    <w:rsid w:val="00846214"/>
    <w:rsid w:val="00850751"/>
    <w:rsid w:val="0086323D"/>
    <w:rsid w:val="008637D2"/>
    <w:rsid w:val="008646B1"/>
    <w:rsid w:val="00870952"/>
    <w:rsid w:val="00876369"/>
    <w:rsid w:val="00876700"/>
    <w:rsid w:val="008935ED"/>
    <w:rsid w:val="00894099"/>
    <w:rsid w:val="008946D0"/>
    <w:rsid w:val="008961A2"/>
    <w:rsid w:val="008B4895"/>
    <w:rsid w:val="008B5E98"/>
    <w:rsid w:val="008B726B"/>
    <w:rsid w:val="008C34A6"/>
    <w:rsid w:val="008C6273"/>
    <w:rsid w:val="008C6E17"/>
    <w:rsid w:val="008E01A8"/>
    <w:rsid w:val="008E7462"/>
    <w:rsid w:val="008F5B15"/>
    <w:rsid w:val="008F7BCA"/>
    <w:rsid w:val="0091204E"/>
    <w:rsid w:val="00917CD9"/>
    <w:rsid w:val="00921844"/>
    <w:rsid w:val="0092234C"/>
    <w:rsid w:val="00922D60"/>
    <w:rsid w:val="0092335B"/>
    <w:rsid w:val="009300E4"/>
    <w:rsid w:val="009349A4"/>
    <w:rsid w:val="00936836"/>
    <w:rsid w:val="00936E1E"/>
    <w:rsid w:val="0093790B"/>
    <w:rsid w:val="00940A53"/>
    <w:rsid w:val="009466FB"/>
    <w:rsid w:val="00950DC1"/>
    <w:rsid w:val="009556D3"/>
    <w:rsid w:val="00957AC9"/>
    <w:rsid w:val="00965233"/>
    <w:rsid w:val="009708F7"/>
    <w:rsid w:val="00977934"/>
    <w:rsid w:val="009910A6"/>
    <w:rsid w:val="009953D3"/>
    <w:rsid w:val="009A1BF4"/>
    <w:rsid w:val="009A59B3"/>
    <w:rsid w:val="009B2032"/>
    <w:rsid w:val="009C0298"/>
    <w:rsid w:val="009D6DDA"/>
    <w:rsid w:val="009F0AF0"/>
    <w:rsid w:val="009F2192"/>
    <w:rsid w:val="009F3195"/>
    <w:rsid w:val="009F6408"/>
    <w:rsid w:val="00A02410"/>
    <w:rsid w:val="00A10C5C"/>
    <w:rsid w:val="00A1101F"/>
    <w:rsid w:val="00A11449"/>
    <w:rsid w:val="00A17D47"/>
    <w:rsid w:val="00A20060"/>
    <w:rsid w:val="00A2177F"/>
    <w:rsid w:val="00A26AB3"/>
    <w:rsid w:val="00A2738F"/>
    <w:rsid w:val="00A31707"/>
    <w:rsid w:val="00A31FBA"/>
    <w:rsid w:val="00A367C9"/>
    <w:rsid w:val="00A413EB"/>
    <w:rsid w:val="00A42053"/>
    <w:rsid w:val="00A54D84"/>
    <w:rsid w:val="00A607F9"/>
    <w:rsid w:val="00A60A31"/>
    <w:rsid w:val="00A6610C"/>
    <w:rsid w:val="00A67B08"/>
    <w:rsid w:val="00A85D23"/>
    <w:rsid w:val="00A9275E"/>
    <w:rsid w:val="00A95ABC"/>
    <w:rsid w:val="00A96DEC"/>
    <w:rsid w:val="00AA624A"/>
    <w:rsid w:val="00AA7481"/>
    <w:rsid w:val="00AB5D01"/>
    <w:rsid w:val="00AC756E"/>
    <w:rsid w:val="00AD5F25"/>
    <w:rsid w:val="00AE00F1"/>
    <w:rsid w:val="00AE50F6"/>
    <w:rsid w:val="00AE6ACE"/>
    <w:rsid w:val="00B134F2"/>
    <w:rsid w:val="00B212AF"/>
    <w:rsid w:val="00B30D8C"/>
    <w:rsid w:val="00B31DEA"/>
    <w:rsid w:val="00B3629B"/>
    <w:rsid w:val="00B40AC1"/>
    <w:rsid w:val="00B42853"/>
    <w:rsid w:val="00B55875"/>
    <w:rsid w:val="00B55F3A"/>
    <w:rsid w:val="00B5759D"/>
    <w:rsid w:val="00B61287"/>
    <w:rsid w:val="00B71ACD"/>
    <w:rsid w:val="00B74089"/>
    <w:rsid w:val="00B77118"/>
    <w:rsid w:val="00B812C7"/>
    <w:rsid w:val="00B927BA"/>
    <w:rsid w:val="00B960C4"/>
    <w:rsid w:val="00BA707D"/>
    <w:rsid w:val="00BB0BC9"/>
    <w:rsid w:val="00BC244C"/>
    <w:rsid w:val="00BC776C"/>
    <w:rsid w:val="00BD48A5"/>
    <w:rsid w:val="00BD6ED7"/>
    <w:rsid w:val="00BE06EF"/>
    <w:rsid w:val="00BF5B5B"/>
    <w:rsid w:val="00C0300D"/>
    <w:rsid w:val="00C03E56"/>
    <w:rsid w:val="00C05511"/>
    <w:rsid w:val="00C07EF6"/>
    <w:rsid w:val="00C139CA"/>
    <w:rsid w:val="00C16804"/>
    <w:rsid w:val="00C21427"/>
    <w:rsid w:val="00C22540"/>
    <w:rsid w:val="00C23DA7"/>
    <w:rsid w:val="00C25282"/>
    <w:rsid w:val="00C3701B"/>
    <w:rsid w:val="00C44F76"/>
    <w:rsid w:val="00C62ED6"/>
    <w:rsid w:val="00C6667C"/>
    <w:rsid w:val="00C700B7"/>
    <w:rsid w:val="00C73B96"/>
    <w:rsid w:val="00C807FF"/>
    <w:rsid w:val="00C8095F"/>
    <w:rsid w:val="00C81BAE"/>
    <w:rsid w:val="00C81EFE"/>
    <w:rsid w:val="00C850D1"/>
    <w:rsid w:val="00CA081E"/>
    <w:rsid w:val="00CA11A2"/>
    <w:rsid w:val="00CA23E0"/>
    <w:rsid w:val="00CA2517"/>
    <w:rsid w:val="00CA2FE2"/>
    <w:rsid w:val="00CA372E"/>
    <w:rsid w:val="00CA4E9C"/>
    <w:rsid w:val="00CA5B47"/>
    <w:rsid w:val="00CA717D"/>
    <w:rsid w:val="00CA74A6"/>
    <w:rsid w:val="00CB203D"/>
    <w:rsid w:val="00CB5AD6"/>
    <w:rsid w:val="00CB5CE7"/>
    <w:rsid w:val="00CC2BB9"/>
    <w:rsid w:val="00CC62A0"/>
    <w:rsid w:val="00CD0B2B"/>
    <w:rsid w:val="00CD299E"/>
    <w:rsid w:val="00CD34B5"/>
    <w:rsid w:val="00CD72CB"/>
    <w:rsid w:val="00CE254F"/>
    <w:rsid w:val="00CE7EE7"/>
    <w:rsid w:val="00CF05A3"/>
    <w:rsid w:val="00CF5F01"/>
    <w:rsid w:val="00D07F78"/>
    <w:rsid w:val="00D13892"/>
    <w:rsid w:val="00D155E0"/>
    <w:rsid w:val="00D17544"/>
    <w:rsid w:val="00D217D3"/>
    <w:rsid w:val="00D22DF9"/>
    <w:rsid w:val="00D25514"/>
    <w:rsid w:val="00D26684"/>
    <w:rsid w:val="00D27921"/>
    <w:rsid w:val="00D50990"/>
    <w:rsid w:val="00D629F2"/>
    <w:rsid w:val="00D6743A"/>
    <w:rsid w:val="00D704C0"/>
    <w:rsid w:val="00D74830"/>
    <w:rsid w:val="00D82020"/>
    <w:rsid w:val="00D83790"/>
    <w:rsid w:val="00D92812"/>
    <w:rsid w:val="00D95075"/>
    <w:rsid w:val="00DA57D9"/>
    <w:rsid w:val="00DA7249"/>
    <w:rsid w:val="00DB0211"/>
    <w:rsid w:val="00DB355C"/>
    <w:rsid w:val="00DB6053"/>
    <w:rsid w:val="00DC660D"/>
    <w:rsid w:val="00DC6D05"/>
    <w:rsid w:val="00DD3675"/>
    <w:rsid w:val="00DD6680"/>
    <w:rsid w:val="00DE0492"/>
    <w:rsid w:val="00DE25AD"/>
    <w:rsid w:val="00DE3D1F"/>
    <w:rsid w:val="00DF3872"/>
    <w:rsid w:val="00DF5C2B"/>
    <w:rsid w:val="00E0036C"/>
    <w:rsid w:val="00E009F8"/>
    <w:rsid w:val="00E0163C"/>
    <w:rsid w:val="00E027FF"/>
    <w:rsid w:val="00E17C2B"/>
    <w:rsid w:val="00E27C2E"/>
    <w:rsid w:val="00E33E4E"/>
    <w:rsid w:val="00E37261"/>
    <w:rsid w:val="00E44550"/>
    <w:rsid w:val="00E507B7"/>
    <w:rsid w:val="00E53E02"/>
    <w:rsid w:val="00E61535"/>
    <w:rsid w:val="00E7052D"/>
    <w:rsid w:val="00E726BD"/>
    <w:rsid w:val="00E730BC"/>
    <w:rsid w:val="00E746A2"/>
    <w:rsid w:val="00E83EAA"/>
    <w:rsid w:val="00E87E4C"/>
    <w:rsid w:val="00E978C9"/>
    <w:rsid w:val="00EA2357"/>
    <w:rsid w:val="00EA256A"/>
    <w:rsid w:val="00EA347E"/>
    <w:rsid w:val="00EA7582"/>
    <w:rsid w:val="00EB1F0D"/>
    <w:rsid w:val="00EB7B3A"/>
    <w:rsid w:val="00EC0084"/>
    <w:rsid w:val="00EC27DE"/>
    <w:rsid w:val="00ED2501"/>
    <w:rsid w:val="00ED2C6B"/>
    <w:rsid w:val="00ED6DF6"/>
    <w:rsid w:val="00EE24D8"/>
    <w:rsid w:val="00EE6BD3"/>
    <w:rsid w:val="00EE7054"/>
    <w:rsid w:val="00EF222D"/>
    <w:rsid w:val="00EF2520"/>
    <w:rsid w:val="00EF3FBB"/>
    <w:rsid w:val="00EF51AB"/>
    <w:rsid w:val="00EF6D9B"/>
    <w:rsid w:val="00F0073E"/>
    <w:rsid w:val="00F15B4A"/>
    <w:rsid w:val="00F20E80"/>
    <w:rsid w:val="00F243E5"/>
    <w:rsid w:val="00F24BAD"/>
    <w:rsid w:val="00F42FA9"/>
    <w:rsid w:val="00F43173"/>
    <w:rsid w:val="00F45574"/>
    <w:rsid w:val="00F517ED"/>
    <w:rsid w:val="00F51FBC"/>
    <w:rsid w:val="00F53FBE"/>
    <w:rsid w:val="00F555ED"/>
    <w:rsid w:val="00F57315"/>
    <w:rsid w:val="00F600F2"/>
    <w:rsid w:val="00F63582"/>
    <w:rsid w:val="00F703DB"/>
    <w:rsid w:val="00F728F9"/>
    <w:rsid w:val="00F86533"/>
    <w:rsid w:val="00F875EA"/>
    <w:rsid w:val="00F9051E"/>
    <w:rsid w:val="00F90773"/>
    <w:rsid w:val="00F94B53"/>
    <w:rsid w:val="00F9682D"/>
    <w:rsid w:val="00F96C4E"/>
    <w:rsid w:val="00FB2E8B"/>
    <w:rsid w:val="00FB64CE"/>
    <w:rsid w:val="00FB6DB2"/>
    <w:rsid w:val="00FD61D8"/>
    <w:rsid w:val="00FF5DB6"/>
    <w:rsid w:val="00FF684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918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Emphasis" w:uiPriority="2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6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D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B3C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1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F2"/>
  </w:style>
  <w:style w:type="paragraph" w:styleId="Footer">
    <w:name w:val="footer"/>
    <w:basedOn w:val="Normal"/>
    <w:link w:val="FooterChar"/>
    <w:uiPriority w:val="99"/>
    <w:unhideWhenUsed/>
    <w:rsid w:val="00591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F2"/>
  </w:style>
  <w:style w:type="character" w:styleId="PageNumber">
    <w:name w:val="page number"/>
    <w:basedOn w:val="DefaultParagraphFont"/>
    <w:uiPriority w:val="99"/>
    <w:semiHidden/>
    <w:unhideWhenUsed/>
    <w:rsid w:val="00591CF2"/>
  </w:style>
  <w:style w:type="paragraph" w:styleId="ListParagraph">
    <w:name w:val="List Paragraph"/>
    <w:basedOn w:val="Normal"/>
    <w:rsid w:val="00D155E0"/>
    <w:pPr>
      <w:ind w:left="720"/>
      <w:contextualSpacing/>
    </w:pPr>
  </w:style>
  <w:style w:type="paragraph" w:styleId="Caption">
    <w:name w:val="caption"/>
    <w:basedOn w:val="Normal"/>
    <w:next w:val="Normal"/>
    <w:rsid w:val="008935ED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rsid w:val="005545C2"/>
  </w:style>
  <w:style w:type="character" w:styleId="Emphasis">
    <w:name w:val="Emphasis"/>
    <w:basedOn w:val="DefaultParagraphFont"/>
    <w:uiPriority w:val="20"/>
    <w:qFormat/>
    <w:rsid w:val="00534887"/>
    <w:rPr>
      <w:i/>
      <w:iCs/>
    </w:rPr>
  </w:style>
  <w:style w:type="character" w:customStyle="1" w:styleId="apple-converted-space">
    <w:name w:val="apple-converted-space"/>
    <w:basedOn w:val="DefaultParagraphFont"/>
    <w:rsid w:val="00534887"/>
  </w:style>
  <w:style w:type="character" w:styleId="Hyperlink">
    <w:name w:val="Hyperlink"/>
    <w:basedOn w:val="DefaultParagraphFont"/>
    <w:uiPriority w:val="99"/>
    <w:unhideWhenUsed/>
    <w:rsid w:val="00896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Emphasis" w:uiPriority="2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6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D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B3C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1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F2"/>
  </w:style>
  <w:style w:type="paragraph" w:styleId="Footer">
    <w:name w:val="footer"/>
    <w:basedOn w:val="Normal"/>
    <w:link w:val="FooterChar"/>
    <w:uiPriority w:val="99"/>
    <w:unhideWhenUsed/>
    <w:rsid w:val="00591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F2"/>
  </w:style>
  <w:style w:type="character" w:styleId="PageNumber">
    <w:name w:val="page number"/>
    <w:basedOn w:val="DefaultParagraphFont"/>
    <w:uiPriority w:val="99"/>
    <w:semiHidden/>
    <w:unhideWhenUsed/>
    <w:rsid w:val="00591CF2"/>
  </w:style>
  <w:style w:type="paragraph" w:styleId="ListParagraph">
    <w:name w:val="List Paragraph"/>
    <w:basedOn w:val="Normal"/>
    <w:rsid w:val="00D155E0"/>
    <w:pPr>
      <w:ind w:left="720"/>
      <w:contextualSpacing/>
    </w:pPr>
  </w:style>
  <w:style w:type="paragraph" w:styleId="Caption">
    <w:name w:val="caption"/>
    <w:basedOn w:val="Normal"/>
    <w:next w:val="Normal"/>
    <w:rsid w:val="008935ED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rsid w:val="005545C2"/>
  </w:style>
  <w:style w:type="character" w:styleId="Emphasis">
    <w:name w:val="Emphasis"/>
    <w:basedOn w:val="DefaultParagraphFont"/>
    <w:uiPriority w:val="20"/>
    <w:qFormat/>
    <w:rsid w:val="00534887"/>
    <w:rPr>
      <w:i/>
      <w:iCs/>
    </w:rPr>
  </w:style>
  <w:style w:type="character" w:customStyle="1" w:styleId="apple-converted-space">
    <w:name w:val="apple-converted-space"/>
    <w:basedOn w:val="DefaultParagraphFont"/>
    <w:rsid w:val="00534887"/>
  </w:style>
  <w:style w:type="character" w:styleId="Hyperlink">
    <w:name w:val="Hyperlink"/>
    <w:basedOn w:val="DefaultParagraphFont"/>
    <w:uiPriority w:val="99"/>
    <w:unhideWhenUsed/>
    <w:rsid w:val="00896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1185</Words>
  <Characters>6757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URI</Company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22</cp:revision>
  <cp:lastPrinted>2013-11-07T18:50:00Z</cp:lastPrinted>
  <dcterms:created xsi:type="dcterms:W3CDTF">2014-10-27T15:57:00Z</dcterms:created>
  <dcterms:modified xsi:type="dcterms:W3CDTF">2015-03-05T13:18:00Z</dcterms:modified>
</cp:coreProperties>
</file>