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sz w:val="20"/>
        </w:rPr>
        <w:t>Anexa nr. 13 la regulament</w:t>
      </w:r>
    </w:p>
    <w:p>
      <w:pPr>
        <w:jc w:val="left"/>
      </w:pPr>
      <w:r>
        <w:rPr>
          <w:b w:val="0"/>
          <w:i w:val="0"/>
        </w:rPr>
        <w:t xml:space="preserve">OFICIUL DE CADASTRU ŞI PUBLICITATE IMOBILIARĂ </w:t>
      </w:r>
      <w:r>
        <w:rPr>
          <w:b w:val="0"/>
          <w:i w:val="0"/>
        </w:rPr>
        <w:t>{{OCPI|......}}</w:t>
      </w:r>
    </w:p>
    <w:p>
      <w:pPr>
        <w:jc w:val="left"/>
      </w:pPr>
      <w:r>
        <w:rPr>
          <w:b w:val="0"/>
          <w:i w:val="0"/>
        </w:rPr>
        <w:t xml:space="preserve">BIROUL DE CADASTRU ŞI PUBLICITATE IMOBILIARĂ </w:t>
      </w:r>
      <w:r>
        <w:rPr>
          <w:b w:val="0"/>
          <w:i w:val="0"/>
        </w:rPr>
        <w:t>{{BCPI|........}}</w:t>
      </w:r>
    </w:p>
    <w:p>
      <w:pPr>
        <w:jc w:val="left"/>
      </w:pPr>
      <w:r>
        <w:rPr>
          <w:b w:val="0"/>
          <w:i w:val="0"/>
        </w:rPr>
        <w:t>Nr. de înregistrare ......./.......</w:t>
      </w:r>
    </w:p>
    <w:p>
      <w:pPr>
        <w:jc w:val="center"/>
      </w:pPr>
      <w:r>
        <w:rPr>
          <w:b/>
          <w:i w:val="0"/>
          <w:sz w:val="26"/>
        </w:rPr>
        <w:t>CERERE DE RECEPŢIE ŞI ÎNSCRIERE</w:t>
      </w:r>
    </w:p>
    <w:p>
      <w:pPr>
        <w:jc w:val="both"/>
      </w:pPr>
      <w:r>
        <w:rPr>
          <w:b w:val="0"/>
          <w:i w:val="0"/>
        </w:rPr>
        <w:t xml:space="preserve">Subsemnatul(a) </w:t>
      </w:r>
      <w:r>
        <w:rPr>
          <w:b w:val="0"/>
          <w:i w:val="0"/>
        </w:rPr>
        <w:t>{{P1_NUMEC|............}}</w:t>
      </w:r>
      <w:r>
        <w:rPr>
          <w:b w:val="0"/>
          <w:i w:val="0"/>
        </w:rPr>
        <w:t xml:space="preserve">, domiciliat(ă) în localitatea </w:t>
      </w:r>
      <w:r>
        <w:rPr>
          <w:b w:val="0"/>
          <w:i w:val="0"/>
        </w:rPr>
        <w:t>{{P1_LOC|......}}</w:t>
      </w:r>
      <w:r>
        <w:rPr>
          <w:b w:val="0"/>
          <w:i w:val="0"/>
        </w:rPr>
        <w:t xml:space="preserve">, str. </w:t>
      </w:r>
      <w:r>
        <w:rPr>
          <w:b w:val="0"/>
          <w:i w:val="0"/>
        </w:rPr>
        <w:t>{{P1_STR|.......}}</w:t>
      </w:r>
      <w:r>
        <w:rPr>
          <w:b w:val="0"/>
          <w:i w:val="0"/>
        </w:rPr>
        <w:t xml:space="preserve"> nr. </w:t>
      </w:r>
      <w:r>
        <w:rPr>
          <w:b w:val="0"/>
          <w:i w:val="0"/>
        </w:rPr>
        <w:t>{{P1_NR|.....}}</w:t>
      </w:r>
      <w:r>
        <w:rPr>
          <w:b w:val="0"/>
          <w:i w:val="0"/>
        </w:rPr>
        <w:t xml:space="preserve">, bl. </w:t>
      </w:r>
      <w:r>
        <w:rPr>
          <w:b w:val="0"/>
          <w:i w:val="0"/>
        </w:rPr>
        <w:t>{{P1_BL|.....}}</w:t>
      </w:r>
      <w:r>
        <w:rPr>
          <w:b w:val="0"/>
          <w:i w:val="0"/>
        </w:rPr>
        <w:t xml:space="preserve">, sc. </w:t>
      </w:r>
      <w:r>
        <w:rPr>
          <w:b w:val="0"/>
          <w:i w:val="0"/>
        </w:rPr>
        <w:t>{{P1_SC|.....}}</w:t>
      </w:r>
      <w:r>
        <w:rPr>
          <w:b w:val="0"/>
          <w:i w:val="0"/>
        </w:rPr>
        <w:t xml:space="preserve">, et. </w:t>
      </w:r>
      <w:r>
        <w:rPr>
          <w:b w:val="0"/>
          <w:i w:val="0"/>
        </w:rPr>
        <w:t>{{P1_ET|..}}</w:t>
      </w:r>
      <w:r>
        <w:rPr>
          <w:b w:val="0"/>
          <w:i w:val="0"/>
        </w:rPr>
        <w:t xml:space="preserve">, ap. </w:t>
      </w:r>
      <w:r>
        <w:rPr>
          <w:b w:val="0"/>
          <w:i w:val="0"/>
        </w:rPr>
        <w:t>{{P1_AP|.....}}</w:t>
      </w:r>
      <w:r>
        <w:rPr>
          <w:b w:val="0"/>
          <w:i w:val="0"/>
        </w:rPr>
        <w:t xml:space="preserve">, sectorul/judeţul </w:t>
      </w:r>
      <w:r>
        <w:rPr>
          <w:b w:val="0"/>
          <w:i w:val="0"/>
        </w:rPr>
        <w:t>{{P1_JUD|.....}}</w:t>
      </w:r>
      <w:r>
        <w:rPr>
          <w:b w:val="0"/>
          <w:i w:val="0"/>
        </w:rPr>
        <w:t xml:space="preserve">, legitimat(ă) cu CI/BI seria </w:t>
      </w:r>
      <w:r>
        <w:rPr>
          <w:b w:val="0"/>
          <w:i w:val="0"/>
        </w:rPr>
        <w:t>{{P1_CI_SERIA|.....}}</w:t>
      </w:r>
      <w:r>
        <w:rPr>
          <w:b w:val="0"/>
          <w:i w:val="0"/>
        </w:rPr>
        <w:t xml:space="preserve"> nr </w:t>
      </w:r>
      <w:r>
        <w:rPr>
          <w:b w:val="0"/>
          <w:i w:val="0"/>
        </w:rPr>
        <w:t>{{P1_CI_NR|.....}}</w:t>
      </w:r>
      <w:r>
        <w:rPr>
          <w:b w:val="0"/>
          <w:i w:val="0"/>
        </w:rPr>
        <w:t xml:space="preserve">, CNP </w:t>
      </w:r>
      <w:r>
        <w:rPr>
          <w:b w:val="0"/>
          <w:i w:val="0"/>
        </w:rPr>
        <w:t>{{P1_CNP|......}}</w:t>
      </w:r>
      <w:r>
        <w:rPr>
          <w:b w:val="0"/>
          <w:i w:val="0"/>
        </w:rPr>
        <w:t xml:space="preserve">, tel./fax </w:t>
      </w:r>
      <w:r>
        <w:rPr>
          <w:b w:val="0"/>
          <w:i w:val="0"/>
        </w:rPr>
        <w:t>{{P1_TEL|.....}}</w:t>
      </w:r>
      <w:r>
        <w:rPr>
          <w:b w:val="0"/>
          <w:i w:val="0"/>
        </w:rPr>
        <w:t xml:space="preserve">, e-mail </w:t>
      </w:r>
      <w:r>
        <w:rPr>
          <w:b w:val="0"/>
          <w:i w:val="0"/>
        </w:rPr>
        <w:t>{{P1_EMAIL|.......}}</w:t>
      </w:r>
      <w:r>
        <w:rPr>
          <w:b w:val="0"/>
          <w:i w:val="0"/>
        </w:rPr>
        <w:t xml:space="preserve">, împuternicesc persoana fizică/juridică </w:t>
      </w:r>
      <w:r>
        <w:rPr>
          <w:b w:val="0"/>
          <w:i w:val="0"/>
        </w:rPr>
        <w:t>{{E_NUMEC|......}}</w:t>
      </w:r>
      <w:r>
        <w:rPr>
          <w:b w:val="0"/>
          <w:i w:val="0"/>
        </w:rPr>
        <w:t xml:space="preserve">, conform Contractului/Angajamentului nr. </w:t>
      </w:r>
      <w:r>
        <w:rPr>
          <w:b w:val="0"/>
          <w:i w:val="0"/>
        </w:rPr>
        <w:t>{{E_CONTRACT|.....}}</w:t>
      </w:r>
      <w:r>
        <w:rPr>
          <w:b w:val="0"/>
          <w:i w:val="0"/>
        </w:rPr>
        <w:t xml:space="preserve"> data </w:t>
      </w:r>
      <w:r>
        <w:rPr>
          <w:b w:val="0"/>
          <w:i w:val="0"/>
        </w:rPr>
        <w:t>{{E_CONTRACT_DATA|......}}</w:t>
      </w:r>
      <w:r>
        <w:rPr>
          <w:b w:val="0"/>
          <w:i w:val="0"/>
        </w:rPr>
        <w:t>, pentru înregistrarea documentaţiei la OCPI şi vă rog să dispuneţi:</w:t>
      </w:r>
    </w:p>
    <w:p>
      <w:pPr>
        <w:ind w:left="340"/>
        <w:jc w:val="left"/>
      </w:pPr>
      <w:r>
        <w:rPr>
          <w:b w:val="0"/>
          <w:i w:val="0"/>
        </w:rPr>
        <w:t>I. Obiectul recepţiei:</w:t>
      </w:r>
    </w:p>
    <w:p>
      <w:pPr>
        <w:ind w:left="340"/>
        <w:jc w:val="left"/>
      </w:pPr>
      <w:r>
        <w:rPr>
          <w:b w:val="0"/>
          <w:i w:val="0"/>
        </w:rPr>
        <w:t>{{CHK_PRIMA|[ ]}}</w:t>
      </w:r>
      <w:r>
        <w:rPr>
          <w:b w:val="0"/>
          <w:i w:val="0"/>
        </w:rPr>
        <w:t xml:space="preserve"> - prima înregistrare în sistemul integrat de cadastru şi carte funciară:</w:t>
      </w:r>
    </w:p>
    <w:p>
      <w:pPr>
        <w:ind w:left="680"/>
        <w:jc w:val="left"/>
      </w:pPr>
      <w:r>
        <w:rPr>
          <w:b w:val="0"/>
          <w:i w:val="0"/>
        </w:rPr>
        <w:t>– recepţie cadastrală şi înfiinţare carte funciară;</w:t>
      </w:r>
    </w:p>
    <w:p>
      <w:pPr>
        <w:ind w:left="680"/>
        <w:jc w:val="left"/>
      </w:pPr>
      <w:r>
        <w:rPr>
          <w:b w:val="0"/>
          <w:i w:val="0"/>
        </w:rPr>
        <w:t>– recepţie cu alocare număr cadastral;</w:t>
      </w:r>
    </w:p>
    <w:p>
      <w:pPr>
        <w:ind w:left="680"/>
        <w:jc w:val="left"/>
      </w:pPr>
      <w:r>
        <w:rPr>
          <w:b w:val="0"/>
          <w:i w:val="0"/>
        </w:rPr>
        <w:t>– înfiinţare carte funciară;</w:t>
      </w:r>
    </w:p>
    <w:p>
      <w:pPr>
        <w:ind w:left="680"/>
        <w:jc w:val="both"/>
      </w:pPr>
      <w:r>
        <w:rPr>
          <w:b w:val="0"/>
          <w:i w:val="0"/>
        </w:rPr>
        <w:t>– recepţie cadastrală şi înfiinţare carte funciară pentru imobile situate în regiunile de carte funciară supuse Decretului-lege nr. 115/1938;</w:t>
      </w:r>
    </w:p>
    <w:p>
      <w:pPr>
        <w:ind w:left="340"/>
        <w:jc w:val="left"/>
      </w:pPr>
      <w:r>
        <w:rPr>
          <w:b w:val="0"/>
          <w:i w:val="0"/>
        </w:rPr>
        <w:t>{{CHK_ACTUALIZARE|[ ]}}</w:t>
      </w:r>
      <w:r>
        <w:rPr>
          <w:b w:val="0"/>
          <w:i w:val="0"/>
        </w:rPr>
        <w:t xml:space="preserve"> - actualizare informaţii cadastrale:</w:t>
      </w:r>
    </w:p>
    <w:p>
      <w:pPr>
        <w:ind w:left="680"/>
        <w:jc w:val="left"/>
      </w:pPr>
      <w:r>
        <w:rPr>
          <w:b w:val="0"/>
          <w:i w:val="0"/>
        </w:rPr>
        <w:t>– înscriere construcţii;</w:t>
      </w:r>
    </w:p>
    <w:p>
      <w:pPr>
        <w:ind w:left="680"/>
        <w:jc w:val="left"/>
      </w:pPr>
      <w:r>
        <w:rPr>
          <w:b w:val="0"/>
          <w:i w:val="0"/>
        </w:rPr>
        <w:t>– extindere/radiere construcţii;</w:t>
      </w:r>
    </w:p>
    <w:p>
      <w:pPr>
        <w:ind w:left="680"/>
        <w:jc w:val="left"/>
      </w:pPr>
      <w:r>
        <w:rPr>
          <w:b w:val="0"/>
          <w:i w:val="0"/>
        </w:rPr>
        <w:t>– modificarea limitei de proprietate;</w:t>
      </w:r>
    </w:p>
    <w:p>
      <w:pPr>
        <w:ind w:left="680"/>
        <w:jc w:val="left"/>
      </w:pPr>
      <w:r>
        <w:rPr>
          <w:b w:val="0"/>
          <w:i w:val="0"/>
        </w:rPr>
        <w:t>– modificarea suprafeţei imobilului;</w:t>
      </w:r>
    </w:p>
    <w:p>
      <w:pPr>
        <w:ind w:left="680"/>
        <w:jc w:val="left"/>
      </w:pPr>
      <w:r>
        <w:rPr>
          <w:b w:val="0"/>
          <w:i w:val="0"/>
        </w:rPr>
        <w:t>– actualizare categorii de folosinţă/destinaţii;</w:t>
      </w:r>
    </w:p>
    <w:p>
      <w:pPr>
        <w:ind w:left="680"/>
        <w:jc w:val="left"/>
      </w:pPr>
      <w:r>
        <w:rPr>
          <w:b w:val="0"/>
          <w:i w:val="0"/>
        </w:rPr>
        <w:t>– repoziţionare;</w:t>
      </w:r>
    </w:p>
    <w:p>
      <w:pPr>
        <w:ind w:left="680"/>
        <w:jc w:val="left"/>
      </w:pPr>
      <w:r>
        <w:rPr>
          <w:b w:val="0"/>
          <w:i w:val="0"/>
        </w:rPr>
        <w:t>– anulare operaţiuni cadastrale;</w:t>
      </w:r>
    </w:p>
    <w:p>
      <w:pPr>
        <w:ind w:left="680"/>
        <w:jc w:val="left"/>
      </w:pPr>
      <w:r>
        <w:rPr>
          <w:b w:val="0"/>
          <w:i w:val="0"/>
        </w:rPr>
        <w:t>– alte informaţii tehnice cu privire la imobil;</w:t>
      </w:r>
    </w:p>
    <w:p>
      <w:pPr>
        <w:ind w:left="340"/>
        <w:jc w:val="both"/>
      </w:pPr>
      <w:r>
        <w:rPr>
          <w:b w:val="0"/>
          <w:i w:val="0"/>
        </w:rPr>
        <w:t>{{CHK_DL115|[ ]}}</w:t>
      </w:r>
      <w:r>
        <w:rPr>
          <w:b w:val="0"/>
          <w:i w:val="0"/>
        </w:rPr>
        <w:t xml:space="preserve"> - înregistrarea în planul cadastral a imobilelor situate în regiunile de carte funciară supuse Decretului-lege nr. 115/1938:</w:t>
      </w:r>
    </w:p>
    <w:p>
      <w:pPr>
        <w:ind w:left="680"/>
        <w:jc w:val="left"/>
      </w:pPr>
      <w:r>
        <w:rPr>
          <w:b w:val="0"/>
          <w:i w:val="0"/>
        </w:rPr>
        <w:t>– înregistrarea în planul cadastral;</w:t>
      </w:r>
    </w:p>
    <w:p>
      <w:pPr>
        <w:ind w:left="680"/>
        <w:jc w:val="left"/>
      </w:pPr>
      <w:r>
        <w:rPr>
          <w:b w:val="0"/>
          <w:i w:val="0"/>
        </w:rPr>
        <w:t>– înregistrarea în planul cadastral şi efectuarea altor operaţiuni;</w:t>
      </w:r>
    </w:p>
    <w:p>
      <w:pPr>
        <w:ind w:left="680"/>
        <w:jc w:val="left"/>
      </w:pPr>
      <w:r>
        <w:rPr>
          <w:b w:val="0"/>
          <w:i w:val="0"/>
        </w:rPr>
        <w:t>– înregistrarea în planul cadastral şi înscriere construcţie;</w:t>
      </w:r>
    </w:p>
    <w:p>
      <w:pPr>
        <w:ind w:left="680"/>
        <w:jc w:val="left"/>
      </w:pPr>
      <w:r>
        <w:rPr>
          <w:b w:val="0"/>
          <w:i w:val="0"/>
        </w:rPr>
        <w:t>– înregistrarea în planul cadastral şi extindere/radiere construcţie;</w:t>
      </w:r>
    </w:p>
    <w:p>
      <w:pPr>
        <w:ind w:left="340"/>
        <w:jc w:val="left"/>
      </w:pPr>
      <w:r>
        <w:rPr>
          <w:b w:val="0"/>
          <w:i w:val="0"/>
        </w:rPr>
        <w:t>{{CHK_ALTUAT|[ ]}}</w:t>
      </w:r>
      <w:r>
        <w:rPr>
          <w:b w:val="0"/>
          <w:i w:val="0"/>
        </w:rPr>
        <w:t xml:space="preserve"> - documentaţia de identificare a amplasamentului imobilului situat pe un alt UAT;</w:t>
      </w:r>
    </w:p>
    <w:p>
      <w:pPr>
        <w:ind w:left="340"/>
        <w:jc w:val="left"/>
      </w:pPr>
      <w:r>
        <w:rPr>
          <w:b w:val="0"/>
          <w:i w:val="0"/>
        </w:rPr>
        <w:t>{{CHK_ATRIBUIRE|[ ]}}</w:t>
      </w:r>
      <w:r>
        <w:rPr>
          <w:b w:val="0"/>
          <w:i w:val="0"/>
        </w:rPr>
        <w:t xml:space="preserve"> - documentaţie de atribuire număr cadastral;</w:t>
      </w:r>
    </w:p>
    <w:p>
      <w:pPr>
        <w:ind w:left="340"/>
        <w:jc w:val="left"/>
      </w:pPr>
      <w:r>
        <w:rPr>
          <w:b w:val="0"/>
          <w:i w:val="0"/>
        </w:rPr>
        <w:t>{{CHK_DEZALIP|[ ]}}</w:t>
      </w:r>
      <w:r>
        <w:rPr>
          <w:b w:val="0"/>
          <w:i w:val="0"/>
        </w:rPr>
        <w:t xml:space="preserve"> - documentaţie pentru dezlipire/alipire teren;</w:t>
      </w:r>
    </w:p>
    <w:p>
      <w:pPr>
        <w:ind w:left="340"/>
        <w:jc w:val="left"/>
      </w:pPr>
      <w:r>
        <w:rPr>
          <w:b w:val="0"/>
          <w:i w:val="0"/>
        </w:rPr>
        <w:t>{{CHK_PRIMAUI|[ ]}}</w:t>
      </w:r>
      <w:r>
        <w:rPr>
          <w:b w:val="0"/>
          <w:i w:val="0"/>
        </w:rPr>
        <w:t xml:space="preserve"> - documentaţie de primă înregistrare UI;</w:t>
      </w:r>
    </w:p>
    <w:p>
      <w:pPr>
        <w:ind w:left="340"/>
        <w:jc w:val="left"/>
      </w:pPr>
      <w:r>
        <w:rPr>
          <w:b w:val="0"/>
          <w:i w:val="0"/>
        </w:rPr>
        <w:t>{{CHK_APART|[ ]}}</w:t>
      </w:r>
      <w:r>
        <w:rPr>
          <w:b w:val="0"/>
          <w:i w:val="0"/>
        </w:rPr>
        <w:t xml:space="preserve"> - documentaţie pentru apartamentare;</w:t>
      </w:r>
    </w:p>
    <w:p>
      <w:pPr>
        <w:ind w:left="340"/>
        <w:jc w:val="left"/>
      </w:pPr>
      <w:r>
        <w:rPr>
          <w:b w:val="0"/>
          <w:i w:val="0"/>
        </w:rPr>
        <w:t>{{CHK_DEZALIPUI|[ ]}}</w:t>
      </w:r>
      <w:r>
        <w:rPr>
          <w:b w:val="0"/>
          <w:i w:val="0"/>
        </w:rPr>
        <w:t xml:space="preserve"> - documentaţie pentru dezlipire/alipire UI;</w:t>
      </w:r>
    </w:p>
    <w:p>
      <w:pPr>
        <w:ind w:left="340"/>
        <w:jc w:val="left"/>
      </w:pPr>
      <w:r>
        <w:rPr>
          <w:b w:val="0"/>
          <w:i w:val="0"/>
        </w:rPr>
        <w:t>{{CHK_REAPART|[ ]}}</w:t>
      </w:r>
      <w:r>
        <w:rPr>
          <w:b w:val="0"/>
          <w:i w:val="0"/>
        </w:rPr>
        <w:t xml:space="preserve"> - documentaţie pentru reapartamentare;</w:t>
      </w:r>
    </w:p>
    <w:p>
      <w:pPr>
        <w:ind w:left="340"/>
        <w:jc w:val="left"/>
      </w:pPr>
      <w:r>
        <w:rPr>
          <w:b w:val="0"/>
          <w:i w:val="0"/>
        </w:rPr>
        <w:t>{{CHK_SUPRAETAJ|[ ]}}</w:t>
      </w:r>
      <w:r>
        <w:rPr>
          <w:b w:val="0"/>
          <w:i w:val="0"/>
        </w:rPr>
        <w:t xml:space="preserve"> - documentaţie pentru supraetajare;</w:t>
      </w:r>
    </w:p>
    <w:p>
      <w:pPr>
        <w:ind w:left="340"/>
        <w:jc w:val="left"/>
      </w:pPr>
      <w:r>
        <w:rPr>
          <w:b w:val="0"/>
          <w:i w:val="0"/>
        </w:rPr>
        <w:t>{{CHK_DEZMEMBR|[ ]}}</w:t>
      </w:r>
      <w:r>
        <w:rPr>
          <w:b w:val="0"/>
          <w:i w:val="0"/>
        </w:rPr>
        <w:t xml:space="preserve"> - documentaţie pentru descrierea dezmembrămintelor dreptului de proprietate;</w:t>
      </w:r>
    </w:p>
    <w:p>
      <w:pPr>
        <w:ind w:left="340"/>
        <w:jc w:val="left"/>
      </w:pPr>
      <w:r>
        <w:rPr>
          <w:b w:val="0"/>
          <w:i w:val="0"/>
        </w:rPr>
        <w:t>{{CHK_RECONST|[ ]}}</w:t>
      </w:r>
      <w:r>
        <w:rPr>
          <w:b w:val="0"/>
          <w:i w:val="0"/>
        </w:rPr>
        <w:t xml:space="preserve"> - documentaţie pentru reconstituirea cărţii funciare pierdute, distruse sau sustrase;</w:t>
      </w:r>
    </w:p>
    <w:p>
      <w:pPr>
        <w:ind w:left="340"/>
        <w:jc w:val="left"/>
      </w:pPr>
      <w:r>
        <w:rPr>
          <w:b w:val="0"/>
          <w:i w:val="0"/>
        </w:rPr>
        <w:t>{{CHK_EROAREPA|[ ]}}</w:t>
      </w:r>
      <w:r>
        <w:rPr>
          <w:b w:val="0"/>
          <w:i w:val="0"/>
        </w:rPr>
        <w:t xml:space="preserve"> - îndreptarea erorii materiale a persoanei autorizate.</w:t>
      </w:r>
    </w:p>
    <w:p>
      <w:pPr>
        <w:ind w:left="340"/>
        <w:jc w:val="left"/>
      </w:pPr>
      <w:r>
        <w:rPr>
          <w:b w:val="0"/>
          <w:i w:val="0"/>
        </w:rPr>
        <w:t>II. Obiectul înscrierii:</w:t>
      </w:r>
    </w:p>
    <w:p>
      <w:pPr>
        <w:ind w:left="340"/>
        <w:jc w:val="left"/>
      </w:pPr>
      <w:r>
        <w:rPr>
          <w:b w:val="0"/>
          <w:i w:val="0"/>
        </w:rPr>
        <w:t>{{CHK_INTAB|[ ]}}</w:t>
      </w:r>
      <w:r>
        <w:rPr>
          <w:b w:val="0"/>
          <w:i w:val="0"/>
        </w:rPr>
        <w:t xml:space="preserve"> intabularea*) </w:t>
      </w:r>
      <w:r>
        <w:rPr>
          <w:b w:val="0"/>
          <w:i w:val="0"/>
        </w:rPr>
        <w:t>{{INTAB_OBIECT|.......}}</w:t>
      </w:r>
      <w:r>
        <w:rPr>
          <w:b w:val="0"/>
          <w:i w:val="0"/>
        </w:rPr>
        <w:t>;</w:t>
      </w:r>
    </w:p>
    <w:p>
      <w:pPr>
        <w:ind w:left="340"/>
        <w:jc w:val="left"/>
      </w:pPr>
      <w:r>
        <w:rPr>
          <w:b w:val="0"/>
          <w:i w:val="0"/>
        </w:rPr>
        <w:t>{{CHK_PROVIZORIE|[ ]}}</w:t>
      </w:r>
      <w:r>
        <w:rPr>
          <w:b w:val="0"/>
          <w:i w:val="0"/>
        </w:rPr>
        <w:t xml:space="preserve"> înscrierea provizorie**) .......;</w:t>
      </w:r>
    </w:p>
    <w:p>
      <w:pPr>
        <w:ind w:left="340"/>
        <w:jc w:val="left"/>
      </w:pPr>
      <w:r>
        <w:rPr>
          <w:b w:val="0"/>
          <w:i w:val="0"/>
        </w:rPr>
        <w:t>{{CHK_NOTARE|[ ]}}</w:t>
      </w:r>
      <w:r>
        <w:rPr>
          <w:b w:val="0"/>
          <w:i w:val="0"/>
        </w:rPr>
        <w:t xml:space="preserve"> notarea***) ......;</w:t>
      </w:r>
    </w:p>
    <w:p>
      <w:pPr>
        <w:ind w:left="340"/>
        <w:jc w:val="left"/>
      </w:pPr>
      <w:r>
        <w:rPr>
          <w:b w:val="0"/>
          <w:i w:val="0"/>
        </w:rPr>
        <w:t>{{CHK_RADIERE|[ ]}}</w:t>
      </w:r>
      <w:r>
        <w:rPr>
          <w:b w:val="0"/>
          <w:i w:val="0"/>
        </w:rPr>
        <w:t xml:space="preserve"> radierea****) .......;</w:t>
      </w:r>
    </w:p>
    <w:p>
      <w:pPr>
        <w:ind w:left="340"/>
        <w:jc w:val="left"/>
      </w:pPr>
      <w:r>
        <w:rPr>
          <w:b w:val="0"/>
          <w:i w:val="0"/>
        </w:rPr>
        <w:t>{{CHK_EROARE|[ ]}}</w:t>
      </w:r>
      <w:r>
        <w:rPr>
          <w:b w:val="0"/>
          <w:i w:val="0"/>
        </w:rPr>
        <w:t xml:space="preserve"> îndreptarea erorii materiale******) ..... .</w:t>
      </w:r>
    </w:p>
    <w:p>
      <w:pPr>
        <w:ind w:left="340"/>
        <w:jc w:val="left"/>
      </w:pPr>
      <w:r>
        <w:rPr>
          <w:b w:val="0"/>
          <w:i w:val="0"/>
        </w:rPr>
        <w:t xml:space="preserve">Imobilul: UAT </w:t>
      </w:r>
      <w:r>
        <w:rPr>
          <w:b w:val="0"/>
          <w:i w:val="0"/>
        </w:rPr>
        <w:t>{{UAT|.........}}</w:t>
      </w:r>
    </w:p>
    <w:tbl>
      <w:tblPr>
        <w:tblStyle w:val="TableGrid"/>
        <w:tblW w:type="auto" w:w="0"/>
        <w:jc w:val="center"/>
        <w:tblLook w:firstColumn="1" w:firstRow="1" w:lastColumn="0" w:lastRow="0" w:noHBand="0" w:noVBand="1" w:val="04A0"/>
      </w:tblPr>
      <w:tblGrid>
        <w:gridCol w:w="1240"/>
        <w:gridCol w:w="1240"/>
        <w:gridCol w:w="1240"/>
        <w:gridCol w:w="1240"/>
        <w:gridCol w:w="1240"/>
        <w:gridCol w:w="1240"/>
        <w:gridCol w:w="1240"/>
        <w:gridCol w:w="1240"/>
      </w:tblGrid>
      <w:tr>
        <w:tc>
          <w:tcPr>
            <w:tcW w:type="dxa" w:w="8680"/>
            <w:gridSpan w:val="7"/>
          </w:tcPr>
          <w:p>
            <w:pPr>
              <w:spacing w:after="0"/>
            </w:pPr>
            <w:r>
              <w:rPr>
                <w:b w:val="0"/>
                <w:i w:val="0"/>
                <w:sz w:val="20"/>
              </w:rPr>
              <w:t>Adresă imobil</w:t>
            </w:r>
          </w:p>
        </w:tc>
        <w:tc>
          <w:tcPr>
            <w:tcW w:type="dxa" w:w="1240"/>
            <w:vMerge w:val="restart"/>
          </w:tcPr>
          <w:p>
            <w:pPr>
              <w:spacing w:after="0"/>
            </w:pPr>
            <w:r>
              <w:rPr>
                <w:b w:val="0"/>
                <w:i w:val="0"/>
                <w:sz w:val="20"/>
              </w:rPr>
              <w:t>Nr. CF/Nr. cad (IE)</w:t>
            </w:r>
          </w:p>
        </w:tc>
      </w:tr>
      <w:tr>
        <w:tc>
          <w:tcPr>
            <w:tcW w:type="dxa" w:w="1240"/>
          </w:tcPr>
          <w:p>
            <w:pPr>
              <w:spacing w:after="0"/>
            </w:pPr>
            <w:r>
              <w:rPr>
                <w:b w:val="0"/>
                <w:i w:val="0"/>
                <w:sz w:val="20"/>
              </w:rPr>
              <w:t>Localitate</w:t>
            </w:r>
          </w:p>
        </w:tc>
        <w:tc>
          <w:tcPr>
            <w:tcW w:type="dxa" w:w="1240"/>
          </w:tcPr>
          <w:p>
            <w:pPr>
              <w:spacing w:after="0"/>
            </w:pPr>
            <w:r>
              <w:rPr>
                <w:b w:val="0"/>
                <w:i w:val="0"/>
                <w:sz w:val="20"/>
              </w:rPr>
              <w:t>Stradă (tarla)</w:t>
            </w:r>
          </w:p>
        </w:tc>
        <w:tc>
          <w:tcPr>
            <w:tcW w:type="dxa" w:w="1240"/>
          </w:tcPr>
          <w:p>
            <w:pPr>
              <w:spacing w:after="0"/>
            </w:pPr>
            <w:r>
              <w:rPr>
                <w:b w:val="0"/>
                <w:i w:val="0"/>
                <w:sz w:val="20"/>
              </w:rPr>
              <w:t>Număr (parcelă)</w:t>
            </w:r>
          </w:p>
        </w:tc>
        <w:tc>
          <w:tcPr>
            <w:tcW w:type="dxa" w:w="1240"/>
          </w:tcPr>
          <w:p>
            <w:pPr>
              <w:spacing w:after="0"/>
            </w:pPr>
            <w:r>
              <w:rPr>
                <w:b w:val="0"/>
                <w:i w:val="0"/>
                <w:sz w:val="20"/>
              </w:rPr>
              <w:t>Bloc</w:t>
            </w:r>
          </w:p>
        </w:tc>
        <w:tc>
          <w:tcPr>
            <w:tcW w:type="dxa" w:w="1240"/>
          </w:tcPr>
          <w:p>
            <w:pPr>
              <w:spacing w:after="0"/>
            </w:pPr>
            <w:r>
              <w:rPr>
                <w:b w:val="0"/>
                <w:i w:val="0"/>
                <w:sz w:val="20"/>
              </w:rPr>
              <w:t>Scară</w:t>
            </w:r>
          </w:p>
        </w:tc>
        <w:tc>
          <w:tcPr>
            <w:tcW w:type="dxa" w:w="1240"/>
          </w:tcPr>
          <w:p>
            <w:pPr>
              <w:spacing w:after="0"/>
            </w:pPr>
            <w:r>
              <w:rPr>
                <w:b w:val="0"/>
                <w:i w:val="0"/>
                <w:sz w:val="20"/>
              </w:rPr>
              <w:t>Etaj</w:t>
            </w:r>
          </w:p>
        </w:tc>
        <w:tc>
          <w:tcPr>
            <w:tcW w:type="dxa" w:w="1240"/>
          </w:tcPr>
          <w:p>
            <w:pPr>
              <w:spacing w:after="0"/>
            </w:pPr>
            <w:r>
              <w:rPr>
                <w:b w:val="0"/>
                <w:i w:val="0"/>
                <w:sz w:val="20"/>
              </w:rPr>
              <w:t>Ap.</w:t>
            </w:r>
          </w:p>
        </w:tc>
        <w:tc>
          <w:tcPr>
            <w:tcW w:type="dxa" w:w="1240"/>
            <w:vMerge/>
          </w:tcPr>
          <w:p/>
        </w:tc>
      </w:tr>
      <w:tr>
        <w:tc>
          <w:tcPr>
            <w:tcW w:type="dxa" w:w="1240"/>
          </w:tcPr>
          <w:p>
            <w:pPr>
              <w:spacing w:after="0"/>
            </w:pPr>
            <w:r>
              <w:rPr>
                <w:b w:val="0"/>
                <w:i w:val="0"/>
                <w:sz w:val="20"/>
              </w:rPr>
              <w:t>{{LOCALITATE|}}</w:t>
            </w:r>
          </w:p>
        </w:tc>
        <w:tc>
          <w:tcPr>
            <w:tcW w:type="dxa" w:w="1240"/>
          </w:tcPr>
          <w:p>
            <w:pPr>
              <w:spacing w:after="0"/>
            </w:pPr>
            <w:r>
              <w:rPr>
                <w:b w:val="0"/>
                <w:i w:val="0"/>
                <w:sz w:val="20"/>
              </w:rPr>
              <w:t>{{STRADA_TARLA|}}</w:t>
            </w:r>
          </w:p>
        </w:tc>
        <w:tc>
          <w:tcPr>
            <w:tcW w:type="dxa" w:w="1240"/>
          </w:tcPr>
          <w:p>
            <w:pPr>
              <w:spacing w:after="0"/>
            </w:pPr>
            <w:r>
              <w:rPr>
                <w:b w:val="0"/>
                <w:i w:val="0"/>
                <w:sz w:val="20"/>
              </w:rPr>
              <w:t>{{NR_PARCELA|}}</w:t>
            </w:r>
          </w:p>
        </w:tc>
        <w:tc>
          <w:tcPr>
            <w:tcW w:type="dxa" w:w="1240"/>
          </w:tcPr>
          <w:p>
            <w:pPr>
              <w:spacing w:after="0"/>
            </w:pPr>
            <w:r>
              <w:rPr>
                <w:b w:val="0"/>
                <w:i w:val="0"/>
                <w:sz w:val="20"/>
              </w:rPr>
              <w:t>{{BLOC|}}</w:t>
            </w:r>
          </w:p>
        </w:tc>
        <w:tc>
          <w:tcPr>
            <w:tcW w:type="dxa" w:w="1240"/>
          </w:tcPr>
          <w:p>
            <w:pPr>
              <w:spacing w:after="0"/>
            </w:pPr>
            <w:r>
              <w:rPr>
                <w:b w:val="0"/>
                <w:i w:val="0"/>
                <w:sz w:val="20"/>
              </w:rPr>
              <w:t>{{SCARA|}}</w:t>
            </w:r>
          </w:p>
        </w:tc>
        <w:tc>
          <w:tcPr>
            <w:tcW w:type="dxa" w:w="1240"/>
          </w:tcPr>
          <w:p>
            <w:pPr>
              <w:spacing w:after="0"/>
            </w:pPr>
            <w:r>
              <w:rPr>
                <w:b w:val="0"/>
                <w:i w:val="0"/>
                <w:sz w:val="20"/>
              </w:rPr>
              <w:t>{{ETAJ|}}</w:t>
            </w:r>
          </w:p>
        </w:tc>
        <w:tc>
          <w:tcPr>
            <w:tcW w:type="dxa" w:w="1240"/>
          </w:tcPr>
          <w:p>
            <w:pPr>
              <w:spacing w:after="0"/>
            </w:pPr>
            <w:r>
              <w:rPr>
                <w:b w:val="0"/>
                <w:i w:val="0"/>
                <w:sz w:val="20"/>
              </w:rPr>
              <w:t>{{AP|}}</w:t>
            </w:r>
          </w:p>
        </w:tc>
        <w:tc>
          <w:tcPr>
            <w:tcW w:type="dxa" w:w="1240"/>
          </w:tcPr>
          <w:p>
            <w:pPr>
              <w:spacing w:after="0"/>
            </w:pPr>
            <w:r>
              <w:rPr>
                <w:b w:val="0"/>
                <w:i w:val="0"/>
                <w:sz w:val="20"/>
              </w:rPr>
              <w:t>{{NRCF_NRCAD|}}</w:t>
            </w:r>
          </w:p>
        </w:tc>
      </w:tr>
    </w:tbl>
    <w:p>
      <w:pPr>
        <w:spacing w:after="0"/>
      </w:pPr>
    </w:p>
    <w:p>
      <w:pPr>
        <w:ind w:left="340"/>
        <w:jc w:val="both"/>
      </w:pPr>
      <w:r>
        <w:rPr>
          <w:b w:val="0"/>
          <w:i w:val="0"/>
        </w:rPr>
        <w:t xml:space="preserve">Actul juridic care justifică cererea, anexat în original sau în copie legalizată: </w:t>
      </w:r>
      <w:r>
        <w:rPr>
          <w:b w:val="0"/>
          <w:i w:val="0"/>
        </w:rPr>
        <w:t>{{ACT_PROP|..........................}}</w:t>
      </w:r>
    </w:p>
    <w:p>
      <w:pPr>
        <w:ind w:left="340"/>
        <w:jc w:val="left"/>
      </w:pPr>
      <w:r>
        <w:rPr>
          <w:b w:val="0"/>
          <w:i w:val="0"/>
        </w:rPr>
        <w:t>Solicit comunicarea răspunsului:</w:t>
      </w:r>
    </w:p>
    <w:p>
      <w:pPr>
        <w:ind w:left="340"/>
        <w:jc w:val="left"/>
      </w:pPr>
      <w:r>
        <w:rPr>
          <w:b w:val="0"/>
          <w:i w:val="0"/>
        </w:rPr>
        <w:t>{{CHK_POSTA|[ ]}}</w:t>
      </w:r>
      <w:r>
        <w:rPr>
          <w:b w:val="0"/>
          <w:i w:val="0"/>
        </w:rPr>
        <w:t xml:space="preserve"> prin poştă;</w:t>
      </w:r>
    </w:p>
    <w:p>
      <w:pPr>
        <w:ind w:left="340"/>
        <w:jc w:val="left"/>
      </w:pPr>
      <w:r>
        <w:rPr>
          <w:b w:val="0"/>
          <w:i w:val="0"/>
        </w:rPr>
        <w:t>{{CHK_SEDIU|[ ]}}</w:t>
      </w:r>
      <w:r>
        <w:rPr>
          <w:b w:val="0"/>
          <w:i w:val="0"/>
        </w:rPr>
        <w:t xml:space="preserve"> la sediul biroului teritorial;</w:t>
      </w:r>
    </w:p>
    <w:p>
      <w:pPr>
        <w:ind w:left="340"/>
        <w:jc w:val="left"/>
      </w:pPr>
      <w:r>
        <w:rPr>
          <w:b w:val="0"/>
          <w:i w:val="0"/>
        </w:rPr>
        <w:t>{{CHK_FAX|[ ]}}</w:t>
      </w:r>
      <w:r>
        <w:rPr>
          <w:b w:val="0"/>
          <w:i w:val="0"/>
        </w:rPr>
        <w:t xml:space="preserve"> prin fax nr. ..................;</w:t>
      </w:r>
    </w:p>
    <w:p>
      <w:pPr>
        <w:ind w:left="340"/>
        <w:jc w:val="left"/>
      </w:pPr>
      <w:r>
        <w:rPr>
          <w:b w:val="0"/>
          <w:i w:val="0"/>
        </w:rPr>
        <w:t>{{CHK_EMAIL|[ ]}}</w:t>
      </w:r>
      <w:r>
        <w:rPr>
          <w:b w:val="0"/>
          <w:i w:val="0"/>
        </w:rPr>
        <w:t xml:space="preserve"> prin e-mail </w:t>
      </w:r>
      <w:r>
        <w:rPr>
          <w:b w:val="0"/>
          <w:i w:val="0"/>
        </w:rPr>
        <w:t>{{P1_EMAIL|.................}}</w:t>
      </w:r>
      <w:r>
        <w:rPr>
          <w:b w:val="0"/>
          <w:i w:val="0"/>
        </w:rPr>
        <w:t>;</w:t>
      </w:r>
    </w:p>
    <w:p>
      <w:pPr>
        <w:ind w:left="340"/>
        <w:jc w:val="left"/>
      </w:pPr>
      <w:r>
        <w:rPr>
          <w:b w:val="0"/>
          <w:i w:val="0"/>
        </w:rPr>
        <w:t>{{CHK_ONLINE|[ ]}}</w:t>
      </w:r>
      <w:r>
        <w:rPr>
          <w:b w:val="0"/>
          <w:i w:val="0"/>
        </w:rPr>
        <w:t xml:space="preserve"> online în sistemul integrat de cadastru şi carte funciară ...................... .</w:t>
      </w:r>
    </w:p>
    <w:p>
      <w:pPr>
        <w:ind w:left="340"/>
        <w:jc w:val="both"/>
      </w:pPr>
      <w:r>
        <w:rPr>
          <w:b w:val="0"/>
          <w:i w:val="0"/>
        </w:rPr>
        <w:t>Persoana care păstrează originalul sau copia legalizată a înscrisurilor certificate în condiţiile art. 28^1 alin. (2) din Legea nr. 7/1996, republicată cu modificările şi completările ulterioare********), este:</w:t>
      </w:r>
    </w:p>
    <w:p>
      <w:pPr>
        <w:ind w:left="340"/>
        <w:jc w:val="left"/>
      </w:pPr>
      <w:r>
        <w:rPr>
          <w:b w:val="0"/>
          <w:i w:val="0"/>
        </w:rPr>
        <w:t>{{P1_NUMEC|............................................................................}}</w:t>
      </w:r>
    </w:p>
    <w:p>
      <w:pPr>
        <w:ind w:left="340"/>
        <w:jc w:val="left"/>
      </w:pPr>
      <w:r>
        <w:rPr>
          <w:b w:val="0"/>
          <w:i w:val="0"/>
        </w:rPr>
        <w:t>(Se completează numele şi prenumele solicitantului/deponentului.)</w:t>
      </w:r>
    </w:p>
    <w:p>
      <w:pPr>
        <w:ind w:left="340"/>
        <w:jc w:val="center"/>
      </w:pPr>
      <w:r>
        <w:rPr>
          <w:b w:val="0"/>
          <w:i w:val="0"/>
        </w:rPr>
        <w:t>Semnătura proprietarului/persoanei interesate</w:t>
      </w:r>
    </w:p>
    <w:p>
      <w:pPr>
        <w:ind w:left="340"/>
        <w:jc w:val="center"/>
      </w:pPr>
      <w:r>
        <w:rPr>
          <w:b w:val="0"/>
          <w:i w:val="0"/>
        </w:rPr>
        <w:t>.........................</w:t>
      </w:r>
    </w:p>
    <w:p>
      <w:pPr>
        <w:ind w:left="340"/>
        <w:jc w:val="center"/>
      </w:pPr>
      <w:r>
        <w:rPr>
          <w:b w:val="0"/>
          <w:i w:val="0"/>
        </w:rPr>
        <w:t>Semnătura persoanei autorizate</w:t>
      </w:r>
    </w:p>
    <w:p>
      <w:pPr>
        <w:ind w:left="340"/>
        <w:jc w:val="center"/>
      </w:pPr>
      <w:r>
        <w:rPr>
          <w:b w:val="0"/>
          <w:i w:val="0"/>
        </w:rPr>
        <w:t>.........................</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tcPr>
          <w:p>
            <w:pPr>
              <w:spacing w:after="0"/>
            </w:pPr>
            <w:r>
              <w:rPr>
                <w:b w:val="0"/>
                <w:i w:val="0"/>
                <w:sz w:val="20"/>
              </w:rPr>
              <w:t>Serviciu achitat cu chitanţa nr. *****)</w:t>
            </w:r>
          </w:p>
        </w:tc>
        <w:tc>
          <w:tcPr>
            <w:tcW w:type="dxa" w:w="2480"/>
          </w:tcPr>
          <w:p>
            <w:pPr>
              <w:spacing w:after="0"/>
            </w:pPr>
            <w:r>
              <w:rPr>
                <w:b w:val="0"/>
                <w:i w:val="0"/>
                <w:sz w:val="20"/>
              </w:rPr>
              <w:t>Data</w:t>
            </w:r>
          </w:p>
        </w:tc>
        <w:tc>
          <w:tcPr>
            <w:tcW w:type="dxa" w:w="2480"/>
          </w:tcPr>
          <w:p>
            <w:pPr>
              <w:spacing w:after="0"/>
            </w:pPr>
            <w:r>
              <w:rPr>
                <w:b w:val="0"/>
                <w:i w:val="0"/>
                <w:sz w:val="20"/>
              </w:rPr>
              <w:t>Suma</w:t>
            </w:r>
          </w:p>
        </w:tc>
        <w:tc>
          <w:tcPr>
            <w:tcW w:type="dxa" w:w="2480"/>
          </w:tcPr>
          <w:p>
            <w:pPr>
              <w:spacing w:after="0"/>
            </w:pPr>
            <w:r>
              <w:rPr>
                <w:b w:val="0"/>
                <w:i w:val="0"/>
                <w:sz w:val="20"/>
              </w:rPr>
              <w:t>Cod serviciu</w:t>
            </w:r>
          </w:p>
        </w:tc>
      </w:tr>
      <w:tr>
        <w:tc>
          <w:tcPr>
            <w:tcW w:type="dxa" w:w="2480"/>
          </w:tcPr>
          <w:p>
            <w:pPr>
              <w:spacing w:after="0"/>
            </w:pPr>
            <w:r>
              <w:rPr>
                <w:b w:val="0"/>
                <w:i w:val="0"/>
                <w:sz w:val="20"/>
              </w:rPr>
            </w:r>
          </w:p>
        </w:tc>
        <w:tc>
          <w:tcPr>
            <w:tcW w:type="dxa" w:w="2480"/>
          </w:tcPr>
          <w:p>
            <w:pPr>
              <w:spacing w:after="0"/>
            </w:pPr>
            <w:r>
              <w:rPr>
                <w:b w:val="0"/>
                <w:i w:val="0"/>
                <w:sz w:val="20"/>
              </w:rPr>
            </w:r>
          </w:p>
        </w:tc>
        <w:tc>
          <w:tcPr>
            <w:tcW w:type="dxa" w:w="2480"/>
          </w:tcPr>
          <w:p>
            <w:pPr>
              <w:spacing w:after="0"/>
            </w:pPr>
            <w:r>
              <w:rPr>
                <w:b w:val="0"/>
                <w:i w:val="0"/>
                <w:sz w:val="20"/>
              </w:rPr>
            </w:r>
          </w:p>
        </w:tc>
        <w:tc>
          <w:tcPr>
            <w:tcW w:type="dxa" w:w="2480"/>
          </w:tcPr>
          <w:p>
            <w:pPr>
              <w:spacing w:after="0"/>
            </w:pPr>
            <w:r>
              <w:rPr>
                <w:b w:val="0"/>
                <w:i w:val="0"/>
                <w:sz w:val="20"/>
              </w:rPr>
            </w:r>
          </w:p>
        </w:tc>
      </w:tr>
    </w:tbl>
    <w:p>
      <w:pPr>
        <w:spacing w:after="0"/>
      </w:pPr>
    </w:p>
    <w:p>
      <w:pPr>
        <w:ind w:left="340"/>
        <w:jc w:val="both"/>
      </w:pPr>
      <w:r>
        <w:rPr>
          <w:b w:val="0"/>
          <w:i w:val="0"/>
          <w:sz w:val="18"/>
        </w:rPr>
        <w:t>Prin semnarea prezentei cereri mă oblig să respect dispoziţiile Legii nr. 190/2018 privind măsuri de punere în aplicare a Regulamentului (UE) 2016/679 al Parlamentului European şi al Consiliului din 27 aprilie 2016 privind protecţia persoanelor fizice în ceea ce priveşte prelucrarea datelor cu caracter personal şi privind libera circulaţie a acestor date şi de abrogare a Directivei 95/46/CE (Regulamentul general privind protecţia datelor), cu modificările şi completările ulterioare, în sensul nedivulgării informaţiilor cu caracter personal despre care am luat cunoştinţă.</w:t>
      </w:r>
    </w:p>
    <w:p>
      <w:pPr>
        <w:ind w:left="340"/>
        <w:jc w:val="left"/>
      </w:pPr>
      <w:r>
        <w:rPr>
          <w:b w:val="0"/>
          <w:i w:val="0"/>
          <w:sz w:val="18"/>
        </w:rPr>
        <w:t>NOTĂ:</w:t>
      </w:r>
    </w:p>
    <w:p>
      <w:pPr>
        <w:ind w:left="340"/>
        <w:jc w:val="both"/>
      </w:pPr>
      <w:r>
        <w:rPr>
          <w:b w:val="0"/>
          <w:i w:val="0"/>
          <w:sz w:val="18"/>
        </w:rPr>
        <w:t>Oficiul de cadastru şi publicitate imobiliară, instituţie publică cu personalitate juridică aflată în subordinea Agenţiei Naţionale de Cadastru şi Publicitate Imobiliară, prelucrează date cu caracter personal furnizate de dumneavoastră: nume, prenume, serie şi număr act de identitate, cod numeric personal, adresa poştală etc.</w:t>
      </w:r>
    </w:p>
    <w:p>
      <w:pPr>
        <w:ind w:left="340"/>
        <w:jc w:val="both"/>
      </w:pPr>
      <w:r>
        <w:rPr>
          <w:b w:val="0"/>
          <w:i w:val="0"/>
          <w:sz w:val="18"/>
        </w:rPr>
        <w:t>Datele cu caracter personal sunt prelucrate de către operator în vederea îndeplinirii competenţelor legale privind evidenţele de cadastru şi carte funciară şi pot fi comunicate numai destinatarilor abilitaţi prin acte normative (Codul civil, Codul de procedură civilă, Codul fiscal, alte legi speciale), inclusiv organelor de poliţie, parchetelor, instanţelor sau altor autorităţi publice, în condiţiile legii. În acest sens vă informăm şi vă asigurăm că am luat măsuri tehnice şi organizatorice adecvate pentru protejarea datelor dumneavoastră.</w:t>
      </w:r>
    </w:p>
    <w:p>
      <w:pPr>
        <w:ind w:left="340"/>
        <w:jc w:val="both"/>
      </w:pPr>
      <w:r>
        <w:rPr>
          <w:b w:val="0"/>
          <w:i w:val="0"/>
          <w:sz w:val="18"/>
        </w:rPr>
        <w:t>În exercitarea drepturilor dumneavoastră prevăzute de Regulamentul (UE) 2016/679 al Parlamentului European şi al Consiliului din 27 aprilie 2016 privind protecţia persoanelor fizice în ceea ce priveşte prelucrarea datelor cu caracter personal şi privind libera circulaţie a acestor date şi de abrogare a Directivei 95/46/CE (Regulamentul general privind protecţia datelor), dar şi pentru orice alte informaţii suplimentare legate de protecţia datelor cu caracter personal, vă puteţi adresa responsabilului cu protecţia datelor, la adresa rpd_..........@ancpi.ro*******), formulând o cerere scrisă, datată şi semnată, sau la telefon: ..................*******).</w:t>
      </w:r>
    </w:p>
    <w:p>
      <w:pPr>
        <w:jc w:val="left"/>
      </w:pPr>
      <w:r>
        <w:rPr>
          <w:b w:val="0"/>
          <w:i w:val="0"/>
        </w:rPr>
        <w:t>____________</w:t>
      </w:r>
    </w:p>
    <w:p>
      <w:pPr>
        <w:jc w:val="left"/>
      </w:pPr>
      <w:r>
        <w:rPr>
          <w:b w:val="0"/>
          <w:i w:val="0"/>
          <w:sz w:val="18"/>
        </w:rPr>
        <w:t>*) Drept de proprietate, uz, uzufruct, abitaţie, servitute, concesiune, ipotecă, privilegiu etc.</w:t>
      </w:r>
    </w:p>
    <w:p>
      <w:pPr>
        <w:jc w:val="left"/>
      </w:pPr>
      <w:r>
        <w:rPr>
          <w:b w:val="0"/>
          <w:i w:val="0"/>
          <w:sz w:val="18"/>
        </w:rPr>
        <w:t>**) Act sub condiţie suspensivă, hotărâre judecătorească nedefinitivă.</w:t>
      </w:r>
    </w:p>
    <w:p>
      <w:pPr>
        <w:jc w:val="both"/>
      </w:pPr>
      <w:r>
        <w:rPr>
          <w:b w:val="0"/>
          <w:i w:val="0"/>
          <w:sz w:val="18"/>
        </w:rPr>
        <w:t>***) Incapacitatea, locaţiunea, preempţiunea, promisiunea de înstrăinare, schimbarea rangului ipotecii, acţiuni în justiţie asupra imobilului în cauză, orice alte fapte sau drepturi personale etc.</w:t>
      </w:r>
    </w:p>
    <w:p>
      <w:pPr>
        <w:jc w:val="left"/>
      </w:pPr>
      <w:r>
        <w:rPr>
          <w:b w:val="0"/>
          <w:i w:val="0"/>
          <w:sz w:val="18"/>
        </w:rPr>
        <w:t>****) Drepturi reale, ipotecă, privilegiu.</w:t>
      </w:r>
    </w:p>
    <w:p>
      <w:pPr>
        <w:jc w:val="left"/>
      </w:pPr>
      <w:r>
        <w:rPr>
          <w:b w:val="0"/>
          <w:i w:val="0"/>
          <w:sz w:val="18"/>
        </w:rPr>
        <w:t>*****) Se va completa una dintre variantele de comunicare.</w:t>
      </w:r>
    </w:p>
    <w:p>
      <w:pPr>
        <w:jc w:val="left"/>
      </w:pPr>
      <w:r>
        <w:rPr>
          <w:b w:val="0"/>
          <w:i w:val="0"/>
          <w:sz w:val="18"/>
        </w:rPr>
        <w:t>******) Se va menţiona eroarea materială.</w:t>
      </w:r>
    </w:p>
    <w:p>
      <w:pPr>
        <w:jc w:val="both"/>
      </w:pPr>
      <w:r>
        <w:rPr>
          <w:b w:val="0"/>
          <w:i w:val="0"/>
          <w:sz w:val="18"/>
        </w:rPr>
        <w:t>*******) Se completează cu datele corespunzătoare ale responsabilului cu protecţia datelor desemnat la nivelul fiecărui OCPI.</w:t>
      </w:r>
    </w:p>
    <w:p>
      <w:pPr>
        <w:jc w:val="both"/>
      </w:pPr>
      <w:r>
        <w:rPr>
          <w:b w:val="0"/>
          <w:i w:val="0"/>
          <w:sz w:val="18"/>
        </w:rPr>
        <w:t>********) Menţiunea nu este obligatorie pentru actele autentice instrumentate de biroul notarial deponent care au termen de păstrare permanent.</w:t>
      </w:r>
    </w:p>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nr. 13 - Cerere de receptie si inscriere</dc:title>
  <dc:subject/>
  <dc:creator>TopoKit</dc:creator>
  <cp:keywords/>
  <dc:description>generated by python-docx</dc:description>
  <cp:lastModifiedBy/>
  <cp:revision>1</cp:revision>
  <dcterms:created xsi:type="dcterms:W3CDTF">2013-12-23T23:15:00Z</dcterms:created>
  <dcterms:modified xsi:type="dcterms:W3CDTF">2013-12-23T23:15:00Z</dcterms:modified>
  <cp:category/>
</cp:coreProperties>
</file>