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10 la regulament</w:t>
      </w:r>
    </w:p>
    <w:p>
      <w:pPr>
        <w:jc w:val="left"/>
      </w:pPr>
      <w:r>
        <w:rPr>
          <w:b w:val="0"/>
          <w:i w:val="0"/>
        </w:rPr>
        <w:t xml:space="preserve">OFICIUL DE CADASTRU ŞI PUBLICITATE IMOBILIARĂ </w:t>
      </w:r>
      <w:r>
        <w:rPr>
          <w:b w:val="0"/>
          <w:i w:val="0"/>
        </w:rPr>
        <w:t>{{OCPI|...........}}</w:t>
      </w:r>
    </w:p>
    <w:p>
      <w:pPr>
        <w:jc w:val="left"/>
      </w:pPr>
      <w:r>
        <w:rPr>
          <w:b w:val="0"/>
          <w:i w:val="0"/>
        </w:rPr>
        <w:t xml:space="preserve">BIROUL DE CADASTRU ŞI PUBLICITATE IMOBILIARĂ </w:t>
      </w:r>
      <w:r>
        <w:rPr>
          <w:b w:val="0"/>
          <w:i w:val="0"/>
        </w:rPr>
        <w:t>{{BCPI|...........}}</w:t>
      </w:r>
    </w:p>
    <w:p>
      <w:pPr>
        <w:jc w:val="left"/>
      </w:pPr>
      <w:r>
        <w:rPr>
          <w:b w:val="0"/>
          <w:i w:val="0"/>
        </w:rPr>
        <w:t>Nr. de înregistrare ......./.........../......../ 20.......</w:t>
      </w:r>
    </w:p>
    <w:p>
      <w:pPr>
        <w:jc w:val="center"/>
      </w:pPr>
      <w:r>
        <w:rPr>
          <w:b/>
          <w:i w:val="0"/>
          <w:sz w:val="26"/>
        </w:rPr>
        <w:t>CERERE</w:t>
      </w:r>
    </w:p>
    <w:p>
      <w:pPr>
        <w:jc w:val="center"/>
      </w:pPr>
      <w:r>
        <w:rPr>
          <w:b w:val="0"/>
          <w:i w:val="0"/>
        </w:rPr>
        <w:t>privind înscrierea imobilului în evidenţele de cadastru şi carte funciară după datele de identificare ale acestuia</w:t>
      </w:r>
    </w:p>
    <w:p>
      <w:pPr>
        <w:jc w:val="both"/>
      </w:pPr>
      <w:r>
        <w:rPr>
          <w:b w:val="0"/>
          <w:i w:val="0"/>
        </w:rPr>
        <w:t xml:space="preserve">Subsemnatul/(a)/Subscrisa, </w:t>
      </w:r>
      <w:r>
        <w:rPr>
          <w:b w:val="0"/>
          <w:i w:val="0"/>
        </w:rPr>
        <w:t>{{P1_NUMEC|...........}}</w:t>
      </w:r>
      <w:r>
        <w:rPr>
          <w:b w:val="0"/>
          <w:i w:val="0"/>
        </w:rPr>
        <w:t xml:space="preserve">, CNP/CUI </w:t>
      </w:r>
      <w:r>
        <w:rPr>
          <w:b w:val="0"/>
          <w:i w:val="0"/>
        </w:rPr>
        <w:t>{{P1_CNP|...........}}</w:t>
      </w:r>
      <w:r>
        <w:rPr>
          <w:b w:val="0"/>
          <w:i w:val="0"/>
        </w:rPr>
        <w:t xml:space="preserve">, cu domiciliul/sediul în </w:t>
      </w:r>
      <w:r>
        <w:rPr>
          <w:b w:val="0"/>
          <w:i w:val="0"/>
        </w:rPr>
        <w:t>{{P1_LOC|.........}}</w:t>
      </w:r>
      <w:r>
        <w:rPr>
          <w:b w:val="0"/>
          <w:i w:val="0"/>
        </w:rPr>
        <w:t xml:space="preserve">, str. </w:t>
      </w:r>
      <w:r>
        <w:rPr>
          <w:b w:val="0"/>
          <w:i w:val="0"/>
        </w:rPr>
        <w:t>{{P1_STR|.......}}</w:t>
      </w:r>
      <w:r>
        <w:rPr>
          <w:b w:val="0"/>
          <w:i w:val="0"/>
        </w:rPr>
        <w:t xml:space="preserve"> . nr. </w:t>
      </w:r>
      <w:r>
        <w:rPr>
          <w:b w:val="0"/>
          <w:i w:val="0"/>
        </w:rPr>
        <w:t>{{P1_NR|.........}}</w:t>
      </w:r>
      <w:r>
        <w:rPr>
          <w:b w:val="0"/>
          <w:i w:val="0"/>
        </w:rPr>
        <w:t xml:space="preserve">, bl. </w:t>
      </w:r>
      <w:r>
        <w:rPr>
          <w:b w:val="0"/>
          <w:i w:val="0"/>
        </w:rPr>
        <w:t>{{P1_BL|.......}}</w:t>
      </w:r>
      <w:r>
        <w:rPr>
          <w:b w:val="0"/>
          <w:i w:val="0"/>
        </w:rPr>
        <w:t xml:space="preserve">, sc. </w:t>
      </w:r>
      <w:r>
        <w:rPr>
          <w:b w:val="0"/>
          <w:i w:val="0"/>
        </w:rPr>
        <w:t>{{P1_SC|.....}}</w:t>
      </w:r>
      <w:r>
        <w:rPr>
          <w:b w:val="0"/>
          <w:i w:val="0"/>
        </w:rPr>
        <w:t>, et</w:t>
      </w:r>
      <w:r>
        <w:rPr>
          <w:b w:val="0"/>
          <w:i w:val="0"/>
        </w:rPr>
        <w:t>{{P1_ET|......}}</w:t>
      </w:r>
      <w:r>
        <w:rPr>
          <w:b w:val="0"/>
          <w:i w:val="0"/>
        </w:rPr>
        <w:t>, ap</w:t>
      </w:r>
      <w:r>
        <w:rPr>
          <w:b w:val="0"/>
          <w:i w:val="0"/>
        </w:rPr>
        <w:t>{{P1_AP|......}}</w:t>
      </w:r>
      <w:r>
        <w:rPr>
          <w:b w:val="0"/>
          <w:i w:val="0"/>
        </w:rPr>
        <w:t xml:space="preserve">, judeţul/sectorul </w:t>
      </w:r>
      <w:r>
        <w:rPr>
          <w:b w:val="0"/>
          <w:i w:val="0"/>
        </w:rPr>
        <w:t>{{P1_JUD|.......}}</w:t>
      </w:r>
      <w:r>
        <w:rPr>
          <w:b w:val="0"/>
          <w:i w:val="0"/>
        </w:rPr>
        <w:t xml:space="preserve">, legitimat/(ă) cu BI/CI/paşaport seria </w:t>
      </w:r>
      <w:r>
        <w:rPr>
          <w:b w:val="0"/>
          <w:i w:val="0"/>
        </w:rPr>
        <w:t>{{P1_CI_SERIA|.....}}</w:t>
      </w:r>
      <w:r>
        <w:rPr>
          <w:b w:val="0"/>
          <w:i w:val="0"/>
        </w:rPr>
        <w:t xml:space="preserve"> nr. </w:t>
      </w:r>
      <w:r>
        <w:rPr>
          <w:b w:val="0"/>
          <w:i w:val="0"/>
        </w:rPr>
        <w:t>{{P1_CI_NR|......}}</w:t>
      </w:r>
      <w:r>
        <w:rPr>
          <w:b w:val="0"/>
          <w:i w:val="0"/>
        </w:rPr>
        <w:t xml:space="preserve">, în calitate de ....., cu privire la imobilul situat în </w:t>
      </w:r>
      <w:r>
        <w:rPr>
          <w:b w:val="0"/>
          <w:i w:val="0"/>
        </w:rPr>
        <w:t>{{LOCALITATE|..........}}</w:t>
      </w:r>
      <w:r>
        <w:rPr>
          <w:b w:val="0"/>
          <w:i w:val="0"/>
        </w:rPr>
        <w:t xml:space="preserve"> *) **), vă rog să îmi eliberaţi un certificat care atestă că imobilul nu este înscris în evidenţele de cadastru şi carte funciară.</w:t>
      </w:r>
    </w:p>
    <w:tbl>
      <w:tblPr>
        <w:tblStyle w:val="TableGrid"/>
        <w:tblW w:type="auto" w:w="0"/>
        <w:jc w:val="center"/>
        <w:tblLook w:firstColumn="1" w:firstRow="1" w:lastColumn="0" w:lastRow="0" w:noHBand="0" w:noVBand="1" w:val="04A0"/>
      </w:tblPr>
      <w:tblGrid>
        <w:gridCol w:w="1984"/>
        <w:gridCol w:w="1984"/>
        <w:gridCol w:w="1984"/>
        <w:gridCol w:w="1984"/>
        <w:gridCol w:w="1984"/>
      </w:tblGrid>
      <w:tr>
        <w:tc>
          <w:tcPr>
            <w:tcW w:type="dxa" w:w="9920"/>
            <w:gridSpan w:val="5"/>
          </w:tcPr>
          <w:p>
            <w:pPr>
              <w:spacing w:after="0"/>
            </w:pPr>
            <w:r>
              <w:rPr>
                <w:b w:val="0"/>
                <w:i w:val="0"/>
                <w:sz w:val="20"/>
              </w:rPr>
              <w:t>Solicit comunicarea certificatului:</w:t>
            </w:r>
          </w:p>
        </w:tc>
      </w:tr>
      <w:tr>
        <w:tc>
          <w:tcPr>
            <w:tcW w:type="dxa" w:w="1984"/>
          </w:tcPr>
          <w:p>
            <w:pPr>
              <w:spacing w:after="0"/>
            </w:pPr>
            <w:r>
              <w:rPr>
                <w:b w:val="0"/>
                <w:i w:val="0"/>
                <w:sz w:val="20"/>
              </w:rPr>
              <w:t xml:space="preserve">prin poştă </w:t>
            </w:r>
            <w:r>
              <w:rPr>
                <w:b w:val="0"/>
                <w:i w:val="0"/>
                <w:sz w:val="20"/>
              </w:rPr>
              <w:t>{{CHK_POSTA|[ ]}}</w:t>
            </w:r>
          </w:p>
        </w:tc>
        <w:tc>
          <w:tcPr>
            <w:tcW w:type="dxa" w:w="1984"/>
          </w:tcPr>
          <w:p>
            <w:pPr>
              <w:spacing w:after="0"/>
            </w:pPr>
            <w:r>
              <w:rPr>
                <w:b w:val="0"/>
                <w:i w:val="0"/>
                <w:sz w:val="20"/>
              </w:rPr>
              <w:t xml:space="preserve">la sediul BCPI </w:t>
            </w:r>
            <w:r>
              <w:rPr>
                <w:b w:val="0"/>
                <w:i w:val="0"/>
                <w:sz w:val="20"/>
              </w:rPr>
              <w:t>{{CHK_SEDIU|[ ]}}</w:t>
            </w:r>
          </w:p>
        </w:tc>
        <w:tc>
          <w:tcPr>
            <w:tcW w:type="dxa" w:w="1984"/>
          </w:tcPr>
          <w:p>
            <w:pPr>
              <w:spacing w:after="0"/>
            </w:pPr>
            <w:r>
              <w:rPr>
                <w:b w:val="0"/>
                <w:i w:val="0"/>
                <w:sz w:val="20"/>
              </w:rPr>
              <w:t xml:space="preserve">prin fax </w:t>
            </w:r>
            <w:r>
              <w:rPr>
                <w:b w:val="0"/>
                <w:i w:val="0"/>
                <w:sz w:val="20"/>
              </w:rPr>
              <w:t>{{CHK_FAX|[ ]}}</w:t>
            </w:r>
          </w:p>
        </w:tc>
        <w:tc>
          <w:tcPr>
            <w:tcW w:type="dxa" w:w="1984"/>
          </w:tcPr>
          <w:p>
            <w:pPr>
              <w:spacing w:after="0"/>
            </w:pPr>
            <w:r>
              <w:rPr>
                <w:b w:val="0"/>
                <w:i w:val="0"/>
                <w:sz w:val="20"/>
              </w:rPr>
              <w:t xml:space="preserve">prin e-mail </w:t>
            </w:r>
            <w:r>
              <w:rPr>
                <w:b w:val="0"/>
                <w:i w:val="0"/>
                <w:sz w:val="20"/>
              </w:rPr>
              <w:t>{{CHK_EMAIL|[ ]}}</w:t>
            </w:r>
          </w:p>
        </w:tc>
        <w:tc>
          <w:tcPr>
            <w:tcW w:type="dxa" w:w="1984"/>
          </w:tcPr>
          <w:p>
            <w:pPr>
              <w:spacing w:after="0"/>
            </w:pPr>
            <w:r>
              <w:rPr>
                <w:b w:val="0"/>
                <w:i w:val="0"/>
                <w:sz w:val="20"/>
              </w:rPr>
              <w:t xml:space="preserve">online în sistemul integrat de cadastru şi carte funciară </w:t>
            </w:r>
            <w:r>
              <w:rPr>
                <w:b w:val="0"/>
                <w:i w:val="0"/>
                <w:sz w:val="20"/>
              </w:rPr>
              <w:t>{{CHK_ONLINE|[ ]}}</w:t>
            </w:r>
          </w:p>
        </w:tc>
      </w:tr>
    </w:tbl>
    <w:p>
      <w:pPr>
        <w:spacing w:after="0"/>
      </w:pPr>
    </w:p>
    <w:p>
      <w:pPr>
        <w:jc w:val="both"/>
      </w:pPr>
      <w:r>
        <w:rPr>
          <w:b w:val="0"/>
          <w:i w:val="0"/>
        </w:rPr>
        <w:t>S-a achitat tariful în sumă de ................ lei prin documentul de plată nr. ........./ ............, cu codul ......... .</w:t>
      </w:r>
    </w:p>
    <w:p>
      <w:pPr>
        <w:jc w:val="left"/>
      </w:pPr>
      <w:r>
        <w:rPr>
          <w:b w:val="0"/>
          <w:i w:val="0"/>
        </w:rPr>
        <w:t xml:space="preserve">Data </w:t>
      </w:r>
      <w:r>
        <w:rPr>
          <w:b w:val="0"/>
          <w:i w:val="0"/>
        </w:rPr>
        <w:t>{{DATA|.........../......../20........}}</w:t>
      </w:r>
    </w:p>
    <w:p>
      <w:pPr>
        <w:jc w:val="center"/>
      </w:pPr>
      <w:r>
        <w:rPr>
          <w:b w:val="0"/>
          <w:i w:val="0"/>
        </w:rPr>
        <w:t>Semnătura</w:t>
      </w:r>
    </w:p>
    <w:p>
      <w:pPr>
        <w:jc w:val="center"/>
      </w:pPr>
      <w:r>
        <w:rPr>
          <w:b w:val="0"/>
          <w:i w:val="0"/>
        </w:rPr>
        <w:t>........................</w:t>
      </w:r>
    </w:p>
    <w:p>
      <w:pPr>
        <w:jc w:val="both"/>
      </w:pPr>
      <w:r>
        <w:rPr>
          <w:b w:val="0"/>
          <w:i w:val="0"/>
          <w:sz w:val="18"/>
        </w:rPr>
        <w:t>Prin semnarea prezentei cereri mă oblig să respect dispoziţiile Legii nr. 190/2018 privind măsuri de punere în aplicare a Regulamentului (UE) 2016/679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cu modificările ulterioare, în sensul nedivulgării informaţiilor cu caracter personal despre care am luat cunoştinţă.</w:t>
      </w:r>
    </w:p>
    <w:p>
      <w:pPr>
        <w:jc w:val="left"/>
      </w:pPr>
      <w:r>
        <w:rPr>
          <w:b w:val="0"/>
          <w:i w:val="0"/>
          <w:sz w:val="18"/>
        </w:rPr>
        <w:t>NOTĂ:</w:t>
      </w:r>
    </w:p>
    <w:p>
      <w:pPr>
        <w:jc w:val="both"/>
      </w:pPr>
      <w:r>
        <w:rPr>
          <w:b w:val="0"/>
          <w:i w:val="0"/>
          <w:sz w:val="18"/>
        </w:rPr>
        <w:t>Oficiul de cadastru şi publicitate imobiliară, instituţie publică cu personalitate juridică aflată în subordinea Agenţiei Naţionale de Cadastru şi Publicitate Imobiliară, prelucrează date cu caracter personal furnizate de dumneavoastră: nume, prenume, serie şi număr act de identitate, cod numeric personal, adresa poştală etc.</w:t>
      </w:r>
    </w:p>
    <w:p>
      <w:pPr>
        <w:jc w:val="both"/>
      </w:pPr>
      <w:r>
        <w:rPr>
          <w:b w:val="0"/>
          <w:i w:val="0"/>
          <w:sz w:val="18"/>
        </w:rPr>
        <w:t>Datele cu caracter personal sunt prelucrate de către operator în vederea îndeplinirii competenţelor legale privind evidenţele de cadastru şi carte funciară şi pot fi comunicate numai destinatarilor abilitaţi prin acte normative (Codul civil, Codul de procedură civilă, Codul fiscal, alte legi speciale), inclusiv organelor de poliţie, parchetelor, instanţelor sau altor autorităţi publice, în condiţiile legii. În acest sens vă informăm şi vă asigurăm că am luat măsuri tehnice şi organizatorice adecvate pentru protejarea datelor dumneavoastră.</w:t>
      </w:r>
    </w:p>
    <w:p>
      <w:pPr>
        <w:jc w:val="both"/>
      </w:pPr>
      <w:r>
        <w:rPr>
          <w:b w:val="0"/>
          <w:i w:val="0"/>
          <w:sz w:val="18"/>
        </w:rPr>
        <w:t>În exercitarea drepturilor dumneavoastră prevăzute de Regulamentul (UE) 2016/679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dar şi pentru orice alte informaţii suplimentare legate de protecţia datelor cu caracter personal, vă puteţi adresa responsabilului cu protecţia datelor, la adresa rpd_ ....... @ancpi.ro***), formulând o cerere scrisă, datată şi semnată, sau la telefon: ........***).</w:t>
      </w:r>
    </w:p>
    <w:p>
      <w:pPr>
        <w:jc w:val="left"/>
      </w:pPr>
      <w:r>
        <w:rPr>
          <w:b w:val="0"/>
          <w:i w:val="0"/>
        </w:rPr>
        <w:t>______________</w:t>
      </w:r>
    </w:p>
    <w:p>
      <w:pPr>
        <w:jc w:val="both"/>
      </w:pPr>
      <w:r>
        <w:rPr>
          <w:b w:val="0"/>
          <w:i w:val="0"/>
          <w:sz w:val="18"/>
        </w:rPr>
        <w:t>*) Se vor completa localitatea, strada, numărul şi judeţul/nr. titlu de proprietate, nr. tarla, nr. parcelă şi localitatea, după caz.</w:t>
      </w:r>
    </w:p>
    <w:p>
      <w:pPr>
        <w:jc w:val="both"/>
      </w:pPr>
      <w:r>
        <w:rPr>
          <w:b w:val="0"/>
          <w:i w:val="0"/>
          <w:sz w:val="18"/>
        </w:rPr>
        <w:t>**) În cazul în care se completează nr. titlului de proprietate, se vor verifica toate imobilele din cuprinsul acestuia, eliberându-se un singur certificat.</w:t>
      </w:r>
    </w:p>
    <w:p>
      <w:pPr>
        <w:jc w:val="both"/>
      </w:pPr>
      <w:r>
        <w:rPr>
          <w:b w:val="0"/>
          <w:i w:val="0"/>
          <w:sz w:val="18"/>
        </w:rPr>
        <w:t>***) Se completează cu datele corespunzătoare ale responsabilului cu protecţia datelor desemnat la nivelul fiecărui OCPI.</w:t>
      </w: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10 - Cerere certificat imobil neinscris</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