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31" w:rsidRPr="00FB7F25" w:rsidRDefault="00C26031">
      <w:pPr>
        <w:rPr>
          <w:rFonts w:ascii="Times New Roman" w:hAnsi="Times New Roman" w:cs="Times New Roman"/>
          <w:szCs w:val="24"/>
        </w:rPr>
      </w:pPr>
    </w:p>
    <w:p w:rsidR="00E539DA" w:rsidRPr="00FB7F25" w:rsidRDefault="00881D1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2013_esch_UgAs</w:t>
      </w:r>
      <w:r w:rsidR="00FB7F25" w:rsidRPr="00FB7F25">
        <w:rPr>
          <w:rFonts w:ascii="Times New Roman" w:hAnsi="Times New Roman" w:cs="Times New Roman"/>
          <w:b/>
          <w:szCs w:val="24"/>
        </w:rPr>
        <w:t>_21</w:t>
      </w:r>
      <w:r>
        <w:rPr>
          <w:rFonts w:ascii="Times New Roman" w:hAnsi="Times New Roman" w:cs="Times New Roman"/>
          <w:b/>
          <w:szCs w:val="24"/>
        </w:rPr>
        <w:t>b</w:t>
      </w:r>
    </w:p>
    <w:p w:rsidR="00E539DA" w:rsidRPr="00FB7F25" w:rsidRDefault="00E539DA">
      <w:pPr>
        <w:rPr>
          <w:rFonts w:ascii="Times New Roman" w:hAnsi="Times New Roman" w:cs="Times New Roman"/>
          <w:szCs w:val="24"/>
        </w:rPr>
      </w:pPr>
    </w:p>
    <w:p w:rsidR="00E539DA" w:rsidRPr="00FB7F25" w:rsidRDefault="00E539DA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>You’re to</w:t>
      </w:r>
      <w:r w:rsidR="00B0208E" w:rsidRPr="00FB7F25">
        <w:rPr>
          <w:rFonts w:ascii="Times New Roman" w:hAnsi="Times New Roman" w:cs="Times New Roman"/>
          <w:szCs w:val="24"/>
        </w:rPr>
        <w:t>, you’re to really ask somebody else, more detail about this. But, as I remember there was one Jewish company. Very successful Jewish company. Who wish to build a road, and err, do XXX building. XXXX was very proud of that particular Jewish company. There were quite a few people, and they were asked to leave. The company was taken over by government and then they were asked to leave.  Before Indian were asked to leave, because they</w:t>
      </w: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What time was this roughly then?</w:t>
      </w: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>The company name, I’ve forgotten this. It was in nineteen seventy one I think, he threw them out, he asked them to leave</w:t>
      </w: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Just, just before the Indians left?</w:t>
      </w: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Year before the Indian people were </w:t>
      </w:r>
      <w:r w:rsidR="00FB7F25" w:rsidRPr="00FB7F25">
        <w:rPr>
          <w:rFonts w:ascii="Times New Roman" w:hAnsi="Times New Roman" w:cs="Times New Roman"/>
          <w:szCs w:val="24"/>
        </w:rPr>
        <w:t>asked</w:t>
      </w:r>
      <w:r w:rsidRPr="00FB7F25">
        <w:rPr>
          <w:rFonts w:ascii="Times New Roman" w:hAnsi="Times New Roman" w:cs="Times New Roman"/>
          <w:szCs w:val="24"/>
        </w:rPr>
        <w:t xml:space="preserve"> to leave. </w:t>
      </w: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Hmm</w:t>
      </w: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>That time we all felt that our turn will come, but then we thought no</w:t>
      </w:r>
      <w:r w:rsidR="00FB7F25">
        <w:rPr>
          <w:rFonts w:ascii="Times New Roman" w:hAnsi="Times New Roman" w:cs="Times New Roman"/>
          <w:szCs w:val="24"/>
        </w:rPr>
        <w:t>,</w:t>
      </w:r>
      <w:r w:rsidRPr="00FB7F25">
        <w:rPr>
          <w:rFonts w:ascii="Times New Roman" w:hAnsi="Times New Roman" w:cs="Times New Roman"/>
          <w:szCs w:val="24"/>
        </w:rPr>
        <w:t xml:space="preserve"> no</w:t>
      </w:r>
      <w:r w:rsidR="00FB7F25">
        <w:rPr>
          <w:rFonts w:ascii="Times New Roman" w:hAnsi="Times New Roman" w:cs="Times New Roman"/>
          <w:szCs w:val="24"/>
        </w:rPr>
        <w:t>,</w:t>
      </w:r>
      <w:r w:rsidRPr="00FB7F25">
        <w:rPr>
          <w:rFonts w:ascii="Times New Roman" w:hAnsi="Times New Roman" w:cs="Times New Roman"/>
          <w:szCs w:val="24"/>
        </w:rPr>
        <w:t xml:space="preserve"> no</w:t>
      </w:r>
      <w:r w:rsidR="00FB7F25">
        <w:rPr>
          <w:rFonts w:ascii="Times New Roman" w:hAnsi="Times New Roman" w:cs="Times New Roman"/>
          <w:szCs w:val="24"/>
        </w:rPr>
        <w:t>,</w:t>
      </w:r>
      <w:r w:rsidRPr="00FB7F25">
        <w:rPr>
          <w:rFonts w:ascii="Times New Roman" w:hAnsi="Times New Roman" w:cs="Times New Roman"/>
          <w:szCs w:val="24"/>
        </w:rPr>
        <w:t xml:space="preserve"> never. That was a small company with few Indians. </w:t>
      </w:r>
      <w:proofErr w:type="gramStart"/>
      <w:r w:rsidRPr="00FB7F25">
        <w:rPr>
          <w:rFonts w:ascii="Times New Roman" w:hAnsi="Times New Roman" w:cs="Times New Roman"/>
          <w:szCs w:val="24"/>
        </w:rPr>
        <w:t>Small community, not big community.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 There we are XXXX</w:t>
      </w: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What were the Jewish community like in Uganda?</w:t>
      </w: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  <w:proofErr w:type="gramStart"/>
      <w:r w:rsidRPr="00FB7F25">
        <w:rPr>
          <w:rFonts w:ascii="Times New Roman" w:hAnsi="Times New Roman" w:cs="Times New Roman"/>
          <w:szCs w:val="24"/>
        </w:rPr>
        <w:t>Them not very.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 One synagogue, and very </w:t>
      </w:r>
      <w:proofErr w:type="gramStart"/>
      <w:r w:rsidRPr="00FB7F25">
        <w:rPr>
          <w:rFonts w:ascii="Times New Roman" w:hAnsi="Times New Roman" w:cs="Times New Roman"/>
          <w:szCs w:val="24"/>
        </w:rPr>
        <w:t>few community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. </w:t>
      </w: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So it was quite a small one?</w:t>
      </w: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>There were 3, or 400 people I think. I believe. I’m not very sure.</w:t>
      </w: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Yeah</w:t>
      </w: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>I never took much interest in it. I remember</w:t>
      </w:r>
      <w:proofErr w:type="gramStart"/>
      <w:r w:rsidRPr="00FB7F25">
        <w:rPr>
          <w:rFonts w:ascii="Times New Roman" w:hAnsi="Times New Roman" w:cs="Times New Roman"/>
          <w:szCs w:val="24"/>
        </w:rPr>
        <w:t>,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 something happened in the Jewish community. This Jewish company, particularly XXXX </w:t>
      </w:r>
      <w:proofErr w:type="gramStart"/>
      <w:r w:rsidRPr="00FB7F25">
        <w:rPr>
          <w:rFonts w:ascii="Times New Roman" w:hAnsi="Times New Roman" w:cs="Times New Roman"/>
          <w:szCs w:val="24"/>
        </w:rPr>
        <w:t>company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, was asked to leave immediately, within twenty four hours. </w:t>
      </w:r>
      <w:proofErr w:type="gramStart"/>
      <w:r w:rsidRPr="00FB7F25">
        <w:rPr>
          <w:rFonts w:ascii="Times New Roman" w:hAnsi="Times New Roman" w:cs="Times New Roman"/>
          <w:szCs w:val="24"/>
        </w:rPr>
        <w:t>Because he was controlling the total roadwork, officer, this company from the</w:t>
      </w:r>
      <w:r w:rsidR="0050698A" w:rsidRPr="00FB7F25">
        <w:rPr>
          <w:rFonts w:ascii="Times New Roman" w:hAnsi="Times New Roman" w:cs="Times New Roman"/>
          <w:szCs w:val="24"/>
        </w:rPr>
        <w:t xml:space="preserve"> XXXX…</w:t>
      </w:r>
      <w:proofErr w:type="gramEnd"/>
      <w:r w:rsidR="0050698A" w:rsidRPr="00FB7F25">
        <w:rPr>
          <w:rFonts w:ascii="Times New Roman" w:hAnsi="Times New Roman" w:cs="Times New Roman"/>
          <w:szCs w:val="24"/>
        </w:rPr>
        <w:t xml:space="preserve"> And Jewish were trying to take entry in East Africa at that time. </w:t>
      </w:r>
      <w:proofErr w:type="gramStart"/>
      <w:r w:rsidR="0050698A" w:rsidRPr="00FB7F25">
        <w:rPr>
          <w:rFonts w:ascii="Times New Roman" w:hAnsi="Times New Roman" w:cs="Times New Roman"/>
          <w:szCs w:val="24"/>
        </w:rPr>
        <w:t xml:space="preserve">But Israeli, from </w:t>
      </w:r>
      <w:r w:rsidR="0050698A" w:rsidRPr="00FB7F25">
        <w:rPr>
          <w:rFonts w:ascii="Times New Roman" w:hAnsi="Times New Roman" w:cs="Times New Roman"/>
          <w:szCs w:val="24"/>
        </w:rPr>
        <w:lastRenderedPageBreak/>
        <w:t>Israel.</w:t>
      </w:r>
      <w:proofErr w:type="gramEnd"/>
      <w:r w:rsidR="0050698A" w:rsidRPr="00FB7F25">
        <w:rPr>
          <w:rFonts w:ascii="Times New Roman" w:hAnsi="Times New Roman" w:cs="Times New Roman"/>
          <w:szCs w:val="24"/>
        </w:rPr>
        <w:t xml:space="preserve"> So they were thrown out first, then Indian turn came. You’d better ask somebody else this question. </w:t>
      </w:r>
      <w:proofErr w:type="gramStart"/>
      <w:r w:rsidR="0050698A" w:rsidRPr="00FB7F25">
        <w:rPr>
          <w:rFonts w:ascii="Times New Roman" w:hAnsi="Times New Roman" w:cs="Times New Roman"/>
          <w:szCs w:val="24"/>
        </w:rPr>
        <w:t>Praful maybe knowing it.</w:t>
      </w:r>
      <w:proofErr w:type="gramEnd"/>
      <w:r w:rsidR="0050698A" w:rsidRPr="00FB7F25">
        <w:rPr>
          <w:rFonts w:ascii="Times New Roman" w:hAnsi="Times New Roman" w:cs="Times New Roman"/>
          <w:szCs w:val="24"/>
        </w:rPr>
        <w:t xml:space="preserve"> </w:t>
      </w:r>
    </w:p>
    <w:p w:rsidR="0050698A" w:rsidRPr="00FB7F25" w:rsidRDefault="0050698A">
      <w:pPr>
        <w:rPr>
          <w:rFonts w:ascii="Times New Roman" w:hAnsi="Times New Roman" w:cs="Times New Roman"/>
          <w:szCs w:val="24"/>
        </w:rPr>
      </w:pPr>
    </w:p>
    <w:p w:rsidR="0050698A" w:rsidRPr="00FB7F25" w:rsidRDefault="0050698A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Hmm</w:t>
      </w:r>
    </w:p>
    <w:p w:rsidR="0050698A" w:rsidRPr="00FB7F25" w:rsidRDefault="0050698A">
      <w:pPr>
        <w:rPr>
          <w:rFonts w:ascii="Times New Roman" w:hAnsi="Times New Roman" w:cs="Times New Roman"/>
          <w:i/>
          <w:szCs w:val="24"/>
        </w:rPr>
      </w:pPr>
    </w:p>
    <w:p w:rsidR="0050698A" w:rsidRPr="00FB7F25" w:rsidRDefault="0050698A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I’m, I’m not very a hundred </w:t>
      </w:r>
      <w:proofErr w:type="gramStart"/>
      <w:r w:rsidRPr="00FB7F25">
        <w:rPr>
          <w:rFonts w:ascii="Times New Roman" w:hAnsi="Times New Roman" w:cs="Times New Roman"/>
          <w:szCs w:val="24"/>
        </w:rPr>
        <w:t>per-cent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 about it. But I remember the Jews were thrown out first. That was not done as big a way as the Asian community</w:t>
      </w:r>
    </w:p>
    <w:p w:rsidR="0050698A" w:rsidRPr="00FB7F25" w:rsidRDefault="0050698A">
      <w:pPr>
        <w:rPr>
          <w:rFonts w:ascii="Times New Roman" w:hAnsi="Times New Roman" w:cs="Times New Roman"/>
          <w:szCs w:val="24"/>
        </w:rPr>
      </w:pPr>
    </w:p>
    <w:p w:rsidR="0050698A" w:rsidRPr="00FB7F25" w:rsidRDefault="0050698A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Of course, yeah</w:t>
      </w:r>
    </w:p>
    <w:p w:rsidR="0050698A" w:rsidRPr="00FB7F25" w:rsidRDefault="0050698A">
      <w:pPr>
        <w:rPr>
          <w:rFonts w:ascii="Times New Roman" w:hAnsi="Times New Roman" w:cs="Times New Roman"/>
          <w:i/>
          <w:szCs w:val="24"/>
        </w:rPr>
      </w:pPr>
    </w:p>
    <w:p w:rsidR="0050698A" w:rsidRPr="00FB7F25" w:rsidRDefault="0050698A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>Asian, we were seventy thousand, and they were only three hundred, or four hundred. And they were quietly kicked out. Not much XXXX and they didn’t speak about it much. But I remember the managing director of the Jewish company was a XXXX in my rotary club, and one Friday disappeared, so we came to know that he was asked to leave.</w:t>
      </w:r>
    </w:p>
    <w:p w:rsidR="0050698A" w:rsidRPr="00FB7F25" w:rsidRDefault="0050698A">
      <w:pPr>
        <w:rPr>
          <w:rFonts w:ascii="Times New Roman" w:hAnsi="Times New Roman" w:cs="Times New Roman"/>
          <w:szCs w:val="24"/>
        </w:rPr>
      </w:pPr>
    </w:p>
    <w:p w:rsidR="0050698A" w:rsidRPr="00FB7F25" w:rsidRDefault="0050698A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What were you thinking at that point, when you heard that he, he was asked to leave?</w:t>
      </w:r>
    </w:p>
    <w:p w:rsidR="0050698A" w:rsidRPr="00FB7F25" w:rsidRDefault="0050698A">
      <w:pPr>
        <w:rPr>
          <w:rFonts w:ascii="Times New Roman" w:hAnsi="Times New Roman" w:cs="Times New Roman"/>
          <w:i/>
          <w:szCs w:val="24"/>
        </w:rPr>
      </w:pPr>
    </w:p>
    <w:p w:rsidR="0050698A" w:rsidRPr="00FB7F25" w:rsidRDefault="0050698A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I mean, I mean it though. Definitely he was asked to leave. And then it came out that every Jews were leaving because of him. They were XXXX asked to go. </w:t>
      </w:r>
    </w:p>
    <w:p w:rsidR="0050698A" w:rsidRPr="00FB7F25" w:rsidRDefault="0050698A">
      <w:pPr>
        <w:rPr>
          <w:rFonts w:ascii="Times New Roman" w:hAnsi="Times New Roman" w:cs="Times New Roman"/>
          <w:szCs w:val="24"/>
        </w:rPr>
      </w:pPr>
    </w:p>
    <w:p w:rsidR="0050698A" w:rsidRPr="00FB7F25" w:rsidRDefault="0050698A">
      <w:pPr>
        <w:rPr>
          <w:rFonts w:ascii="Times New Roman" w:hAnsi="Times New Roman" w:cs="Times New Roman"/>
          <w:i/>
          <w:szCs w:val="24"/>
        </w:rPr>
      </w:pPr>
      <w:proofErr w:type="gramStart"/>
      <w:r w:rsidRPr="00FB7F25">
        <w:rPr>
          <w:rFonts w:ascii="Times New Roman" w:hAnsi="Times New Roman" w:cs="Times New Roman"/>
          <w:i/>
          <w:szCs w:val="24"/>
        </w:rPr>
        <w:t>Because they were so successful?</w:t>
      </w:r>
      <w:proofErr w:type="gramEnd"/>
    </w:p>
    <w:p w:rsidR="0050698A" w:rsidRPr="00FB7F25" w:rsidRDefault="0050698A">
      <w:pPr>
        <w:rPr>
          <w:rFonts w:ascii="Times New Roman" w:hAnsi="Times New Roman" w:cs="Times New Roman"/>
          <w:i/>
          <w:szCs w:val="24"/>
        </w:rPr>
      </w:pPr>
    </w:p>
    <w:p w:rsidR="0050698A" w:rsidRPr="00FB7F25" w:rsidRDefault="0050698A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They were so successful in road building, yeah. </w:t>
      </w:r>
      <w:proofErr w:type="gramStart"/>
      <w:r w:rsidRPr="00FB7F25">
        <w:rPr>
          <w:rFonts w:ascii="Times New Roman" w:hAnsi="Times New Roman" w:cs="Times New Roman"/>
          <w:szCs w:val="24"/>
        </w:rPr>
        <w:t>Road building and transport.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B7F25">
        <w:rPr>
          <w:rFonts w:ascii="Times New Roman" w:hAnsi="Times New Roman" w:cs="Times New Roman"/>
          <w:szCs w:val="24"/>
        </w:rPr>
        <w:t>Thereafter, if you remember, if you know history of Uganda.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 Jewish people had to… Israeli people </w:t>
      </w:r>
      <w:r w:rsidR="00B728B0" w:rsidRPr="00FB7F25">
        <w:rPr>
          <w:rFonts w:ascii="Times New Roman" w:hAnsi="Times New Roman" w:cs="Times New Roman"/>
          <w:szCs w:val="24"/>
        </w:rPr>
        <w:t xml:space="preserve">had to go by plane and release some Jewish people from there. Do you know that? I don’t remember which year, but </w:t>
      </w:r>
      <w:proofErr w:type="spellStart"/>
      <w:r w:rsidR="00B728B0" w:rsidRPr="00FB7F25">
        <w:rPr>
          <w:rFonts w:ascii="Times New Roman" w:hAnsi="Times New Roman" w:cs="Times New Roman"/>
          <w:szCs w:val="24"/>
        </w:rPr>
        <w:t>Amin</w:t>
      </w:r>
      <w:proofErr w:type="spellEnd"/>
      <w:r w:rsidR="00B728B0" w:rsidRPr="00FB7F25">
        <w:rPr>
          <w:rFonts w:ascii="Times New Roman" w:hAnsi="Times New Roman" w:cs="Times New Roman"/>
          <w:szCs w:val="24"/>
        </w:rPr>
        <w:t xml:space="preserve"> had captured some Jewish people, put in prison, in a very bad prison. And Israeli commandos went by Israeli plane, landed in the prison, released them, </w:t>
      </w:r>
      <w:r w:rsidR="00FB7F25">
        <w:rPr>
          <w:rFonts w:ascii="Times New Roman" w:hAnsi="Times New Roman" w:cs="Times New Roman"/>
          <w:szCs w:val="24"/>
        </w:rPr>
        <w:t xml:space="preserve">and took them back. </w:t>
      </w:r>
      <w:proofErr w:type="gramStart"/>
      <w:r w:rsidR="00FB7F25">
        <w:rPr>
          <w:rFonts w:ascii="Times New Roman" w:hAnsi="Times New Roman" w:cs="Times New Roman"/>
          <w:szCs w:val="24"/>
        </w:rPr>
        <w:t xml:space="preserve">That, </w:t>
      </w:r>
      <w:r w:rsidR="00B728B0" w:rsidRPr="00FB7F25">
        <w:rPr>
          <w:rFonts w:ascii="Times New Roman" w:hAnsi="Times New Roman" w:cs="Times New Roman"/>
          <w:szCs w:val="24"/>
        </w:rPr>
        <w:t>that</w:t>
      </w:r>
      <w:proofErr w:type="gramEnd"/>
      <w:r w:rsidR="00B728B0" w:rsidRPr="00FB7F25">
        <w:rPr>
          <w:rFonts w:ascii="Times New Roman" w:hAnsi="Times New Roman" w:cs="Times New Roman"/>
          <w:szCs w:val="24"/>
        </w:rPr>
        <w:t xml:space="preserve"> happened. </w:t>
      </w:r>
      <w:proofErr w:type="gramStart"/>
      <w:r w:rsidR="00B728B0" w:rsidRPr="00FB7F25">
        <w:rPr>
          <w:rFonts w:ascii="Times New Roman" w:hAnsi="Times New Roman" w:cs="Times New Roman"/>
          <w:szCs w:val="24"/>
        </w:rPr>
        <w:t>And successfully.</w:t>
      </w:r>
      <w:proofErr w:type="gramEnd"/>
      <w:r w:rsidR="00B728B0" w:rsidRPr="00FB7F25">
        <w:rPr>
          <w:rFonts w:ascii="Times New Roman" w:hAnsi="Times New Roman" w:cs="Times New Roman"/>
          <w:szCs w:val="24"/>
        </w:rPr>
        <w:t xml:space="preserve"> Uganda army, by that time the Ugandan army could reach XXXX by plane</w:t>
      </w:r>
    </w:p>
    <w:p w:rsidR="00B728B0" w:rsidRPr="00FB7F25" w:rsidRDefault="00B728B0">
      <w:pPr>
        <w:rPr>
          <w:rFonts w:ascii="Times New Roman" w:hAnsi="Times New Roman" w:cs="Times New Roman"/>
          <w:szCs w:val="24"/>
        </w:rPr>
      </w:pPr>
    </w:p>
    <w:p w:rsidR="00B728B0" w:rsidRPr="00FB7F25" w:rsidRDefault="00B728B0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Do you remember when you heard about that?</w:t>
      </w:r>
    </w:p>
    <w:p w:rsidR="00B728B0" w:rsidRPr="00FB7F25" w:rsidRDefault="00B728B0">
      <w:pPr>
        <w:rPr>
          <w:rFonts w:ascii="Times New Roman" w:hAnsi="Times New Roman" w:cs="Times New Roman"/>
          <w:i/>
          <w:szCs w:val="24"/>
        </w:rPr>
      </w:pPr>
    </w:p>
    <w:p w:rsidR="00B728B0" w:rsidRPr="00FB7F25" w:rsidRDefault="00B728B0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We heard immediately. We know that… we followed day to day, every day routinely on the…. If it happened in…. they landed at 2 o clock night, and </w:t>
      </w:r>
      <w:proofErr w:type="gramStart"/>
      <w:r w:rsidRPr="00FB7F25">
        <w:rPr>
          <w:rFonts w:ascii="Times New Roman" w:hAnsi="Times New Roman" w:cs="Times New Roman"/>
          <w:szCs w:val="24"/>
        </w:rPr>
        <w:t>they, they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, they left just in one, by 4 O’clock they took off. </w:t>
      </w:r>
      <w:r w:rsidR="00FB7F25" w:rsidRPr="00FB7F25">
        <w:rPr>
          <w:rFonts w:ascii="Times New Roman" w:hAnsi="Times New Roman" w:cs="Times New Roman"/>
          <w:szCs w:val="24"/>
        </w:rPr>
        <w:t xml:space="preserve">All prisoners, they took all prisoners. Not a single Israeli was left in XXXX. That happened in nine… If you read, err… Do you know XXXX? 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No</w:t>
      </w: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>Ask Praful to get you a book. Write down…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Yeah</w:t>
      </w: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Ask him to get you a book of the… Mr XXXXX has written a book about Uganda. </w:t>
      </w:r>
      <w:proofErr w:type="gramStart"/>
      <w:r w:rsidRPr="00FB7F25">
        <w:rPr>
          <w:rFonts w:ascii="Times New Roman" w:hAnsi="Times New Roman" w:cs="Times New Roman"/>
          <w:szCs w:val="24"/>
        </w:rPr>
        <w:t>Just recently, about three or four years ago.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 Which is mainly connected to XXXX group, but there are references about all this in the book. </w:t>
      </w:r>
    </w:p>
    <w:p w:rsidR="00B728B0" w:rsidRPr="00FB7F25" w:rsidRDefault="00B728B0">
      <w:pPr>
        <w:rPr>
          <w:rFonts w:ascii="Times New Roman" w:hAnsi="Times New Roman" w:cs="Times New Roman"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Okay</w:t>
      </w: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Book XXXX… I tell you, what is the book called? I’ll ask my son, I think he’ll know. My copy, I think I’ve given him. 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 xml:space="preserve">I can look it up. </w:t>
      </w: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It’s available from Amazon. You can buy from there. 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 xml:space="preserve">No problem. I can look it up and see. </w:t>
      </w: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My son has gone to Istanbul, but ask Praful give a name of book Mr. XXXX has written about the XXXX </w:t>
      </w:r>
      <w:proofErr w:type="gramStart"/>
      <w:r w:rsidRPr="00FB7F25">
        <w:rPr>
          <w:rFonts w:ascii="Times New Roman" w:hAnsi="Times New Roman" w:cs="Times New Roman"/>
          <w:szCs w:val="24"/>
        </w:rPr>
        <w:t>empire</w:t>
      </w:r>
      <w:proofErr w:type="gramEnd"/>
      <w:r w:rsidRPr="00FB7F25">
        <w:rPr>
          <w:rFonts w:ascii="Times New Roman" w:hAnsi="Times New Roman" w:cs="Times New Roman"/>
          <w:szCs w:val="24"/>
        </w:rPr>
        <w:t>, in which you’ll find all these references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B728B0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>[PHONE BEEPS]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My son, he’s gone to Istanbul today, for the day, I forgot. 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Just for the day?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50698A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He left this morning at Seven O’clock, and he’s coming back in the evening. </w:t>
      </w:r>
      <w:proofErr w:type="gramStart"/>
      <w:r w:rsidRPr="00FB7F25">
        <w:rPr>
          <w:rFonts w:ascii="Times New Roman" w:hAnsi="Times New Roman" w:cs="Times New Roman"/>
          <w:szCs w:val="24"/>
        </w:rPr>
        <w:t>My XXXX.</w:t>
      </w:r>
      <w:proofErr w:type="gramEnd"/>
      <w:r w:rsidRPr="00FB7F25">
        <w:rPr>
          <w:rFonts w:ascii="Times New Roman" w:hAnsi="Times New Roman" w:cs="Times New Roman"/>
          <w:szCs w:val="24"/>
        </w:rPr>
        <w:t xml:space="preserve"> That way we are connected. He will tell me what he is doing, where he is going. 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Yeah</w:t>
      </w: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t xml:space="preserve">That way we are close. But this book, you must read it. 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>Oh, I will do</w:t>
      </w:r>
    </w:p>
    <w:p w:rsidR="00FB7F25" w:rsidRPr="00FB7F25" w:rsidRDefault="00FB7F25">
      <w:pPr>
        <w:rPr>
          <w:rFonts w:ascii="Times New Roman" w:hAnsi="Times New Roman" w:cs="Times New Roman"/>
          <w:i/>
          <w:szCs w:val="24"/>
        </w:rPr>
      </w:pP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  <w:r w:rsidRPr="00FB7F25">
        <w:rPr>
          <w:rFonts w:ascii="Times New Roman" w:hAnsi="Times New Roman" w:cs="Times New Roman"/>
          <w:szCs w:val="24"/>
        </w:rPr>
        <w:lastRenderedPageBreak/>
        <w:t>It will give you lot about Uganda</w:t>
      </w:r>
    </w:p>
    <w:p w:rsidR="00FB7F25" w:rsidRPr="00FB7F25" w:rsidRDefault="00FB7F25">
      <w:pPr>
        <w:rPr>
          <w:rFonts w:ascii="Times New Roman" w:hAnsi="Times New Roman" w:cs="Times New Roman"/>
          <w:szCs w:val="24"/>
        </w:rPr>
      </w:pPr>
    </w:p>
    <w:p w:rsidR="00FB7F25" w:rsidRDefault="00FB7F25">
      <w:pPr>
        <w:rPr>
          <w:rFonts w:ascii="Times New Roman" w:hAnsi="Times New Roman" w:cs="Times New Roman"/>
          <w:i/>
          <w:szCs w:val="24"/>
        </w:rPr>
      </w:pPr>
      <w:r w:rsidRPr="00FB7F25">
        <w:rPr>
          <w:rFonts w:ascii="Times New Roman" w:hAnsi="Times New Roman" w:cs="Times New Roman"/>
          <w:i/>
          <w:szCs w:val="24"/>
        </w:rPr>
        <w:t xml:space="preserve">I’ll look it up, thank you. </w:t>
      </w:r>
    </w:p>
    <w:p w:rsidR="00C12D97" w:rsidRDefault="00C12D97">
      <w:pPr>
        <w:rPr>
          <w:rFonts w:ascii="Times New Roman" w:hAnsi="Times New Roman" w:cs="Times New Roman"/>
          <w:i/>
          <w:szCs w:val="24"/>
        </w:rPr>
      </w:pPr>
    </w:p>
    <w:p w:rsidR="00C12D97" w:rsidRPr="00FB7F25" w:rsidRDefault="00C12D97">
      <w:pPr>
        <w:rPr>
          <w:rFonts w:ascii="Times New Roman" w:hAnsi="Times New Roman" w:cs="Times New Roman"/>
          <w:i/>
          <w:szCs w:val="24"/>
        </w:rPr>
      </w:pPr>
    </w:p>
    <w:p w:rsidR="0050698A" w:rsidRPr="00FB7F25" w:rsidRDefault="0050698A">
      <w:pPr>
        <w:rPr>
          <w:rFonts w:ascii="Times New Roman" w:hAnsi="Times New Roman" w:cs="Times New Roman"/>
          <w:szCs w:val="24"/>
        </w:rPr>
      </w:pPr>
    </w:p>
    <w:p w:rsidR="00431D27" w:rsidRPr="009F5BAC" w:rsidRDefault="00431D27" w:rsidP="00431D27">
      <w:p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9F5BAC">
        <w:rPr>
          <w:rFonts w:ascii="Times New Roman" w:hAnsi="Times New Roman" w:cs="Times New Roman"/>
          <w:b/>
          <w:szCs w:val="24"/>
          <w:u w:val="single"/>
        </w:rPr>
        <w:t>Interview details</w:t>
      </w:r>
    </w:p>
    <w:p w:rsidR="00431D27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49072B">
        <w:rPr>
          <w:rFonts w:ascii="Times New Roman" w:hAnsi="Times New Roman" w:cs="Times New Roman"/>
          <w:b/>
          <w:szCs w:val="24"/>
        </w:rPr>
        <w:t xml:space="preserve">Name of interviewee: </w:t>
      </w:r>
      <w:proofErr w:type="spellStart"/>
      <w:r w:rsidR="00A6791C" w:rsidRPr="00A6791C">
        <w:rPr>
          <w:rFonts w:ascii="Times New Roman" w:hAnsi="Times New Roman" w:cs="Times New Roman"/>
          <w:b/>
          <w:szCs w:val="24"/>
        </w:rPr>
        <w:t>Vasant</w:t>
      </w:r>
      <w:proofErr w:type="spellEnd"/>
      <w:r w:rsidR="00A6791C" w:rsidRPr="00A6791C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A6791C" w:rsidRPr="00A6791C">
        <w:rPr>
          <w:rFonts w:ascii="Times New Roman" w:hAnsi="Times New Roman" w:cs="Times New Roman"/>
          <w:b/>
          <w:szCs w:val="24"/>
        </w:rPr>
        <w:t>Karia</w:t>
      </w:r>
      <w:proofErr w:type="spellEnd"/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Project: Ugandan Asians </w:t>
      </w:r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Date: </w:t>
      </w:r>
      <w:r>
        <w:rPr>
          <w:rFonts w:ascii="Times New Roman" w:hAnsi="Times New Roman" w:cs="Times New Roman"/>
          <w:b/>
          <w:szCs w:val="24"/>
        </w:rPr>
        <w:t>17/04/2013</w:t>
      </w:r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Language: English </w:t>
      </w:r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Venue: </w:t>
      </w:r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Name of interviewer: </w:t>
      </w:r>
      <w:r>
        <w:rPr>
          <w:rFonts w:ascii="Times New Roman" w:hAnsi="Times New Roman" w:cs="Times New Roman"/>
          <w:b/>
          <w:szCs w:val="24"/>
        </w:rPr>
        <w:t xml:space="preserve">Lwam </w:t>
      </w:r>
      <w:proofErr w:type="spellStart"/>
      <w:r>
        <w:rPr>
          <w:rFonts w:ascii="Times New Roman" w:hAnsi="Times New Roman" w:cs="Times New Roman"/>
          <w:b/>
          <w:szCs w:val="24"/>
        </w:rPr>
        <w:t>Tesfay</w:t>
      </w:r>
      <w:proofErr w:type="spellEnd"/>
    </w:p>
    <w:p w:rsidR="00431D27" w:rsidRPr="009F5BAC" w:rsidRDefault="00431D27" w:rsidP="00431D27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Length of interview: </w:t>
      </w:r>
      <w:r>
        <w:rPr>
          <w:rFonts w:ascii="Times New Roman" w:hAnsi="Times New Roman" w:cs="Times New Roman"/>
          <w:b/>
          <w:szCs w:val="24"/>
        </w:rPr>
        <w:t>6 mins</w:t>
      </w:r>
    </w:p>
    <w:p w:rsidR="00431D27" w:rsidRPr="009F5BAC" w:rsidRDefault="00431D27" w:rsidP="00431D27">
      <w:pPr>
        <w:tabs>
          <w:tab w:val="left" w:pos="3817"/>
        </w:tabs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Transcribed by: </w:t>
      </w:r>
      <w:r>
        <w:rPr>
          <w:rFonts w:ascii="Times New Roman" w:hAnsi="Times New Roman" w:cs="Times New Roman"/>
          <w:b/>
          <w:szCs w:val="24"/>
        </w:rPr>
        <w:t>Steve Rolling</w:t>
      </w:r>
    </w:p>
    <w:p w:rsidR="00431D27" w:rsidRPr="009F5BAC" w:rsidRDefault="00431D27" w:rsidP="00431D27">
      <w:pPr>
        <w:tabs>
          <w:tab w:val="left" w:pos="3817"/>
        </w:tabs>
        <w:spacing w:line="240" w:lineRule="auto"/>
        <w:rPr>
          <w:rFonts w:ascii="Times New Roman" w:hAnsi="Times New Roman" w:cs="Times New Roman"/>
          <w:b/>
          <w:szCs w:val="24"/>
        </w:rPr>
      </w:pPr>
      <w:r w:rsidRPr="009F5BAC">
        <w:rPr>
          <w:rFonts w:ascii="Times New Roman" w:hAnsi="Times New Roman" w:cs="Times New Roman"/>
          <w:b/>
          <w:szCs w:val="24"/>
        </w:rPr>
        <w:t xml:space="preserve">Archive Ref: </w:t>
      </w:r>
      <w:r>
        <w:rPr>
          <w:rFonts w:ascii="Times New Roman" w:hAnsi="Times New Roman" w:cs="Times New Roman"/>
          <w:b/>
          <w:szCs w:val="24"/>
        </w:rPr>
        <w:t>2013_esch_UgAs_21b</w:t>
      </w:r>
    </w:p>
    <w:p w:rsidR="00B0208E" w:rsidRPr="00FB7F25" w:rsidRDefault="00B0208E">
      <w:pPr>
        <w:rPr>
          <w:rFonts w:ascii="Times New Roman" w:hAnsi="Times New Roman" w:cs="Times New Roman"/>
          <w:szCs w:val="24"/>
        </w:rPr>
      </w:pPr>
    </w:p>
    <w:p w:rsidR="00B0208E" w:rsidRPr="00FB7F25" w:rsidRDefault="00B0208E">
      <w:pPr>
        <w:rPr>
          <w:rFonts w:ascii="Times New Roman" w:hAnsi="Times New Roman" w:cs="Times New Roman"/>
          <w:i/>
          <w:szCs w:val="24"/>
        </w:rPr>
      </w:pPr>
    </w:p>
    <w:sectPr w:rsidR="00B0208E" w:rsidRPr="00FB7F25" w:rsidSect="00C2603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D58" w:rsidRDefault="004A5D58" w:rsidP="004A5D58">
      <w:pPr>
        <w:spacing w:line="240" w:lineRule="auto"/>
      </w:pPr>
      <w:r>
        <w:separator/>
      </w:r>
    </w:p>
  </w:endnote>
  <w:endnote w:type="continuationSeparator" w:id="1">
    <w:p w:rsidR="004A5D58" w:rsidRDefault="004A5D58" w:rsidP="004A5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D58" w:rsidRDefault="004A5D58" w:rsidP="004A5D58">
      <w:pPr>
        <w:spacing w:line="240" w:lineRule="auto"/>
      </w:pPr>
      <w:r>
        <w:separator/>
      </w:r>
    </w:p>
  </w:footnote>
  <w:footnote w:type="continuationSeparator" w:id="1">
    <w:p w:rsidR="004A5D58" w:rsidRDefault="004A5D58" w:rsidP="004A5D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D58" w:rsidRDefault="004A5D58" w:rsidP="004A5D58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  <w:lang w:val="en-US"/>
      </w:rPr>
      <w:drawing>
        <wp:inline distT="0" distB="0" distL="0" distR="0">
          <wp:extent cx="1047750" cy="390525"/>
          <wp:effectExtent l="19050" t="0" r="0" b="0"/>
          <wp:docPr id="1" name="Picture 1" descr="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5D58" w:rsidRDefault="004A5D58" w:rsidP="004A5D58">
    <w:pPr>
      <w:jc w:val="center"/>
      <w:rPr>
        <w:rFonts w:ascii="Arial" w:hAnsi="Arial" w:cs="Arial"/>
        <w:sz w:val="14"/>
        <w:szCs w:val="14"/>
      </w:rPr>
    </w:pPr>
  </w:p>
  <w:p w:rsidR="004A5D58" w:rsidRDefault="004A5D58" w:rsidP="004A5D58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Ilford Methodist Church Basement, Ilford Lane, Ilford IG1 2JZ,</w:t>
    </w:r>
  </w:p>
  <w:p w:rsidR="004A5D58" w:rsidRDefault="004A5D58" w:rsidP="004A5D58">
    <w:pPr>
      <w:pStyle w:val="Header"/>
      <w:jc w:val="center"/>
      <w:rPr>
        <w:rFonts w:ascii="Times New Roman" w:hAnsi="Times New Roman"/>
        <w:szCs w:val="20"/>
      </w:rPr>
    </w:pPr>
    <w:r>
      <w:rPr>
        <w:rFonts w:ascii="Arial" w:hAnsi="Arial" w:cs="Arial"/>
        <w:sz w:val="14"/>
        <w:szCs w:val="14"/>
      </w:rPr>
      <w:t xml:space="preserve">Tel: 020 8553 4343/020 8514 3653, E-mail </w:t>
    </w:r>
    <w:hyperlink r:id="rId2" w:history="1">
      <w:r w:rsidRPr="00B305FC">
        <w:rPr>
          <w:rStyle w:val="Hyperlink"/>
          <w:rFonts w:ascii="Arial" w:hAnsi="Arial" w:cs="Arial"/>
          <w:sz w:val="14"/>
          <w:szCs w:val="14"/>
        </w:rPr>
        <w:t>office@ech.org.uk</w:t>
      </w:r>
    </w:hyperlink>
    <w:r>
      <w:rPr>
        <w:rFonts w:ascii="Arial" w:hAnsi="Arial" w:cs="Arial"/>
        <w:sz w:val="14"/>
        <w:szCs w:val="14"/>
      </w:rPr>
      <w:t xml:space="preserve">, </w:t>
    </w:r>
    <w:hyperlink r:id="rId3" w:history="1">
      <w:r>
        <w:rPr>
          <w:rStyle w:val="Hyperlink"/>
          <w:rFonts w:ascii="Arial" w:hAnsi="Arial" w:cs="Arial"/>
          <w:sz w:val="14"/>
          <w:szCs w:val="14"/>
        </w:rPr>
        <w:t>www.hidden-histories.org.uk</w:t>
      </w:r>
    </w:hyperlink>
  </w:p>
  <w:p w:rsidR="004A5D58" w:rsidRDefault="004A5D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39DA"/>
    <w:rsid w:val="00296A7D"/>
    <w:rsid w:val="00366C9C"/>
    <w:rsid w:val="00431D27"/>
    <w:rsid w:val="004A5D58"/>
    <w:rsid w:val="0050698A"/>
    <w:rsid w:val="005123A9"/>
    <w:rsid w:val="00665B1F"/>
    <w:rsid w:val="00881D1E"/>
    <w:rsid w:val="0092123C"/>
    <w:rsid w:val="00A41C5D"/>
    <w:rsid w:val="00A6791C"/>
    <w:rsid w:val="00B0208E"/>
    <w:rsid w:val="00B728B0"/>
    <w:rsid w:val="00C048C8"/>
    <w:rsid w:val="00C12D97"/>
    <w:rsid w:val="00C26031"/>
    <w:rsid w:val="00CF44A4"/>
    <w:rsid w:val="00E539DA"/>
    <w:rsid w:val="00FB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4A5D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4A5D58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A5D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D58"/>
    <w:rPr>
      <w:lang w:val="en-GB"/>
    </w:rPr>
  </w:style>
  <w:style w:type="character" w:styleId="Hyperlink">
    <w:name w:val="Hyperlink"/>
    <w:basedOn w:val="DefaultParagraphFont"/>
    <w:unhideWhenUsed/>
    <w:rsid w:val="004A5D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D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5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idden-histories.org.uk" TargetMode="External"/><Relationship Id="rId2" Type="http://schemas.openxmlformats.org/officeDocument/2006/relationships/hyperlink" Target="mailto:office@ech.org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projectc</dc:creator>
  <cp:keywords/>
  <dc:description/>
  <cp:lastModifiedBy>projectc</cp:lastModifiedBy>
  <cp:revision>5</cp:revision>
  <dcterms:created xsi:type="dcterms:W3CDTF">2013-04-23T09:18:00Z</dcterms:created>
  <dcterms:modified xsi:type="dcterms:W3CDTF">2013-04-23T11:06:00Z</dcterms:modified>
</cp:coreProperties>
</file>