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Mini File System Project</w:t>
      </w:r>
    </w:p>
    <w:p>
      <w:pPr>
        <w:pStyle w:val="Heading2"/>
      </w:pPr>
      <w:r>
        <w:t>Chapter I - Foreword</w:t>
      </w:r>
    </w:p>
    <w:p>
      <w:r>
        <w:t>Este projeto contínuo tem como objetivo desenvolver um sistema de arquivos minimalista em C, exercitando conceitos fundamentais como inodes, blocos, alocação, exclusão, nomes de arquivos e persistência em disco. Cada etapa é incremental, prática e relacionada a fundamentos de sistemas operacionais.</w:t>
      </w:r>
    </w:p>
    <w:p>
      <w:pPr>
        <w:pStyle w:val="Heading2"/>
      </w:pPr>
      <w:r>
        <w:t>Chapter II - Subject</w:t>
      </w:r>
    </w:p>
    <w:p>
      <w:r>
        <w:t>Program name: mini_fs</w:t>
      </w:r>
    </w:p>
    <w:p>
      <w:r>
        <w:t>Turn in files: Makefile e todos os arquivos fonte necessários</w:t>
      </w:r>
    </w:p>
    <w:p>
      <w:r>
        <w:t>Makefile: Sim</w:t>
      </w:r>
    </w:p>
    <w:p>
      <w:r>
        <w:t>Arguments: Nenhum (o sistema roda com testes em main)</w:t>
      </w:r>
    </w:p>
    <w:p>
      <w:r>
        <w:t>Funções externas autorizadas: printf, memcpy, fopen, fread, fwrite, etc.</w:t>
      </w:r>
    </w:p>
    <w:p>
      <w:r>
        <w:t>Libft autorizada: Não se aplica</w:t>
      </w:r>
    </w:p>
    <w:p>
      <w:pPr>
        <w:pStyle w:val="ListBullet"/>
      </w:pPr>
      <w:r>
        <w:br/>
        <w:t>Tarefas atuais:</w:t>
      </w:r>
    </w:p>
    <w:p>
      <w:pPr>
        <w:pStyle w:val="ListBullet"/>
      </w:pPr>
      <w:r>
        <w:t>• Implementar `read_file(int inode_index)`:</w:t>
        <w:br/>
        <w:t xml:space="preserve">  - Dado um índice de inode válido, imprimir o conteúdo do arquivo bloco a bloco.</w:t>
      </w:r>
    </w:p>
    <w:p>
      <w:pPr>
        <w:pStyle w:val="ListBullet"/>
      </w:pPr>
      <w:r>
        <w:t>• Implementar `delete_file(int inode_index)`:</w:t>
        <w:br/>
        <w:t xml:space="preserve">  - Marcar o inode e seus blocos como livres nos bitmaps correspondentes.</w:t>
        <w:br/>
        <w:t xml:space="preserve">  - Resetar os dados do inode.</w:t>
      </w:r>
    </w:p>
    <w:p>
      <w:pPr>
        <w:pStyle w:val="ListBullet"/>
      </w:pPr>
      <w:r>
        <w:t>• Associar nomes aos arquivos:</w:t>
        <w:br/>
        <w:t xml:space="preserve">  - Criar uma estrutura simples de diretório: vetor de `{ char name[16]; int inode_index }`</w:t>
        <w:br/>
        <w:t xml:space="preserve">  - Permitir gravar arquivos com nome e buscar por nome.</w:t>
      </w:r>
    </w:p>
    <w:p>
      <w:pPr>
        <w:pStyle w:val="ListBullet"/>
      </w:pPr>
      <w:r>
        <w:t>• Implementar persistência em disco:</w:t>
        <w:br/>
        <w:t xml:space="preserve">  - Criar `save_to_disk(const char *filename)` para salvar inodes, blocos e bitmaps num arquivo binário.</w:t>
        <w:br/>
        <w:t xml:space="preserve">  - Criar `load_from_disk(const char *filename)` para restaurar tudo na memória.</w:t>
      </w:r>
    </w:p>
    <w:p>
      <w:pPr>
        <w:pStyle w:val="Heading2"/>
      </w:pPr>
      <w:r>
        <w:t>Chapter III - Annex</w:t>
      </w:r>
    </w:p>
    <w:p>
      <w:r>
        <w:t>• Todos os acessos à memória devem respeitar os limites dos vetores.</w:t>
        <w:br/>
        <w:t>• Deve-se validar índices de inode antes de usá-los.</w:t>
        <w:br/>
        <w:t>• Bitmaps devem permanecer consistentes após cada operação.</w:t>
        <w:br/>
        <w:t>• O código deve compilar com as flags: `-Wall -Wextra -Werror`.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