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C56CF" w14:textId="6005D51E" w:rsidR="007171C9" w:rsidRDefault="007171C9" w:rsidP="007171C9">
      <w:pPr>
        <w:rPr>
          <w:sz w:val="20"/>
          <w:szCs w:val="20"/>
        </w:rPr>
      </w:pPr>
    </w:p>
    <w:p w14:paraId="5E8B7760" w14:textId="5ACDC859" w:rsidR="007171C9" w:rsidRDefault="007171C9" w:rsidP="007171C9">
      <w:pPr>
        <w:jc w:val="center"/>
        <w:rPr>
          <w:b/>
          <w:bCs/>
          <w:color w:val="C45911" w:themeColor="accent2" w:themeShade="BF"/>
          <w:sz w:val="48"/>
          <w:szCs w:val="48"/>
        </w:rPr>
      </w:pPr>
      <w:r w:rsidRPr="007171C9">
        <w:rPr>
          <w:b/>
          <w:bCs/>
          <w:noProof/>
          <w:sz w:val="24"/>
          <w:szCs w:val="24"/>
        </w:rPr>
        <w:drawing>
          <wp:anchor distT="0" distB="0" distL="114300" distR="114300" simplePos="0" relativeHeight="251680768" behindDoc="0" locked="0" layoutInCell="1" allowOverlap="1" wp14:anchorId="7E59AC1B" wp14:editId="238BE01E">
            <wp:simplePos x="0" y="0"/>
            <wp:positionH relativeFrom="margin">
              <wp:align>center</wp:align>
            </wp:positionH>
            <wp:positionV relativeFrom="paragraph">
              <wp:posOffset>472374</wp:posOffset>
            </wp:positionV>
            <wp:extent cx="2411730" cy="1014095"/>
            <wp:effectExtent l="0" t="0" r="0" b="0"/>
            <wp:wrapTopAndBottom/>
            <wp:docPr id="884070233" name="Picture 11"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70233" name="Picture 11" descr="A logo on a black backgrou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1730" cy="1014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359BD5" w14:textId="77777777" w:rsidR="007171C9" w:rsidRDefault="007171C9" w:rsidP="007171C9">
      <w:pPr>
        <w:jc w:val="center"/>
        <w:rPr>
          <w:b/>
          <w:bCs/>
          <w:i/>
          <w:iCs/>
          <w:color w:val="C45911" w:themeColor="accent2" w:themeShade="BF"/>
          <w:sz w:val="56"/>
          <w:szCs w:val="56"/>
          <w:u w:val="single"/>
        </w:rPr>
      </w:pPr>
    </w:p>
    <w:p w14:paraId="6392ABBB" w14:textId="77777777" w:rsidR="007171C9" w:rsidRDefault="007171C9" w:rsidP="007171C9">
      <w:pPr>
        <w:jc w:val="center"/>
        <w:rPr>
          <w:b/>
          <w:bCs/>
          <w:i/>
          <w:iCs/>
          <w:color w:val="C45911" w:themeColor="accent2" w:themeShade="BF"/>
          <w:sz w:val="56"/>
          <w:szCs w:val="56"/>
          <w:u w:val="single"/>
        </w:rPr>
      </w:pPr>
    </w:p>
    <w:p w14:paraId="3BA2F999" w14:textId="62A809F3" w:rsidR="007171C9" w:rsidRPr="007171C9" w:rsidRDefault="007171C9" w:rsidP="007171C9">
      <w:pPr>
        <w:jc w:val="center"/>
        <w:rPr>
          <w:b/>
          <w:bCs/>
          <w:i/>
          <w:iCs/>
          <w:color w:val="C45911" w:themeColor="accent2" w:themeShade="BF"/>
          <w:sz w:val="56"/>
          <w:szCs w:val="56"/>
          <w:u w:val="single"/>
        </w:rPr>
      </w:pPr>
      <w:r w:rsidRPr="007171C9">
        <w:rPr>
          <w:b/>
          <w:bCs/>
          <w:i/>
          <w:iCs/>
          <w:color w:val="C45911" w:themeColor="accent2" w:themeShade="BF"/>
          <w:sz w:val="56"/>
          <w:szCs w:val="56"/>
          <w:u w:val="single"/>
        </w:rPr>
        <w:t>ACTIVIDAD WEKA</w:t>
      </w:r>
    </w:p>
    <w:p w14:paraId="2D464970" w14:textId="54E3B73A" w:rsidR="007171C9" w:rsidRPr="007171C9" w:rsidRDefault="007171C9" w:rsidP="007171C9">
      <w:pPr>
        <w:jc w:val="center"/>
        <w:rPr>
          <w:sz w:val="24"/>
          <w:szCs w:val="24"/>
        </w:rPr>
      </w:pPr>
      <w:r w:rsidRPr="007171C9">
        <w:rPr>
          <w:b/>
          <w:bCs/>
          <w:sz w:val="24"/>
          <w:szCs w:val="24"/>
        </w:rPr>
        <w:t>Asignatura:</w:t>
      </w:r>
      <w:r w:rsidRPr="007171C9">
        <w:rPr>
          <w:sz w:val="24"/>
          <w:szCs w:val="24"/>
        </w:rPr>
        <w:t xml:space="preserve"> </w:t>
      </w:r>
      <w:r w:rsidRPr="007171C9">
        <w:rPr>
          <w:sz w:val="24"/>
          <w:szCs w:val="24"/>
        </w:rPr>
        <w:t>Aprendizaje Supervisado</w:t>
      </w:r>
    </w:p>
    <w:p w14:paraId="6F0FF415" w14:textId="55AA581C" w:rsidR="007171C9" w:rsidRPr="007171C9" w:rsidRDefault="007171C9" w:rsidP="007171C9">
      <w:pPr>
        <w:jc w:val="center"/>
        <w:rPr>
          <w:sz w:val="24"/>
          <w:szCs w:val="24"/>
        </w:rPr>
      </w:pPr>
      <w:r w:rsidRPr="007171C9">
        <w:rPr>
          <w:b/>
          <w:bCs/>
          <w:sz w:val="24"/>
          <w:szCs w:val="24"/>
        </w:rPr>
        <w:t>Profesor/a:</w:t>
      </w:r>
      <w:r w:rsidRPr="007171C9">
        <w:rPr>
          <w:sz w:val="24"/>
          <w:szCs w:val="24"/>
        </w:rPr>
        <w:t xml:space="preserve"> </w:t>
      </w:r>
      <w:r w:rsidRPr="007171C9">
        <w:rPr>
          <w:sz w:val="24"/>
          <w:szCs w:val="24"/>
        </w:rPr>
        <w:t>José Manuel Camacho</w:t>
      </w:r>
    </w:p>
    <w:p w14:paraId="43BE30E7" w14:textId="6824068B" w:rsidR="007171C9" w:rsidRPr="007171C9" w:rsidRDefault="007171C9" w:rsidP="007171C9">
      <w:pPr>
        <w:jc w:val="center"/>
        <w:rPr>
          <w:sz w:val="24"/>
          <w:szCs w:val="24"/>
        </w:rPr>
      </w:pPr>
      <w:r w:rsidRPr="007171C9">
        <w:rPr>
          <w:b/>
          <w:bCs/>
          <w:sz w:val="24"/>
          <w:szCs w:val="24"/>
        </w:rPr>
        <w:t>Estudiante:</w:t>
      </w:r>
      <w:r w:rsidRPr="007171C9">
        <w:rPr>
          <w:sz w:val="24"/>
          <w:szCs w:val="24"/>
        </w:rPr>
        <w:t xml:space="preserve"> Alejandro </w:t>
      </w:r>
      <w:r w:rsidRPr="007171C9">
        <w:rPr>
          <w:sz w:val="24"/>
          <w:szCs w:val="24"/>
        </w:rPr>
        <w:t>Casado</w:t>
      </w:r>
    </w:p>
    <w:p w14:paraId="764E2770" w14:textId="626F17EC" w:rsidR="007171C9" w:rsidRPr="007171C9" w:rsidRDefault="007171C9" w:rsidP="007171C9">
      <w:pPr>
        <w:jc w:val="center"/>
        <w:rPr>
          <w:sz w:val="24"/>
          <w:szCs w:val="24"/>
        </w:rPr>
      </w:pPr>
      <w:r w:rsidRPr="007171C9">
        <w:rPr>
          <w:b/>
          <w:bCs/>
          <w:sz w:val="24"/>
          <w:szCs w:val="24"/>
        </w:rPr>
        <w:t>Fecha de entrega:</w:t>
      </w:r>
      <w:r w:rsidRPr="007171C9">
        <w:rPr>
          <w:sz w:val="24"/>
          <w:szCs w:val="24"/>
        </w:rPr>
        <w:t xml:space="preserve"> 9 de octubre de 2025</w:t>
      </w:r>
    </w:p>
    <w:p w14:paraId="42F3E8AF" w14:textId="75CCF76A" w:rsidR="000C46F7" w:rsidRDefault="007171C9">
      <w:pPr>
        <w:rPr>
          <w:sz w:val="20"/>
          <w:szCs w:val="20"/>
        </w:rPr>
      </w:pPr>
      <w:r>
        <w:rPr>
          <w:noProof/>
        </w:rPr>
        <w:drawing>
          <wp:anchor distT="0" distB="0" distL="114300" distR="114300" simplePos="0" relativeHeight="251681792" behindDoc="0" locked="0" layoutInCell="1" allowOverlap="1" wp14:anchorId="6643A752" wp14:editId="2BE011DD">
            <wp:simplePos x="0" y="0"/>
            <wp:positionH relativeFrom="margin">
              <wp:align>center</wp:align>
            </wp:positionH>
            <wp:positionV relativeFrom="paragraph">
              <wp:posOffset>1054122</wp:posOffset>
            </wp:positionV>
            <wp:extent cx="1026160" cy="1026160"/>
            <wp:effectExtent l="0" t="0" r="2540" b="2540"/>
            <wp:wrapTopAndBottom/>
            <wp:docPr id="151102" name="Picture 12" descr="Weka - Des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eka - Descarga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6160" cy="1026160"/>
                    </a:xfrm>
                    <a:prstGeom prst="rect">
                      <a:avLst/>
                    </a:prstGeom>
                    <a:noFill/>
                    <a:ln>
                      <a:noFill/>
                    </a:ln>
                  </pic:spPr>
                </pic:pic>
              </a:graphicData>
            </a:graphic>
          </wp:anchor>
        </w:drawing>
      </w:r>
      <w:r w:rsidR="000C46F7">
        <w:rPr>
          <w:sz w:val="20"/>
          <w:szCs w:val="20"/>
        </w:rPr>
        <w:br w:type="page"/>
      </w:r>
    </w:p>
    <w:p w14:paraId="7A993DBC" w14:textId="25463922" w:rsidR="007171C9" w:rsidRDefault="007171C9">
      <w:pPr>
        <w:rPr>
          <w:sz w:val="20"/>
          <w:szCs w:val="20"/>
        </w:rPr>
      </w:pPr>
    </w:p>
    <w:p w14:paraId="5F086102" w14:textId="546980A8" w:rsidR="0098533B" w:rsidRPr="003B0435" w:rsidRDefault="00027574" w:rsidP="00CF1A5E">
      <w:pPr>
        <w:pStyle w:val="ListParagraph"/>
        <w:numPr>
          <w:ilvl w:val="0"/>
          <w:numId w:val="1"/>
        </w:numPr>
        <w:spacing w:after="0" w:line="276" w:lineRule="auto"/>
        <w:ind w:left="426" w:hanging="426"/>
        <w:jc w:val="both"/>
        <w:rPr>
          <w:color w:val="4472C4" w:themeColor="accent1"/>
          <w:sz w:val="20"/>
          <w:szCs w:val="20"/>
        </w:rPr>
      </w:pPr>
      <w:r w:rsidRPr="00D0215A">
        <w:rPr>
          <w:sz w:val="20"/>
          <w:szCs w:val="20"/>
        </w:rPr>
        <w:t xml:space="preserve">Utiliza el conjunto de datos </w:t>
      </w:r>
      <w:r w:rsidRPr="00D0215A">
        <w:rPr>
          <w:i/>
          <w:iCs/>
          <w:sz w:val="20"/>
          <w:szCs w:val="20"/>
        </w:rPr>
        <w:t>airline</w:t>
      </w:r>
      <w:r w:rsidRPr="00D0215A">
        <w:rPr>
          <w:sz w:val="20"/>
          <w:szCs w:val="20"/>
        </w:rPr>
        <w:t xml:space="preserve">.arff para pronosticar </w:t>
      </w:r>
      <w:r w:rsidR="004B0500" w:rsidRPr="00D0215A">
        <w:rPr>
          <w:sz w:val="20"/>
          <w:szCs w:val="20"/>
        </w:rPr>
        <w:t>el número de pasajeros que</w:t>
      </w:r>
      <w:r w:rsidR="0098533B" w:rsidRPr="00D0215A">
        <w:rPr>
          <w:sz w:val="20"/>
          <w:szCs w:val="20"/>
        </w:rPr>
        <w:t xml:space="preserve"> volarán con la aerolínea los próximos 5 o 10 meses (a elegir)</w:t>
      </w:r>
      <w:r w:rsidR="00072DB5" w:rsidRPr="00D0215A">
        <w:rPr>
          <w:sz w:val="20"/>
          <w:szCs w:val="20"/>
        </w:rPr>
        <w:t>. Selecciona</w:t>
      </w:r>
      <w:r w:rsidRPr="00D0215A">
        <w:rPr>
          <w:sz w:val="20"/>
          <w:szCs w:val="20"/>
        </w:rPr>
        <w:t xml:space="preserve"> un intervalo de confianza </w:t>
      </w:r>
      <w:r w:rsidR="00072DB5" w:rsidRPr="00D0215A">
        <w:rPr>
          <w:sz w:val="20"/>
          <w:szCs w:val="20"/>
        </w:rPr>
        <w:t xml:space="preserve">a elegir entre el 90 y 99%. </w:t>
      </w:r>
      <w:r w:rsidRPr="00D0215A">
        <w:rPr>
          <w:sz w:val="20"/>
          <w:szCs w:val="20"/>
        </w:rPr>
        <w:t>Haz uso de los últimos</w:t>
      </w:r>
      <w:r w:rsidR="00072DB5" w:rsidRPr="00D0215A">
        <w:rPr>
          <w:sz w:val="20"/>
          <w:szCs w:val="20"/>
        </w:rPr>
        <w:t xml:space="preserve"> 12 o</w:t>
      </w:r>
      <w:r w:rsidRPr="00D0215A">
        <w:rPr>
          <w:sz w:val="20"/>
          <w:szCs w:val="20"/>
        </w:rPr>
        <w:t xml:space="preserve"> 24</w:t>
      </w:r>
      <w:r w:rsidR="00072DB5" w:rsidRPr="00D0215A">
        <w:rPr>
          <w:sz w:val="20"/>
          <w:szCs w:val="20"/>
        </w:rPr>
        <w:t xml:space="preserve"> </w:t>
      </w:r>
      <w:r w:rsidRPr="00D0215A">
        <w:rPr>
          <w:sz w:val="20"/>
          <w:szCs w:val="20"/>
        </w:rPr>
        <w:t xml:space="preserve">registros del histórico de datos </w:t>
      </w:r>
      <w:r w:rsidR="00072DB5" w:rsidRPr="00D0215A">
        <w:rPr>
          <w:sz w:val="20"/>
          <w:szCs w:val="20"/>
        </w:rPr>
        <w:t xml:space="preserve">(a elegir) </w:t>
      </w:r>
      <w:r w:rsidRPr="00D0215A">
        <w:rPr>
          <w:sz w:val="20"/>
          <w:szCs w:val="20"/>
        </w:rPr>
        <w:t>para entrenar un modelo de perceptrón multicapa.  Evalúa un conjunto de test compuesto por el 20</w:t>
      </w:r>
      <w:r w:rsidR="00072DB5" w:rsidRPr="00D0215A">
        <w:rPr>
          <w:sz w:val="20"/>
          <w:szCs w:val="20"/>
        </w:rPr>
        <w:t xml:space="preserve">% o el 30% </w:t>
      </w:r>
      <w:r w:rsidRPr="00D0215A">
        <w:rPr>
          <w:sz w:val="20"/>
          <w:szCs w:val="20"/>
        </w:rPr>
        <w:t>del histórico de datos</w:t>
      </w:r>
      <w:r w:rsidR="00072DB5" w:rsidRPr="00D0215A">
        <w:rPr>
          <w:sz w:val="20"/>
          <w:szCs w:val="20"/>
        </w:rPr>
        <w:t xml:space="preserve"> (a elegir)</w:t>
      </w:r>
      <w:r w:rsidRPr="00D0215A">
        <w:rPr>
          <w:sz w:val="20"/>
          <w:szCs w:val="20"/>
        </w:rPr>
        <w:t>.</w:t>
      </w:r>
      <w:r w:rsidR="00072DB5" w:rsidRPr="00D0215A">
        <w:rPr>
          <w:sz w:val="20"/>
          <w:szCs w:val="20"/>
        </w:rPr>
        <w:t xml:space="preserve"> Muestra por pantalla los resultados </w:t>
      </w:r>
      <w:r w:rsidR="00040A05">
        <w:rPr>
          <w:sz w:val="20"/>
          <w:szCs w:val="20"/>
        </w:rPr>
        <w:t xml:space="preserve">cuantitativos </w:t>
      </w:r>
      <w:r w:rsidR="00072DB5" w:rsidRPr="00D0215A">
        <w:rPr>
          <w:sz w:val="20"/>
          <w:szCs w:val="20"/>
        </w:rPr>
        <w:t xml:space="preserve">obtenidos en el test para alguna de las </w:t>
      </w:r>
      <w:r w:rsidR="004B0500" w:rsidRPr="00D0215A">
        <w:rPr>
          <w:sz w:val="20"/>
          <w:szCs w:val="20"/>
        </w:rPr>
        <w:t>siguientes métricas (a elegir</w:t>
      </w:r>
      <w:r w:rsidR="006B554D" w:rsidRPr="00D0215A">
        <w:rPr>
          <w:sz w:val="20"/>
          <w:szCs w:val="20"/>
        </w:rPr>
        <w:t xml:space="preserve"> únicamente una de ellas</w:t>
      </w:r>
      <w:r w:rsidR="004B0500" w:rsidRPr="00D0215A">
        <w:rPr>
          <w:sz w:val="20"/>
          <w:szCs w:val="20"/>
        </w:rPr>
        <w:t xml:space="preserve">): </w:t>
      </w:r>
      <w:r w:rsidR="00072DB5" w:rsidRPr="00D0215A">
        <w:rPr>
          <w:sz w:val="20"/>
          <w:szCs w:val="20"/>
        </w:rPr>
        <w:t>MAE</w:t>
      </w:r>
      <w:r w:rsidR="006B554D" w:rsidRPr="00D0215A">
        <w:rPr>
          <w:sz w:val="20"/>
          <w:szCs w:val="20"/>
        </w:rPr>
        <w:t xml:space="preserve"> o </w:t>
      </w:r>
      <w:r w:rsidR="00072DB5" w:rsidRPr="00D0215A">
        <w:rPr>
          <w:sz w:val="20"/>
          <w:szCs w:val="20"/>
        </w:rPr>
        <w:t>RMS</w:t>
      </w:r>
      <w:r w:rsidR="00477C42">
        <w:rPr>
          <w:sz w:val="20"/>
          <w:szCs w:val="20"/>
        </w:rPr>
        <w:t>.</w:t>
      </w:r>
    </w:p>
    <w:tbl>
      <w:tblPr>
        <w:tblStyle w:val="TableGrid"/>
        <w:tblpPr w:leftFromText="141" w:rightFromText="141" w:vertAnchor="page" w:horzAnchor="margin" w:tblpXSpec="center" w:tblpY="3696"/>
        <w:tblW w:w="0" w:type="auto"/>
        <w:tblLook w:val="04A0" w:firstRow="1" w:lastRow="0" w:firstColumn="1" w:lastColumn="0" w:noHBand="0" w:noVBand="1"/>
      </w:tblPr>
      <w:tblGrid>
        <w:gridCol w:w="2689"/>
        <w:gridCol w:w="1701"/>
      </w:tblGrid>
      <w:tr w:rsidR="007171C9" w14:paraId="4C78581A" w14:textId="77777777" w:rsidTr="007171C9">
        <w:trPr>
          <w:trHeight w:val="437"/>
        </w:trPr>
        <w:tc>
          <w:tcPr>
            <w:tcW w:w="2689" w:type="dxa"/>
            <w:vAlign w:val="center"/>
          </w:tcPr>
          <w:p w14:paraId="486EEF6A" w14:textId="77777777" w:rsidR="007171C9" w:rsidRPr="00CF1A5E" w:rsidRDefault="007171C9" w:rsidP="007171C9">
            <w:pPr>
              <w:spacing w:line="276" w:lineRule="auto"/>
              <w:jc w:val="center"/>
              <w:rPr>
                <w:b/>
                <w:bCs/>
                <w:sz w:val="20"/>
                <w:szCs w:val="20"/>
              </w:rPr>
            </w:pPr>
            <w:r w:rsidRPr="00CF1A5E">
              <w:rPr>
                <w:b/>
                <w:bCs/>
                <w:sz w:val="20"/>
                <w:szCs w:val="20"/>
              </w:rPr>
              <w:t>Variables a elegir</w:t>
            </w:r>
          </w:p>
        </w:tc>
        <w:tc>
          <w:tcPr>
            <w:tcW w:w="1701" w:type="dxa"/>
            <w:vAlign w:val="center"/>
          </w:tcPr>
          <w:p w14:paraId="62E37E7C" w14:textId="77777777" w:rsidR="007171C9" w:rsidRPr="00CF1A5E" w:rsidRDefault="007171C9" w:rsidP="007171C9">
            <w:pPr>
              <w:spacing w:line="276" w:lineRule="auto"/>
              <w:jc w:val="center"/>
              <w:rPr>
                <w:b/>
                <w:bCs/>
                <w:sz w:val="20"/>
                <w:szCs w:val="20"/>
              </w:rPr>
            </w:pPr>
            <w:r w:rsidRPr="00CF1A5E">
              <w:rPr>
                <w:b/>
                <w:bCs/>
                <w:sz w:val="20"/>
                <w:szCs w:val="20"/>
              </w:rPr>
              <w:t>Valores fijados</w:t>
            </w:r>
          </w:p>
        </w:tc>
      </w:tr>
      <w:tr w:rsidR="007171C9" w14:paraId="070BDB56" w14:textId="77777777" w:rsidTr="007171C9">
        <w:tc>
          <w:tcPr>
            <w:tcW w:w="2689" w:type="dxa"/>
          </w:tcPr>
          <w:p w14:paraId="3FD8BD5B" w14:textId="77777777" w:rsidR="007171C9" w:rsidRPr="00ED72B7" w:rsidRDefault="007171C9" w:rsidP="007171C9">
            <w:pPr>
              <w:spacing w:line="276" w:lineRule="auto"/>
              <w:jc w:val="both"/>
              <w:rPr>
                <w:i/>
                <w:iCs/>
                <w:sz w:val="20"/>
                <w:szCs w:val="20"/>
              </w:rPr>
            </w:pPr>
            <w:r w:rsidRPr="00ED72B7">
              <w:rPr>
                <w:i/>
                <w:iCs/>
                <w:sz w:val="20"/>
                <w:szCs w:val="20"/>
              </w:rPr>
              <w:t>Meses a predecir</w:t>
            </w:r>
          </w:p>
        </w:tc>
        <w:tc>
          <w:tcPr>
            <w:tcW w:w="1701" w:type="dxa"/>
          </w:tcPr>
          <w:p w14:paraId="78E512B6" w14:textId="77777777" w:rsidR="007171C9" w:rsidRPr="00CF1A5E" w:rsidRDefault="007171C9" w:rsidP="007171C9">
            <w:pPr>
              <w:spacing w:line="276" w:lineRule="auto"/>
              <w:jc w:val="both"/>
              <w:rPr>
                <w:sz w:val="20"/>
                <w:szCs w:val="20"/>
              </w:rPr>
            </w:pPr>
            <w:r>
              <w:rPr>
                <w:sz w:val="20"/>
                <w:szCs w:val="20"/>
              </w:rPr>
              <w:t>5</w:t>
            </w:r>
          </w:p>
        </w:tc>
      </w:tr>
      <w:tr w:rsidR="007171C9" w14:paraId="011D3EF2" w14:textId="77777777" w:rsidTr="007171C9">
        <w:tc>
          <w:tcPr>
            <w:tcW w:w="2689" w:type="dxa"/>
          </w:tcPr>
          <w:p w14:paraId="6CEA3899" w14:textId="77777777" w:rsidR="007171C9" w:rsidRPr="00ED72B7" w:rsidRDefault="007171C9" w:rsidP="007171C9">
            <w:pPr>
              <w:spacing w:line="276" w:lineRule="auto"/>
              <w:jc w:val="both"/>
              <w:rPr>
                <w:i/>
                <w:iCs/>
                <w:sz w:val="20"/>
                <w:szCs w:val="20"/>
              </w:rPr>
            </w:pPr>
            <w:r w:rsidRPr="00ED72B7">
              <w:rPr>
                <w:i/>
                <w:iCs/>
                <w:sz w:val="20"/>
                <w:szCs w:val="20"/>
              </w:rPr>
              <w:t>Intervalo de confianza</w:t>
            </w:r>
          </w:p>
        </w:tc>
        <w:tc>
          <w:tcPr>
            <w:tcW w:w="1701" w:type="dxa"/>
          </w:tcPr>
          <w:p w14:paraId="708A34EC" w14:textId="77777777" w:rsidR="007171C9" w:rsidRPr="00CF1A5E" w:rsidRDefault="007171C9" w:rsidP="007171C9">
            <w:pPr>
              <w:spacing w:line="276" w:lineRule="auto"/>
              <w:jc w:val="both"/>
              <w:rPr>
                <w:sz w:val="20"/>
                <w:szCs w:val="20"/>
              </w:rPr>
            </w:pPr>
            <w:r>
              <w:rPr>
                <w:sz w:val="20"/>
                <w:szCs w:val="20"/>
              </w:rPr>
              <w:t>95%</w:t>
            </w:r>
          </w:p>
        </w:tc>
      </w:tr>
      <w:tr w:rsidR="007171C9" w14:paraId="3A6CF288" w14:textId="77777777" w:rsidTr="007171C9">
        <w:tc>
          <w:tcPr>
            <w:tcW w:w="2689" w:type="dxa"/>
          </w:tcPr>
          <w:p w14:paraId="5A046B1B" w14:textId="77777777" w:rsidR="007171C9" w:rsidRPr="00ED72B7" w:rsidRDefault="007171C9" w:rsidP="007171C9">
            <w:pPr>
              <w:spacing w:line="276" w:lineRule="auto"/>
              <w:jc w:val="both"/>
              <w:rPr>
                <w:i/>
                <w:iCs/>
                <w:sz w:val="20"/>
                <w:szCs w:val="20"/>
              </w:rPr>
            </w:pPr>
            <w:r w:rsidRPr="00ED72B7">
              <w:rPr>
                <w:i/>
                <w:iCs/>
                <w:sz w:val="20"/>
                <w:szCs w:val="20"/>
              </w:rPr>
              <w:t>Número de registros previos</w:t>
            </w:r>
          </w:p>
        </w:tc>
        <w:tc>
          <w:tcPr>
            <w:tcW w:w="1701" w:type="dxa"/>
          </w:tcPr>
          <w:p w14:paraId="768DD68E" w14:textId="77777777" w:rsidR="007171C9" w:rsidRPr="00CF1A5E" w:rsidRDefault="007171C9" w:rsidP="007171C9">
            <w:pPr>
              <w:spacing w:line="276" w:lineRule="auto"/>
              <w:jc w:val="both"/>
              <w:rPr>
                <w:sz w:val="20"/>
                <w:szCs w:val="20"/>
              </w:rPr>
            </w:pPr>
            <w:r>
              <w:rPr>
                <w:sz w:val="20"/>
                <w:szCs w:val="20"/>
              </w:rPr>
              <w:t>12</w:t>
            </w:r>
          </w:p>
        </w:tc>
      </w:tr>
      <w:tr w:rsidR="007171C9" w14:paraId="71427837" w14:textId="77777777" w:rsidTr="007171C9">
        <w:tc>
          <w:tcPr>
            <w:tcW w:w="2689" w:type="dxa"/>
          </w:tcPr>
          <w:p w14:paraId="00A12972" w14:textId="77777777" w:rsidR="007171C9" w:rsidRPr="00ED72B7" w:rsidRDefault="007171C9" w:rsidP="007171C9">
            <w:pPr>
              <w:spacing w:line="276" w:lineRule="auto"/>
              <w:jc w:val="both"/>
              <w:rPr>
                <w:i/>
                <w:iCs/>
                <w:sz w:val="20"/>
                <w:szCs w:val="20"/>
              </w:rPr>
            </w:pPr>
            <w:r w:rsidRPr="00ED72B7">
              <w:rPr>
                <w:i/>
                <w:iCs/>
                <w:sz w:val="20"/>
                <w:szCs w:val="20"/>
              </w:rPr>
              <w:t>Porcentaje para el test</w:t>
            </w:r>
          </w:p>
        </w:tc>
        <w:tc>
          <w:tcPr>
            <w:tcW w:w="1701" w:type="dxa"/>
          </w:tcPr>
          <w:p w14:paraId="41BFAC51" w14:textId="77777777" w:rsidR="007171C9" w:rsidRPr="00CF1A5E" w:rsidRDefault="007171C9" w:rsidP="007171C9">
            <w:pPr>
              <w:spacing w:line="276" w:lineRule="auto"/>
              <w:jc w:val="both"/>
              <w:rPr>
                <w:sz w:val="20"/>
                <w:szCs w:val="20"/>
              </w:rPr>
            </w:pPr>
            <w:r>
              <w:rPr>
                <w:sz w:val="20"/>
                <w:szCs w:val="20"/>
              </w:rPr>
              <w:t>20%</w:t>
            </w:r>
          </w:p>
        </w:tc>
      </w:tr>
      <w:tr w:rsidR="007171C9" w14:paraId="582E803B" w14:textId="77777777" w:rsidTr="007171C9">
        <w:tc>
          <w:tcPr>
            <w:tcW w:w="2689" w:type="dxa"/>
          </w:tcPr>
          <w:p w14:paraId="1E0AC4A7" w14:textId="77777777" w:rsidR="007171C9" w:rsidRPr="00ED72B7" w:rsidRDefault="007171C9" w:rsidP="007171C9">
            <w:pPr>
              <w:spacing w:line="276" w:lineRule="auto"/>
              <w:jc w:val="both"/>
              <w:rPr>
                <w:i/>
                <w:iCs/>
                <w:sz w:val="20"/>
                <w:szCs w:val="20"/>
              </w:rPr>
            </w:pPr>
            <w:r>
              <w:rPr>
                <w:i/>
                <w:iCs/>
                <w:sz w:val="20"/>
                <w:szCs w:val="20"/>
              </w:rPr>
              <w:t>Métrica de error utilizada</w:t>
            </w:r>
          </w:p>
        </w:tc>
        <w:tc>
          <w:tcPr>
            <w:tcW w:w="1701" w:type="dxa"/>
          </w:tcPr>
          <w:p w14:paraId="1E26F916" w14:textId="77777777" w:rsidR="007171C9" w:rsidRPr="00CF1A5E" w:rsidRDefault="007171C9" w:rsidP="007171C9">
            <w:pPr>
              <w:spacing w:line="276" w:lineRule="auto"/>
              <w:jc w:val="both"/>
              <w:rPr>
                <w:sz w:val="20"/>
                <w:szCs w:val="20"/>
              </w:rPr>
            </w:pPr>
            <w:r>
              <w:rPr>
                <w:sz w:val="20"/>
                <w:szCs w:val="20"/>
              </w:rPr>
              <w:t>MAE</w:t>
            </w:r>
          </w:p>
        </w:tc>
      </w:tr>
    </w:tbl>
    <w:p w14:paraId="4990F57B" w14:textId="15395990" w:rsidR="003B0435" w:rsidRDefault="003B0435" w:rsidP="003B0435">
      <w:pPr>
        <w:spacing w:after="0" w:line="276" w:lineRule="auto"/>
        <w:jc w:val="both"/>
        <w:rPr>
          <w:color w:val="4472C4" w:themeColor="accent1"/>
          <w:sz w:val="20"/>
          <w:szCs w:val="20"/>
        </w:rPr>
      </w:pPr>
    </w:p>
    <w:p w14:paraId="542DB67D" w14:textId="78BEB6B1" w:rsidR="00CF1A5E" w:rsidRDefault="00CF1A5E" w:rsidP="003B0435">
      <w:pPr>
        <w:spacing w:after="0" w:line="276" w:lineRule="auto"/>
        <w:jc w:val="both"/>
        <w:rPr>
          <w:color w:val="4472C4" w:themeColor="accent1"/>
          <w:sz w:val="20"/>
          <w:szCs w:val="20"/>
        </w:rPr>
      </w:pPr>
    </w:p>
    <w:p w14:paraId="4773A9F9" w14:textId="3B4C9118" w:rsidR="00CF1A5E" w:rsidRDefault="00CF1A5E" w:rsidP="003B0435">
      <w:pPr>
        <w:spacing w:after="0" w:line="276" w:lineRule="auto"/>
        <w:jc w:val="both"/>
        <w:rPr>
          <w:color w:val="4472C4" w:themeColor="accent1"/>
          <w:sz w:val="20"/>
          <w:szCs w:val="20"/>
        </w:rPr>
      </w:pPr>
    </w:p>
    <w:p w14:paraId="0367252E" w14:textId="270A18EC" w:rsidR="00CF1A5E" w:rsidRDefault="00CF1A5E" w:rsidP="003B0435">
      <w:pPr>
        <w:spacing w:after="0" w:line="276" w:lineRule="auto"/>
        <w:jc w:val="both"/>
        <w:rPr>
          <w:color w:val="4472C4" w:themeColor="accent1"/>
          <w:sz w:val="20"/>
          <w:szCs w:val="20"/>
        </w:rPr>
      </w:pPr>
    </w:p>
    <w:p w14:paraId="496AECF3" w14:textId="2611109A" w:rsidR="00CF1A5E" w:rsidRDefault="00CF1A5E" w:rsidP="003B0435">
      <w:pPr>
        <w:spacing w:after="0" w:line="276" w:lineRule="auto"/>
        <w:jc w:val="both"/>
        <w:rPr>
          <w:color w:val="4472C4" w:themeColor="accent1"/>
          <w:sz w:val="20"/>
          <w:szCs w:val="20"/>
        </w:rPr>
      </w:pPr>
    </w:p>
    <w:p w14:paraId="77B6B41E" w14:textId="3728CA60" w:rsidR="00CF1A5E" w:rsidRDefault="00CF1A5E" w:rsidP="003B0435">
      <w:pPr>
        <w:spacing w:after="0" w:line="276" w:lineRule="auto"/>
        <w:jc w:val="both"/>
        <w:rPr>
          <w:color w:val="4472C4" w:themeColor="accent1"/>
          <w:sz w:val="20"/>
          <w:szCs w:val="20"/>
        </w:rPr>
      </w:pPr>
    </w:p>
    <w:p w14:paraId="32E898DF" w14:textId="7B3AD296" w:rsidR="00CF1A5E" w:rsidRDefault="00CF1A5E" w:rsidP="003B0435">
      <w:pPr>
        <w:spacing w:after="0" w:line="276" w:lineRule="auto"/>
        <w:jc w:val="both"/>
        <w:rPr>
          <w:color w:val="4472C4" w:themeColor="accent1"/>
          <w:sz w:val="20"/>
          <w:szCs w:val="20"/>
        </w:rPr>
      </w:pPr>
    </w:p>
    <w:p w14:paraId="1AADB869" w14:textId="158847A0" w:rsidR="00CF1A5E" w:rsidRDefault="00CF1A5E" w:rsidP="003B0435">
      <w:pPr>
        <w:spacing w:after="0" w:line="276" w:lineRule="auto"/>
        <w:jc w:val="both"/>
        <w:rPr>
          <w:color w:val="4472C4" w:themeColor="accent1"/>
          <w:sz w:val="20"/>
          <w:szCs w:val="20"/>
        </w:rPr>
      </w:pPr>
    </w:p>
    <w:p w14:paraId="2830706F" w14:textId="65562BB6" w:rsidR="00CF1A5E" w:rsidRDefault="00CF1A5E" w:rsidP="003B0435">
      <w:pPr>
        <w:spacing w:after="0" w:line="276" w:lineRule="auto"/>
        <w:jc w:val="both"/>
        <w:rPr>
          <w:color w:val="4472C4" w:themeColor="accent1"/>
          <w:sz w:val="20"/>
          <w:szCs w:val="20"/>
        </w:rPr>
      </w:pPr>
    </w:p>
    <w:p w14:paraId="0A3C5D7E" w14:textId="357F1C98" w:rsidR="004B0500" w:rsidRDefault="000F4D92" w:rsidP="004B0500">
      <w:pPr>
        <w:spacing w:after="0" w:line="276" w:lineRule="auto"/>
        <w:jc w:val="both"/>
        <w:rPr>
          <w:b/>
          <w:bCs/>
          <w:sz w:val="20"/>
          <w:szCs w:val="20"/>
        </w:rPr>
      </w:pPr>
      <w:r w:rsidRPr="000F4D92">
        <w:rPr>
          <w:b/>
          <w:bCs/>
          <w:sz w:val="20"/>
          <w:szCs w:val="20"/>
        </w:rPr>
        <w:t xml:space="preserve">Captura de pantalla con los resultados </w:t>
      </w:r>
      <w:r w:rsidR="003C5CFB">
        <w:rPr>
          <w:b/>
          <w:bCs/>
          <w:sz w:val="20"/>
          <w:szCs w:val="20"/>
        </w:rPr>
        <w:t xml:space="preserve">cuantitativos </w:t>
      </w:r>
      <w:r w:rsidRPr="000F4D92">
        <w:rPr>
          <w:b/>
          <w:bCs/>
          <w:sz w:val="20"/>
          <w:szCs w:val="20"/>
        </w:rPr>
        <w:t>de la métrica elegida:</w:t>
      </w:r>
    </w:p>
    <w:p w14:paraId="317B6022" w14:textId="77777777" w:rsidR="00E26F76" w:rsidRDefault="00E26F76" w:rsidP="004B0500">
      <w:pPr>
        <w:spacing w:after="0" w:line="276" w:lineRule="auto"/>
        <w:jc w:val="both"/>
        <w:rPr>
          <w:b/>
          <w:bCs/>
          <w:sz w:val="20"/>
          <w:szCs w:val="20"/>
        </w:rPr>
      </w:pPr>
    </w:p>
    <w:p w14:paraId="19ED40C6" w14:textId="5BDACADA" w:rsidR="000F4D92" w:rsidRDefault="00E26F76" w:rsidP="004B0500">
      <w:pPr>
        <w:spacing w:after="0" w:line="276" w:lineRule="auto"/>
        <w:jc w:val="both"/>
        <w:rPr>
          <w:b/>
          <w:bCs/>
          <w:sz w:val="20"/>
          <w:szCs w:val="20"/>
        </w:rPr>
      </w:pPr>
      <w:r>
        <w:rPr>
          <w:b/>
          <w:bCs/>
          <w:noProof/>
          <w:sz w:val="20"/>
          <w:szCs w:val="20"/>
        </w:rPr>
        <mc:AlternateContent>
          <mc:Choice Requires="wps">
            <w:drawing>
              <wp:anchor distT="0" distB="0" distL="114300" distR="114300" simplePos="0" relativeHeight="251674624" behindDoc="0" locked="0" layoutInCell="1" allowOverlap="1" wp14:anchorId="6EDC9940" wp14:editId="463E50F6">
                <wp:simplePos x="0" y="0"/>
                <wp:positionH relativeFrom="column">
                  <wp:posOffset>4415790</wp:posOffset>
                </wp:positionH>
                <wp:positionV relativeFrom="paragraph">
                  <wp:posOffset>610235</wp:posOffset>
                </wp:positionV>
                <wp:extent cx="495300" cy="114300"/>
                <wp:effectExtent l="0" t="0" r="19050" b="19050"/>
                <wp:wrapNone/>
                <wp:docPr id="1981248865" name="Rectangle 9"/>
                <wp:cNvGraphicFramePr/>
                <a:graphic xmlns:a="http://schemas.openxmlformats.org/drawingml/2006/main">
                  <a:graphicData uri="http://schemas.microsoft.com/office/word/2010/wordprocessingShape">
                    <wps:wsp>
                      <wps:cNvSpPr/>
                      <wps:spPr>
                        <a:xfrm>
                          <a:off x="0" y="0"/>
                          <a:ext cx="495300" cy="1143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ACA0D" id="Rectangle 9" o:spid="_x0000_s1026" style="position:absolute;margin-left:347.7pt;margin-top:48.05pt;width:39pt;height: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" filled="f" strokecolor="#e00" strokeweight="1pt"/>
            </w:pict>
          </mc:Fallback>
        </mc:AlternateContent>
      </w:r>
      <w:r w:rsidRPr="00E26F76">
        <w:rPr>
          <w:b/>
          <w:bCs/>
          <w:sz w:val="20"/>
          <w:szCs w:val="20"/>
        </w:rPr>
        <w:drawing>
          <wp:inline distT="0" distB="0" distL="0" distR="0" wp14:anchorId="73A4F0EC" wp14:editId="1E858BD8">
            <wp:extent cx="5400040" cy="1157605"/>
            <wp:effectExtent l="0" t="0" r="0" b="4445"/>
            <wp:docPr id="1679905858"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05858" name="Picture 1" descr="A close-up of a number&#10;&#10;AI-generated content may be incorrect."/>
                    <pic:cNvPicPr/>
                  </pic:nvPicPr>
                  <pic:blipFill>
                    <a:blip r:embed="rId10"/>
                    <a:stretch>
                      <a:fillRect/>
                    </a:stretch>
                  </pic:blipFill>
                  <pic:spPr>
                    <a:xfrm>
                      <a:off x="0" y="0"/>
                      <a:ext cx="5400040" cy="1157605"/>
                    </a:xfrm>
                    <a:prstGeom prst="rect">
                      <a:avLst/>
                    </a:prstGeom>
                  </pic:spPr>
                </pic:pic>
              </a:graphicData>
            </a:graphic>
          </wp:inline>
        </w:drawing>
      </w:r>
      <w:r w:rsidR="007400C4" w:rsidRPr="007400C4">
        <w:rPr>
          <w:b/>
          <w:bCs/>
          <w:sz w:val="20"/>
          <w:szCs w:val="20"/>
        </w:rPr>
        <w:t xml:space="preserve"> </w:t>
      </w:r>
    </w:p>
    <w:p w14:paraId="5A81CB29" w14:textId="64251099" w:rsidR="000F4D92" w:rsidRDefault="000F4D92" w:rsidP="004B0500">
      <w:pPr>
        <w:spacing w:after="0" w:line="276" w:lineRule="auto"/>
        <w:jc w:val="both"/>
        <w:rPr>
          <w:b/>
          <w:bCs/>
          <w:sz w:val="20"/>
          <w:szCs w:val="20"/>
        </w:rPr>
      </w:pPr>
    </w:p>
    <w:p w14:paraId="48B1C9AD" w14:textId="7488F77A" w:rsidR="007400C4" w:rsidRDefault="007400C4" w:rsidP="004B0500">
      <w:pPr>
        <w:spacing w:after="0" w:line="276" w:lineRule="auto"/>
        <w:jc w:val="both"/>
        <w:rPr>
          <w:b/>
          <w:bCs/>
          <w:sz w:val="20"/>
          <w:szCs w:val="20"/>
        </w:rPr>
      </w:pPr>
    </w:p>
    <w:p w14:paraId="6E5F5F8C" w14:textId="15A04EBA" w:rsidR="007400C4" w:rsidRPr="000F4D92" w:rsidRDefault="007400C4" w:rsidP="004B0500">
      <w:pPr>
        <w:spacing w:after="0" w:line="276" w:lineRule="auto"/>
        <w:jc w:val="both"/>
        <w:rPr>
          <w:b/>
          <w:bCs/>
          <w:sz w:val="20"/>
          <w:szCs w:val="20"/>
        </w:rPr>
      </w:pPr>
    </w:p>
    <w:p w14:paraId="1F811713" w14:textId="26F65234" w:rsidR="00072DB5" w:rsidRPr="00040A05" w:rsidRDefault="00072DB5" w:rsidP="00072DB5">
      <w:pPr>
        <w:jc w:val="both"/>
        <w:rPr>
          <w:sz w:val="2"/>
          <w:szCs w:val="2"/>
        </w:rPr>
      </w:pPr>
    </w:p>
    <w:p w14:paraId="52BC4F1C" w14:textId="434D6BAB" w:rsidR="0098533B" w:rsidRDefault="0098533B" w:rsidP="002558A5">
      <w:pPr>
        <w:pStyle w:val="ListParagraph"/>
        <w:numPr>
          <w:ilvl w:val="0"/>
          <w:numId w:val="1"/>
        </w:numPr>
        <w:ind w:left="426" w:hanging="426"/>
        <w:jc w:val="both"/>
        <w:rPr>
          <w:sz w:val="20"/>
          <w:szCs w:val="20"/>
        </w:rPr>
      </w:pPr>
      <w:r w:rsidRPr="00D0215A">
        <w:rPr>
          <w:sz w:val="20"/>
          <w:szCs w:val="20"/>
        </w:rPr>
        <w:t>Repite el ejercicio anterior</w:t>
      </w:r>
      <w:r w:rsidR="006B554D" w:rsidRPr="00D0215A">
        <w:rPr>
          <w:sz w:val="20"/>
          <w:szCs w:val="20"/>
        </w:rPr>
        <w:t xml:space="preserve"> con los mismos valores</w:t>
      </w:r>
      <w:r w:rsidRPr="00D0215A">
        <w:rPr>
          <w:sz w:val="20"/>
          <w:szCs w:val="20"/>
        </w:rPr>
        <w:t>,</w:t>
      </w:r>
      <w:r w:rsidR="006B554D" w:rsidRPr="00D0215A">
        <w:rPr>
          <w:sz w:val="20"/>
          <w:szCs w:val="20"/>
        </w:rPr>
        <w:t xml:space="preserve"> pero</w:t>
      </w:r>
      <w:r w:rsidRPr="00D0215A">
        <w:rPr>
          <w:sz w:val="20"/>
          <w:szCs w:val="20"/>
        </w:rPr>
        <w:t xml:space="preserve"> cambiando </w:t>
      </w:r>
      <w:r w:rsidR="006B554D" w:rsidRPr="00D0215A">
        <w:rPr>
          <w:sz w:val="20"/>
          <w:szCs w:val="20"/>
        </w:rPr>
        <w:t xml:space="preserve">el modelo de perceptrón multicapa por uno de regresión lineal. Muestra por pantalla los resultados </w:t>
      </w:r>
      <w:r w:rsidR="005B563B">
        <w:rPr>
          <w:sz w:val="20"/>
          <w:szCs w:val="20"/>
        </w:rPr>
        <w:t xml:space="preserve">cuantitativos obtenidos </w:t>
      </w:r>
      <w:r w:rsidR="006B554D" w:rsidRPr="00D0215A">
        <w:rPr>
          <w:sz w:val="20"/>
          <w:szCs w:val="20"/>
        </w:rPr>
        <w:t>del nuevo modelo y determina cuál de ellos reporta mejores resultados de predicción</w:t>
      </w:r>
      <w:r w:rsidR="00631E0B" w:rsidRPr="00D0215A">
        <w:rPr>
          <w:sz w:val="20"/>
          <w:szCs w:val="20"/>
        </w:rPr>
        <w:t xml:space="preserve">. </w:t>
      </w:r>
    </w:p>
    <w:p w14:paraId="11B03499" w14:textId="70FD22E1" w:rsidR="001B6EF3" w:rsidRDefault="001B6EF3" w:rsidP="00E26F76">
      <w:pPr>
        <w:spacing w:after="0" w:line="276" w:lineRule="auto"/>
        <w:jc w:val="center"/>
        <w:rPr>
          <w:b/>
          <w:bCs/>
          <w:sz w:val="20"/>
          <w:szCs w:val="20"/>
        </w:rPr>
      </w:pPr>
      <w:r w:rsidRPr="001B6EF3">
        <w:rPr>
          <w:b/>
          <w:bCs/>
          <w:sz w:val="20"/>
          <w:szCs w:val="20"/>
        </w:rPr>
        <w:t xml:space="preserve">Captura de pantalla con los resultados </w:t>
      </w:r>
      <w:r>
        <w:rPr>
          <w:b/>
          <w:bCs/>
          <w:sz w:val="20"/>
          <w:szCs w:val="20"/>
        </w:rPr>
        <w:t>obtenidos</w:t>
      </w:r>
      <w:r w:rsidRPr="001B6EF3">
        <w:rPr>
          <w:b/>
          <w:bCs/>
          <w:sz w:val="20"/>
          <w:szCs w:val="20"/>
        </w:rPr>
        <w:t>:</w:t>
      </w:r>
    </w:p>
    <w:p w14:paraId="0A8035A3" w14:textId="73966309" w:rsidR="001B6EF3" w:rsidRDefault="001B6EF3" w:rsidP="001B6EF3">
      <w:pPr>
        <w:spacing w:after="0" w:line="276" w:lineRule="auto"/>
        <w:jc w:val="both"/>
        <w:rPr>
          <w:b/>
          <w:bCs/>
          <w:sz w:val="20"/>
          <w:szCs w:val="20"/>
        </w:rPr>
      </w:pPr>
    </w:p>
    <w:p w14:paraId="6B6252A4" w14:textId="629E15F5" w:rsidR="001B6EF3" w:rsidRDefault="00E26F76" w:rsidP="001B6EF3">
      <w:pPr>
        <w:spacing w:after="0" w:line="276" w:lineRule="auto"/>
        <w:jc w:val="both"/>
        <w:rPr>
          <w:b/>
          <w:bCs/>
          <w:sz w:val="20"/>
          <w:szCs w:val="20"/>
        </w:rPr>
      </w:pPr>
      <w:r>
        <w:rPr>
          <w:b/>
          <w:bCs/>
          <w:noProof/>
          <w:sz w:val="20"/>
          <w:szCs w:val="20"/>
        </w:rPr>
        <mc:AlternateContent>
          <mc:Choice Requires="wps">
            <w:drawing>
              <wp:anchor distT="0" distB="0" distL="114300" distR="114300" simplePos="0" relativeHeight="251676672" behindDoc="0" locked="0" layoutInCell="1" allowOverlap="1" wp14:anchorId="6BF58474" wp14:editId="5A3F62B1">
                <wp:simplePos x="0" y="0"/>
                <wp:positionH relativeFrom="column">
                  <wp:posOffset>4558665</wp:posOffset>
                </wp:positionH>
                <wp:positionV relativeFrom="paragraph">
                  <wp:posOffset>620395</wp:posOffset>
                </wp:positionV>
                <wp:extent cx="495300" cy="114300"/>
                <wp:effectExtent l="0" t="0" r="19050" b="19050"/>
                <wp:wrapNone/>
                <wp:docPr id="594638312" name="Rectangle 9"/>
                <wp:cNvGraphicFramePr/>
                <a:graphic xmlns:a="http://schemas.openxmlformats.org/drawingml/2006/main">
                  <a:graphicData uri="http://schemas.microsoft.com/office/word/2010/wordprocessingShape">
                    <wps:wsp>
                      <wps:cNvSpPr/>
                      <wps:spPr>
                        <a:xfrm>
                          <a:off x="0" y="0"/>
                          <a:ext cx="495300" cy="1143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79D2F" id="Rectangle 9" o:spid="_x0000_s1026" style="position:absolute;margin-left:358.95pt;margin-top:48.85pt;width:39pt;height: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" filled="f" strokecolor="#e00" strokeweight="1pt"/>
            </w:pict>
          </mc:Fallback>
        </mc:AlternateContent>
      </w:r>
      <w:r w:rsidRPr="00E26F76">
        <w:rPr>
          <w:b/>
          <w:bCs/>
          <w:sz w:val="20"/>
          <w:szCs w:val="20"/>
        </w:rPr>
        <w:drawing>
          <wp:inline distT="0" distB="0" distL="0" distR="0" wp14:anchorId="65BD45D9" wp14:editId="37A8CF95">
            <wp:extent cx="5400040" cy="1207135"/>
            <wp:effectExtent l="0" t="0" r="0" b="0"/>
            <wp:docPr id="353287946"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87946" name="Picture 1" descr="A white paper with black text&#10;&#10;AI-generated content may be incorrect."/>
                    <pic:cNvPicPr/>
                  </pic:nvPicPr>
                  <pic:blipFill>
                    <a:blip r:embed="rId11"/>
                    <a:stretch>
                      <a:fillRect/>
                    </a:stretch>
                  </pic:blipFill>
                  <pic:spPr>
                    <a:xfrm>
                      <a:off x="0" y="0"/>
                      <a:ext cx="5400040" cy="1207135"/>
                    </a:xfrm>
                    <a:prstGeom prst="rect">
                      <a:avLst/>
                    </a:prstGeom>
                  </pic:spPr>
                </pic:pic>
              </a:graphicData>
            </a:graphic>
          </wp:inline>
        </w:drawing>
      </w:r>
    </w:p>
    <w:p w14:paraId="2C178013" w14:textId="1C993584" w:rsidR="001B6EF3" w:rsidRDefault="001B6EF3" w:rsidP="001B6EF3">
      <w:pPr>
        <w:spacing w:after="0" w:line="276" w:lineRule="auto"/>
        <w:jc w:val="both"/>
        <w:rPr>
          <w:b/>
          <w:bCs/>
          <w:sz w:val="20"/>
          <w:szCs w:val="20"/>
        </w:rPr>
      </w:pPr>
    </w:p>
    <w:p w14:paraId="3CA6CFE9" w14:textId="6682F802" w:rsidR="001B6EF3" w:rsidRDefault="001B6EF3" w:rsidP="001B6EF3">
      <w:pPr>
        <w:spacing w:after="0" w:line="276" w:lineRule="auto"/>
        <w:jc w:val="both"/>
        <w:rPr>
          <w:b/>
          <w:bCs/>
          <w:sz w:val="20"/>
          <w:szCs w:val="20"/>
        </w:rPr>
      </w:pPr>
    </w:p>
    <w:p w14:paraId="497140D0" w14:textId="485504B4" w:rsidR="001B6EF3" w:rsidRPr="001B6EF3" w:rsidRDefault="001B6EF3" w:rsidP="001B6EF3">
      <w:pPr>
        <w:spacing w:after="0" w:line="276" w:lineRule="auto"/>
        <w:jc w:val="both"/>
        <w:rPr>
          <w:b/>
          <w:bCs/>
          <w:sz w:val="20"/>
          <w:szCs w:val="20"/>
        </w:rPr>
      </w:pPr>
    </w:p>
    <w:p w14:paraId="240A6B07" w14:textId="0324B671" w:rsidR="00E26F76" w:rsidRPr="00E26F76" w:rsidRDefault="002558A5" w:rsidP="006B554D">
      <w:pPr>
        <w:jc w:val="both"/>
        <w:rPr>
          <w:b/>
          <w:bCs/>
          <w:noProof/>
          <w:sz w:val="20"/>
          <w:szCs w:val="20"/>
        </w:rPr>
      </w:pPr>
      <w:r w:rsidRPr="002558A5">
        <w:rPr>
          <w:noProof/>
          <w:sz w:val="20"/>
          <w:szCs w:val="20"/>
        </w:rPr>
        <w:t xml:space="preserve">Funciona mejor el modelo de </w:t>
      </w:r>
      <w:r w:rsidR="00E26F76">
        <w:rPr>
          <w:b/>
          <w:bCs/>
          <w:noProof/>
          <w:sz w:val="20"/>
          <w:szCs w:val="20"/>
        </w:rPr>
        <w:t>Perceptrón Multicapa</w:t>
      </w:r>
    </w:p>
    <w:p w14:paraId="385AEB2D" w14:textId="3B33468C" w:rsidR="006B554D" w:rsidRDefault="006B554D" w:rsidP="006B554D">
      <w:pPr>
        <w:jc w:val="both"/>
        <w:rPr>
          <w:sz w:val="20"/>
          <w:szCs w:val="20"/>
        </w:rPr>
      </w:pPr>
    </w:p>
    <w:p w14:paraId="4F101C4E" w14:textId="77777777" w:rsidR="00E26F76" w:rsidRDefault="00E26F76" w:rsidP="006B554D">
      <w:pPr>
        <w:jc w:val="both"/>
        <w:rPr>
          <w:sz w:val="20"/>
          <w:szCs w:val="20"/>
        </w:rPr>
      </w:pPr>
    </w:p>
    <w:p w14:paraId="53C8A598" w14:textId="77777777" w:rsidR="00E26F76" w:rsidRPr="00D0215A" w:rsidRDefault="00E26F76" w:rsidP="006B554D">
      <w:pPr>
        <w:jc w:val="both"/>
        <w:rPr>
          <w:sz w:val="20"/>
          <w:szCs w:val="20"/>
        </w:rPr>
      </w:pPr>
    </w:p>
    <w:p w14:paraId="7C9B0170" w14:textId="5AC13D69" w:rsidR="0098533B" w:rsidRDefault="0098533B" w:rsidP="002558A5">
      <w:pPr>
        <w:pStyle w:val="ListParagraph"/>
        <w:numPr>
          <w:ilvl w:val="0"/>
          <w:numId w:val="1"/>
        </w:numPr>
        <w:ind w:left="426" w:hanging="426"/>
        <w:jc w:val="both"/>
        <w:rPr>
          <w:sz w:val="20"/>
          <w:szCs w:val="20"/>
        </w:rPr>
      </w:pPr>
      <w:r w:rsidRPr="00D0215A">
        <w:rPr>
          <w:sz w:val="20"/>
          <w:szCs w:val="20"/>
        </w:rPr>
        <w:lastRenderedPageBreak/>
        <w:t xml:space="preserve">Utiliza el conjunto de datos </w:t>
      </w:r>
      <w:r w:rsidRPr="00D0215A">
        <w:rPr>
          <w:i/>
          <w:iCs/>
          <w:sz w:val="20"/>
          <w:szCs w:val="20"/>
        </w:rPr>
        <w:t>airline.arff</w:t>
      </w:r>
      <w:r w:rsidRPr="00D0215A">
        <w:rPr>
          <w:sz w:val="20"/>
          <w:szCs w:val="20"/>
        </w:rPr>
        <w:t xml:space="preserve"> para pronosticar el número de pasajeros que volarán con la aerolínea </w:t>
      </w:r>
      <w:r w:rsidR="006B554D" w:rsidRPr="00D0215A">
        <w:rPr>
          <w:sz w:val="20"/>
          <w:szCs w:val="20"/>
        </w:rPr>
        <w:t>las</w:t>
      </w:r>
      <w:r w:rsidRPr="00D0215A">
        <w:rPr>
          <w:sz w:val="20"/>
          <w:szCs w:val="20"/>
        </w:rPr>
        <w:t xml:space="preserve"> próxim</w:t>
      </w:r>
      <w:r w:rsidR="006B554D" w:rsidRPr="00D0215A">
        <w:rPr>
          <w:sz w:val="20"/>
          <w:szCs w:val="20"/>
        </w:rPr>
        <w:t>a</w:t>
      </w:r>
      <w:r w:rsidRPr="00D0215A">
        <w:rPr>
          <w:sz w:val="20"/>
          <w:szCs w:val="20"/>
        </w:rPr>
        <w:t xml:space="preserve">s </w:t>
      </w:r>
      <w:r w:rsidR="00631E0B" w:rsidRPr="00D0215A">
        <w:rPr>
          <w:sz w:val="20"/>
          <w:szCs w:val="20"/>
        </w:rPr>
        <w:t>8-12</w:t>
      </w:r>
      <w:r w:rsidRPr="00D0215A">
        <w:rPr>
          <w:sz w:val="20"/>
          <w:szCs w:val="20"/>
        </w:rPr>
        <w:t xml:space="preserve"> </w:t>
      </w:r>
      <w:r w:rsidR="006B554D" w:rsidRPr="00D0215A">
        <w:rPr>
          <w:sz w:val="20"/>
          <w:szCs w:val="20"/>
        </w:rPr>
        <w:t>semanas</w:t>
      </w:r>
      <w:r w:rsidR="00631E0B" w:rsidRPr="00D0215A">
        <w:rPr>
          <w:sz w:val="20"/>
          <w:szCs w:val="20"/>
        </w:rPr>
        <w:t xml:space="preserve"> (a elegir)</w:t>
      </w:r>
      <w:r w:rsidRPr="00D0215A">
        <w:rPr>
          <w:sz w:val="20"/>
          <w:szCs w:val="20"/>
        </w:rPr>
        <w:t xml:space="preserve">. Selecciona un intervalo de confianza a elegir entre el 90 y 99%. Haz uso de </w:t>
      </w:r>
      <w:r w:rsidR="00631E0B" w:rsidRPr="00D0215A">
        <w:rPr>
          <w:sz w:val="20"/>
          <w:szCs w:val="20"/>
        </w:rPr>
        <w:t>las últimas 6 o 12</w:t>
      </w:r>
      <w:r w:rsidRPr="00D0215A">
        <w:rPr>
          <w:sz w:val="20"/>
          <w:szCs w:val="20"/>
        </w:rPr>
        <w:t xml:space="preserve"> </w:t>
      </w:r>
      <w:r w:rsidR="00631E0B" w:rsidRPr="00D0215A">
        <w:rPr>
          <w:sz w:val="20"/>
          <w:szCs w:val="20"/>
        </w:rPr>
        <w:t>semanas</w:t>
      </w:r>
      <w:r w:rsidRPr="00D0215A">
        <w:rPr>
          <w:sz w:val="20"/>
          <w:szCs w:val="20"/>
        </w:rPr>
        <w:t xml:space="preserve"> del histórico de datos (a elegir) para entrenar un modelo de árboles de decisión.  Evalúa un conjunto de test compuesto por el </w:t>
      </w:r>
      <w:r w:rsidR="00631E0B" w:rsidRPr="00D0215A">
        <w:rPr>
          <w:sz w:val="20"/>
          <w:szCs w:val="20"/>
        </w:rPr>
        <w:t>10% o el 20%</w:t>
      </w:r>
      <w:r w:rsidRPr="00D0215A">
        <w:rPr>
          <w:sz w:val="20"/>
          <w:szCs w:val="20"/>
        </w:rPr>
        <w:t xml:space="preserve"> del histórico de datos (a elegir). </w:t>
      </w:r>
      <w:r w:rsidR="00477C42">
        <w:rPr>
          <w:sz w:val="20"/>
          <w:szCs w:val="20"/>
        </w:rPr>
        <w:t>Haz</w:t>
      </w:r>
      <w:r w:rsidR="006465BF" w:rsidRPr="00D0215A">
        <w:rPr>
          <w:sz w:val="20"/>
          <w:szCs w:val="20"/>
        </w:rPr>
        <w:t xml:space="preserve"> una captura de pantalla de</w:t>
      </w:r>
      <w:r w:rsidRPr="00D0215A">
        <w:rPr>
          <w:sz w:val="20"/>
          <w:szCs w:val="20"/>
        </w:rPr>
        <w:t xml:space="preserve"> los resultados de predicción obtenidos en el test para alguna de las siguientes métricas (a elegir</w:t>
      </w:r>
      <w:r w:rsidR="006465BF" w:rsidRPr="00D0215A">
        <w:rPr>
          <w:sz w:val="20"/>
          <w:szCs w:val="20"/>
        </w:rPr>
        <w:t xml:space="preserve"> únicamente una de ellas</w:t>
      </w:r>
      <w:r w:rsidRPr="00D0215A">
        <w:rPr>
          <w:sz w:val="20"/>
          <w:szCs w:val="20"/>
        </w:rPr>
        <w:t>): MSE, MAPE.</w:t>
      </w:r>
    </w:p>
    <w:tbl>
      <w:tblPr>
        <w:tblStyle w:val="TableGrid"/>
        <w:tblpPr w:leftFromText="141" w:rightFromText="141" w:vertAnchor="page" w:horzAnchor="page" w:tblpX="2161" w:tblpY="3361"/>
        <w:tblW w:w="0" w:type="auto"/>
        <w:tblLook w:val="04A0" w:firstRow="1" w:lastRow="0" w:firstColumn="1" w:lastColumn="0" w:noHBand="0" w:noVBand="1"/>
      </w:tblPr>
      <w:tblGrid>
        <w:gridCol w:w="3681"/>
        <w:gridCol w:w="3464"/>
      </w:tblGrid>
      <w:tr w:rsidR="008019C9" w14:paraId="3BD0D371" w14:textId="77777777" w:rsidTr="000762CE">
        <w:trPr>
          <w:trHeight w:val="412"/>
        </w:trPr>
        <w:tc>
          <w:tcPr>
            <w:tcW w:w="3681" w:type="dxa"/>
            <w:vAlign w:val="center"/>
          </w:tcPr>
          <w:p w14:paraId="2DE848B9" w14:textId="77777777" w:rsidR="008019C9" w:rsidRPr="00CF1A5E" w:rsidRDefault="008019C9" w:rsidP="008019C9">
            <w:pPr>
              <w:spacing w:line="276" w:lineRule="auto"/>
              <w:jc w:val="center"/>
              <w:rPr>
                <w:b/>
                <w:bCs/>
                <w:sz w:val="20"/>
                <w:szCs w:val="20"/>
              </w:rPr>
            </w:pPr>
            <w:r w:rsidRPr="00CF1A5E">
              <w:rPr>
                <w:b/>
                <w:bCs/>
                <w:sz w:val="20"/>
                <w:szCs w:val="20"/>
              </w:rPr>
              <w:t>Variables a elegir</w:t>
            </w:r>
          </w:p>
        </w:tc>
        <w:tc>
          <w:tcPr>
            <w:tcW w:w="3464" w:type="dxa"/>
            <w:vAlign w:val="center"/>
          </w:tcPr>
          <w:p w14:paraId="433AA4CB" w14:textId="77777777" w:rsidR="008019C9" w:rsidRPr="00CF1A5E" w:rsidRDefault="008019C9" w:rsidP="008019C9">
            <w:pPr>
              <w:spacing w:line="276" w:lineRule="auto"/>
              <w:jc w:val="center"/>
              <w:rPr>
                <w:b/>
                <w:bCs/>
                <w:sz w:val="20"/>
                <w:szCs w:val="20"/>
              </w:rPr>
            </w:pPr>
            <w:r w:rsidRPr="00CF1A5E">
              <w:rPr>
                <w:b/>
                <w:bCs/>
                <w:sz w:val="20"/>
                <w:szCs w:val="20"/>
              </w:rPr>
              <w:t>Valores fijados</w:t>
            </w:r>
          </w:p>
        </w:tc>
      </w:tr>
      <w:tr w:rsidR="008019C9" w14:paraId="7B6EFAE6" w14:textId="77777777" w:rsidTr="000762CE">
        <w:trPr>
          <w:trHeight w:val="255"/>
        </w:trPr>
        <w:tc>
          <w:tcPr>
            <w:tcW w:w="3681" w:type="dxa"/>
          </w:tcPr>
          <w:p w14:paraId="554C6BC5" w14:textId="77777777" w:rsidR="008019C9" w:rsidRPr="00ED72B7" w:rsidRDefault="008019C9" w:rsidP="008019C9">
            <w:pPr>
              <w:spacing w:line="276" w:lineRule="auto"/>
              <w:jc w:val="both"/>
              <w:rPr>
                <w:i/>
                <w:iCs/>
                <w:sz w:val="20"/>
                <w:szCs w:val="20"/>
              </w:rPr>
            </w:pPr>
            <w:r>
              <w:rPr>
                <w:i/>
                <w:iCs/>
                <w:sz w:val="20"/>
                <w:szCs w:val="20"/>
              </w:rPr>
              <w:t>Semanas</w:t>
            </w:r>
            <w:r w:rsidRPr="00ED72B7">
              <w:rPr>
                <w:i/>
                <w:iCs/>
                <w:sz w:val="20"/>
                <w:szCs w:val="20"/>
              </w:rPr>
              <w:t xml:space="preserve"> a predecir</w:t>
            </w:r>
          </w:p>
        </w:tc>
        <w:tc>
          <w:tcPr>
            <w:tcW w:w="3464" w:type="dxa"/>
          </w:tcPr>
          <w:p w14:paraId="6FCF369C" w14:textId="30A750A9" w:rsidR="008019C9" w:rsidRPr="00CF1A5E" w:rsidRDefault="000762CE" w:rsidP="008019C9">
            <w:pPr>
              <w:spacing w:line="276" w:lineRule="auto"/>
              <w:jc w:val="both"/>
              <w:rPr>
                <w:sz w:val="20"/>
                <w:szCs w:val="20"/>
              </w:rPr>
            </w:pPr>
            <w:r>
              <w:rPr>
                <w:sz w:val="20"/>
                <w:szCs w:val="20"/>
              </w:rPr>
              <w:t>8 semanas (2 intervalos)</w:t>
            </w:r>
          </w:p>
        </w:tc>
      </w:tr>
      <w:tr w:rsidR="008019C9" w14:paraId="36DA4EF5" w14:textId="77777777" w:rsidTr="000762CE">
        <w:trPr>
          <w:trHeight w:val="269"/>
        </w:trPr>
        <w:tc>
          <w:tcPr>
            <w:tcW w:w="3681" w:type="dxa"/>
          </w:tcPr>
          <w:p w14:paraId="6B9C500C" w14:textId="77777777" w:rsidR="008019C9" w:rsidRPr="00ED72B7" w:rsidRDefault="008019C9" w:rsidP="008019C9">
            <w:pPr>
              <w:spacing w:line="276" w:lineRule="auto"/>
              <w:jc w:val="both"/>
              <w:rPr>
                <w:i/>
                <w:iCs/>
                <w:sz w:val="20"/>
                <w:szCs w:val="20"/>
              </w:rPr>
            </w:pPr>
            <w:r w:rsidRPr="00ED72B7">
              <w:rPr>
                <w:i/>
                <w:iCs/>
                <w:sz w:val="20"/>
                <w:szCs w:val="20"/>
              </w:rPr>
              <w:t>Intervalo de confianza</w:t>
            </w:r>
          </w:p>
        </w:tc>
        <w:tc>
          <w:tcPr>
            <w:tcW w:w="3464" w:type="dxa"/>
          </w:tcPr>
          <w:p w14:paraId="66B7DE5C" w14:textId="6B6EE915" w:rsidR="008019C9" w:rsidRPr="00CF1A5E" w:rsidRDefault="000762CE" w:rsidP="008019C9">
            <w:pPr>
              <w:spacing w:line="276" w:lineRule="auto"/>
              <w:jc w:val="both"/>
              <w:rPr>
                <w:sz w:val="20"/>
                <w:szCs w:val="20"/>
              </w:rPr>
            </w:pPr>
            <w:r>
              <w:rPr>
                <w:sz w:val="20"/>
                <w:szCs w:val="20"/>
              </w:rPr>
              <w:t>95%</w:t>
            </w:r>
          </w:p>
        </w:tc>
      </w:tr>
      <w:tr w:rsidR="008019C9" w14:paraId="728DD164" w14:textId="77777777" w:rsidTr="00A16ED2">
        <w:trPr>
          <w:trHeight w:val="259"/>
        </w:trPr>
        <w:tc>
          <w:tcPr>
            <w:tcW w:w="3681" w:type="dxa"/>
          </w:tcPr>
          <w:p w14:paraId="7013D72E" w14:textId="77777777" w:rsidR="008019C9" w:rsidRPr="00ED72B7" w:rsidRDefault="008019C9" w:rsidP="008019C9">
            <w:pPr>
              <w:spacing w:line="276" w:lineRule="auto"/>
              <w:jc w:val="both"/>
              <w:rPr>
                <w:i/>
                <w:iCs/>
                <w:sz w:val="20"/>
                <w:szCs w:val="20"/>
              </w:rPr>
            </w:pPr>
            <w:r w:rsidRPr="00ED72B7">
              <w:rPr>
                <w:i/>
                <w:iCs/>
                <w:sz w:val="20"/>
                <w:szCs w:val="20"/>
              </w:rPr>
              <w:t>Número de registros previos</w:t>
            </w:r>
          </w:p>
        </w:tc>
        <w:tc>
          <w:tcPr>
            <w:tcW w:w="3464" w:type="dxa"/>
          </w:tcPr>
          <w:p w14:paraId="4432F92B" w14:textId="314B18BE" w:rsidR="008019C9" w:rsidRPr="00CF1A5E" w:rsidRDefault="000762CE" w:rsidP="008019C9">
            <w:pPr>
              <w:spacing w:line="276" w:lineRule="auto"/>
              <w:jc w:val="both"/>
              <w:rPr>
                <w:sz w:val="20"/>
                <w:szCs w:val="20"/>
              </w:rPr>
            </w:pPr>
            <w:r>
              <w:rPr>
                <w:sz w:val="20"/>
                <w:szCs w:val="20"/>
              </w:rPr>
              <w:t>12 semanas (3 intervalos)</w:t>
            </w:r>
          </w:p>
        </w:tc>
      </w:tr>
      <w:tr w:rsidR="008019C9" w14:paraId="63EEFBBA" w14:textId="77777777" w:rsidTr="000762CE">
        <w:trPr>
          <w:trHeight w:val="255"/>
        </w:trPr>
        <w:tc>
          <w:tcPr>
            <w:tcW w:w="3681" w:type="dxa"/>
          </w:tcPr>
          <w:p w14:paraId="45A6E350" w14:textId="77777777" w:rsidR="008019C9" w:rsidRPr="00ED72B7" w:rsidRDefault="008019C9" w:rsidP="008019C9">
            <w:pPr>
              <w:spacing w:line="276" w:lineRule="auto"/>
              <w:jc w:val="both"/>
              <w:rPr>
                <w:i/>
                <w:iCs/>
                <w:sz w:val="20"/>
                <w:szCs w:val="20"/>
              </w:rPr>
            </w:pPr>
            <w:r w:rsidRPr="00ED72B7">
              <w:rPr>
                <w:i/>
                <w:iCs/>
                <w:sz w:val="20"/>
                <w:szCs w:val="20"/>
              </w:rPr>
              <w:t>Porcentaje para el test</w:t>
            </w:r>
          </w:p>
        </w:tc>
        <w:tc>
          <w:tcPr>
            <w:tcW w:w="3464" w:type="dxa"/>
          </w:tcPr>
          <w:p w14:paraId="2E6B42D0" w14:textId="0D592167" w:rsidR="008019C9" w:rsidRPr="00CF1A5E" w:rsidRDefault="000762CE" w:rsidP="008019C9">
            <w:pPr>
              <w:spacing w:line="276" w:lineRule="auto"/>
              <w:jc w:val="both"/>
              <w:rPr>
                <w:sz w:val="20"/>
                <w:szCs w:val="20"/>
              </w:rPr>
            </w:pPr>
            <w:r>
              <w:rPr>
                <w:sz w:val="20"/>
                <w:szCs w:val="20"/>
              </w:rPr>
              <w:t>10%</w:t>
            </w:r>
          </w:p>
        </w:tc>
      </w:tr>
      <w:tr w:rsidR="008019C9" w14:paraId="35AA56AD" w14:textId="77777777" w:rsidTr="000762CE">
        <w:trPr>
          <w:trHeight w:val="255"/>
        </w:trPr>
        <w:tc>
          <w:tcPr>
            <w:tcW w:w="3681" w:type="dxa"/>
          </w:tcPr>
          <w:p w14:paraId="623C0A6D" w14:textId="77777777" w:rsidR="008019C9" w:rsidRPr="00ED72B7" w:rsidRDefault="008019C9" w:rsidP="008019C9">
            <w:pPr>
              <w:spacing w:line="276" w:lineRule="auto"/>
              <w:jc w:val="both"/>
              <w:rPr>
                <w:i/>
                <w:iCs/>
                <w:sz w:val="20"/>
                <w:szCs w:val="20"/>
              </w:rPr>
            </w:pPr>
            <w:r>
              <w:rPr>
                <w:i/>
                <w:iCs/>
                <w:sz w:val="20"/>
                <w:szCs w:val="20"/>
              </w:rPr>
              <w:t>Métrica de error utilizada</w:t>
            </w:r>
          </w:p>
        </w:tc>
        <w:tc>
          <w:tcPr>
            <w:tcW w:w="3464" w:type="dxa"/>
          </w:tcPr>
          <w:p w14:paraId="3468DB1A" w14:textId="2A231A5F" w:rsidR="008019C9" w:rsidRPr="00CF1A5E" w:rsidRDefault="000762CE" w:rsidP="008019C9">
            <w:pPr>
              <w:spacing w:line="276" w:lineRule="auto"/>
              <w:jc w:val="both"/>
              <w:rPr>
                <w:sz w:val="20"/>
                <w:szCs w:val="20"/>
              </w:rPr>
            </w:pPr>
            <w:r>
              <w:rPr>
                <w:sz w:val="20"/>
                <w:szCs w:val="20"/>
              </w:rPr>
              <w:t>MAPE</w:t>
            </w:r>
          </w:p>
        </w:tc>
      </w:tr>
    </w:tbl>
    <w:p w14:paraId="6E06F39A" w14:textId="6E341B58" w:rsidR="002558A5" w:rsidRDefault="002558A5" w:rsidP="002558A5">
      <w:pPr>
        <w:jc w:val="both"/>
        <w:rPr>
          <w:sz w:val="20"/>
          <w:szCs w:val="20"/>
        </w:rPr>
      </w:pPr>
    </w:p>
    <w:p w14:paraId="600A0131" w14:textId="7ADCA950" w:rsidR="002558A5" w:rsidRDefault="002558A5" w:rsidP="002558A5">
      <w:pPr>
        <w:jc w:val="both"/>
        <w:rPr>
          <w:sz w:val="20"/>
          <w:szCs w:val="20"/>
        </w:rPr>
      </w:pPr>
    </w:p>
    <w:p w14:paraId="7E584D35" w14:textId="1C96E0DE" w:rsidR="002558A5" w:rsidRDefault="002558A5" w:rsidP="002558A5">
      <w:pPr>
        <w:jc w:val="both"/>
        <w:rPr>
          <w:sz w:val="20"/>
          <w:szCs w:val="20"/>
        </w:rPr>
      </w:pPr>
    </w:p>
    <w:p w14:paraId="633D6CCD" w14:textId="4683F19A" w:rsidR="002558A5" w:rsidRDefault="002558A5" w:rsidP="002558A5">
      <w:pPr>
        <w:jc w:val="both"/>
        <w:rPr>
          <w:sz w:val="20"/>
          <w:szCs w:val="20"/>
        </w:rPr>
      </w:pPr>
    </w:p>
    <w:p w14:paraId="16EE056E" w14:textId="77777777" w:rsidR="00602108" w:rsidRDefault="00602108" w:rsidP="00602108">
      <w:pPr>
        <w:spacing w:after="0" w:line="276" w:lineRule="auto"/>
        <w:jc w:val="both"/>
        <w:rPr>
          <w:sz w:val="20"/>
          <w:szCs w:val="20"/>
        </w:rPr>
      </w:pPr>
    </w:p>
    <w:p w14:paraId="42949435" w14:textId="77777777" w:rsidR="00602108" w:rsidRDefault="00602108" w:rsidP="00602108">
      <w:pPr>
        <w:spacing w:after="0" w:line="276" w:lineRule="auto"/>
        <w:jc w:val="both"/>
        <w:rPr>
          <w:sz w:val="20"/>
          <w:szCs w:val="20"/>
        </w:rPr>
      </w:pPr>
    </w:p>
    <w:p w14:paraId="070AFA0B" w14:textId="77777777" w:rsidR="000762CE" w:rsidRDefault="000762CE" w:rsidP="00602108">
      <w:pPr>
        <w:spacing w:after="0" w:line="276" w:lineRule="auto"/>
        <w:jc w:val="both"/>
        <w:rPr>
          <w:sz w:val="20"/>
          <w:szCs w:val="20"/>
        </w:rPr>
      </w:pPr>
    </w:p>
    <w:p w14:paraId="62A511B2" w14:textId="50887068" w:rsidR="00602108" w:rsidRDefault="00602108" w:rsidP="00602108">
      <w:pPr>
        <w:spacing w:after="0" w:line="276" w:lineRule="auto"/>
        <w:jc w:val="both"/>
        <w:rPr>
          <w:b/>
          <w:bCs/>
          <w:sz w:val="20"/>
          <w:szCs w:val="20"/>
        </w:rPr>
      </w:pPr>
      <w:r w:rsidRPr="000F4D92">
        <w:rPr>
          <w:b/>
          <w:bCs/>
          <w:sz w:val="20"/>
          <w:szCs w:val="20"/>
        </w:rPr>
        <w:t xml:space="preserve">Captura de pantalla con los resultados </w:t>
      </w:r>
      <w:r w:rsidR="004067D5">
        <w:rPr>
          <w:b/>
          <w:bCs/>
          <w:sz w:val="20"/>
          <w:szCs w:val="20"/>
        </w:rPr>
        <w:t xml:space="preserve">cuantitativos </w:t>
      </w:r>
      <w:r w:rsidRPr="000F4D92">
        <w:rPr>
          <w:b/>
          <w:bCs/>
          <w:sz w:val="20"/>
          <w:szCs w:val="20"/>
        </w:rPr>
        <w:t>de la métrica elegida:</w:t>
      </w:r>
    </w:p>
    <w:p w14:paraId="71A4CED9" w14:textId="4B2721BB" w:rsidR="00602108" w:rsidRDefault="00602108" w:rsidP="00602108">
      <w:pPr>
        <w:spacing w:after="0" w:line="276" w:lineRule="auto"/>
        <w:jc w:val="both"/>
        <w:rPr>
          <w:b/>
          <w:bCs/>
          <w:sz w:val="20"/>
          <w:szCs w:val="20"/>
        </w:rPr>
      </w:pPr>
    </w:p>
    <w:p w14:paraId="51D8B2DF" w14:textId="1FB78AFA" w:rsidR="00D0215A" w:rsidRDefault="000762CE" w:rsidP="000762CE">
      <w:pPr>
        <w:spacing w:after="0" w:line="276" w:lineRule="auto"/>
        <w:jc w:val="both"/>
        <w:rPr>
          <w:b/>
          <w:bCs/>
          <w:sz w:val="20"/>
          <w:szCs w:val="20"/>
        </w:rPr>
      </w:pPr>
      <w:r>
        <w:rPr>
          <w:b/>
          <w:bCs/>
          <w:noProof/>
          <w:sz w:val="20"/>
          <w:szCs w:val="20"/>
        </w:rPr>
        <mc:AlternateContent>
          <mc:Choice Requires="wps">
            <w:drawing>
              <wp:anchor distT="0" distB="0" distL="114300" distR="114300" simplePos="0" relativeHeight="251678720" behindDoc="0" locked="0" layoutInCell="1" allowOverlap="1" wp14:anchorId="399F1CF6" wp14:editId="794FE3DF">
                <wp:simplePos x="0" y="0"/>
                <wp:positionH relativeFrom="column">
                  <wp:posOffset>3663314</wp:posOffset>
                </wp:positionH>
                <wp:positionV relativeFrom="paragraph">
                  <wp:posOffset>876300</wp:posOffset>
                </wp:positionV>
                <wp:extent cx="561975" cy="133350"/>
                <wp:effectExtent l="0" t="0" r="28575" b="19050"/>
                <wp:wrapNone/>
                <wp:docPr id="144690647" name="Rectangle 9"/>
                <wp:cNvGraphicFramePr/>
                <a:graphic xmlns:a="http://schemas.openxmlformats.org/drawingml/2006/main">
                  <a:graphicData uri="http://schemas.microsoft.com/office/word/2010/wordprocessingShape">
                    <wps:wsp>
                      <wps:cNvSpPr/>
                      <wps:spPr>
                        <a:xfrm>
                          <a:off x="0" y="0"/>
                          <a:ext cx="561975" cy="1333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0EB652" id="Rectangle 9" o:spid="_x0000_s1026" style="position:absolute;margin-left:288.45pt;margin-top:69pt;width:44.25pt;height:1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" filled="f" strokecolor="#e00" strokeweight="1pt"/>
            </w:pict>
          </mc:Fallback>
        </mc:AlternateContent>
      </w:r>
      <w:r w:rsidRPr="000762CE">
        <w:rPr>
          <w:b/>
          <w:bCs/>
          <w:sz w:val="20"/>
          <w:szCs w:val="20"/>
        </w:rPr>
        <w:drawing>
          <wp:inline distT="0" distB="0" distL="0" distR="0" wp14:anchorId="1944BB99" wp14:editId="5B651BB0">
            <wp:extent cx="4515480" cy="1571844"/>
            <wp:effectExtent l="0" t="0" r="0" b="9525"/>
            <wp:docPr id="374993123"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93123" name="Picture 1" descr="A white paper with black text&#10;&#10;AI-generated content may be incorrect."/>
                    <pic:cNvPicPr/>
                  </pic:nvPicPr>
                  <pic:blipFill>
                    <a:blip r:embed="rId12"/>
                    <a:stretch>
                      <a:fillRect/>
                    </a:stretch>
                  </pic:blipFill>
                  <pic:spPr>
                    <a:xfrm>
                      <a:off x="0" y="0"/>
                      <a:ext cx="4515480" cy="1571844"/>
                    </a:xfrm>
                    <a:prstGeom prst="rect">
                      <a:avLst/>
                    </a:prstGeom>
                  </pic:spPr>
                </pic:pic>
              </a:graphicData>
            </a:graphic>
          </wp:inline>
        </w:drawing>
      </w:r>
    </w:p>
    <w:p w14:paraId="4D5F87B6" w14:textId="77777777" w:rsidR="000762CE" w:rsidRPr="000762CE" w:rsidRDefault="000762CE" w:rsidP="000762CE">
      <w:pPr>
        <w:spacing w:after="0" w:line="276" w:lineRule="auto"/>
        <w:jc w:val="both"/>
        <w:rPr>
          <w:b/>
          <w:bCs/>
          <w:sz w:val="20"/>
          <w:szCs w:val="20"/>
        </w:rPr>
      </w:pPr>
    </w:p>
    <w:p w14:paraId="1E7A76B8" w14:textId="48C38F1F" w:rsidR="0014578B" w:rsidRPr="00D0215A" w:rsidRDefault="00602108" w:rsidP="00602108">
      <w:pPr>
        <w:pStyle w:val="ListParagraph"/>
        <w:numPr>
          <w:ilvl w:val="0"/>
          <w:numId w:val="1"/>
        </w:numPr>
        <w:ind w:left="426" w:hanging="426"/>
        <w:jc w:val="both"/>
        <w:rPr>
          <w:sz w:val="20"/>
          <w:szCs w:val="20"/>
        </w:rPr>
      </w:pPr>
      <w:r>
        <w:rPr>
          <w:sz w:val="20"/>
          <w:szCs w:val="20"/>
        </w:rPr>
        <w:t>A partir de</w:t>
      </w:r>
      <w:r w:rsidR="00E852BA" w:rsidRPr="00D0215A">
        <w:rPr>
          <w:sz w:val="20"/>
          <w:szCs w:val="20"/>
        </w:rPr>
        <w:t xml:space="preserve"> las especificaciones fijadas en </w:t>
      </w:r>
      <w:r>
        <w:rPr>
          <w:sz w:val="20"/>
          <w:szCs w:val="20"/>
        </w:rPr>
        <w:t xml:space="preserve">el ejercicio </w:t>
      </w:r>
      <w:r w:rsidR="00E852BA" w:rsidRPr="00D0215A">
        <w:rPr>
          <w:sz w:val="20"/>
          <w:szCs w:val="20"/>
        </w:rPr>
        <w:t>anterior, r</w:t>
      </w:r>
      <w:r w:rsidR="006465BF" w:rsidRPr="00D0215A">
        <w:rPr>
          <w:sz w:val="20"/>
          <w:szCs w:val="20"/>
        </w:rPr>
        <w:t xml:space="preserve">ealiza una captura de pantalla </w:t>
      </w:r>
      <w:r w:rsidR="00096DDC" w:rsidRPr="00D0215A">
        <w:rPr>
          <w:sz w:val="20"/>
          <w:szCs w:val="20"/>
        </w:rPr>
        <w:t>de la</w:t>
      </w:r>
      <w:r w:rsidR="00B4571B" w:rsidRPr="00D0215A">
        <w:rPr>
          <w:sz w:val="20"/>
          <w:szCs w:val="20"/>
        </w:rPr>
        <w:t>s</w:t>
      </w:r>
      <w:r w:rsidR="00096DDC" w:rsidRPr="00D0215A">
        <w:rPr>
          <w:sz w:val="20"/>
          <w:szCs w:val="20"/>
        </w:rPr>
        <w:t xml:space="preserve"> gráfica</w:t>
      </w:r>
      <w:r w:rsidR="00B4571B" w:rsidRPr="00D0215A">
        <w:rPr>
          <w:sz w:val="20"/>
          <w:szCs w:val="20"/>
        </w:rPr>
        <w:t>s</w:t>
      </w:r>
      <w:r w:rsidR="00096DDC" w:rsidRPr="00D0215A">
        <w:rPr>
          <w:sz w:val="20"/>
          <w:szCs w:val="20"/>
        </w:rPr>
        <w:t xml:space="preserve"> que se obtiene</w:t>
      </w:r>
      <w:r w:rsidR="004E2C0D" w:rsidRPr="00D0215A">
        <w:rPr>
          <w:sz w:val="20"/>
          <w:szCs w:val="20"/>
        </w:rPr>
        <w:t>n</w:t>
      </w:r>
      <w:r w:rsidR="00096DDC" w:rsidRPr="00D0215A">
        <w:rPr>
          <w:sz w:val="20"/>
          <w:szCs w:val="20"/>
        </w:rPr>
        <w:t xml:space="preserve"> </w:t>
      </w:r>
      <w:r w:rsidR="00B4571B" w:rsidRPr="00D0215A">
        <w:rPr>
          <w:sz w:val="20"/>
          <w:szCs w:val="20"/>
        </w:rPr>
        <w:t>al predecir los datos tanto de entrenamiento como de test</w:t>
      </w:r>
      <w:r w:rsidR="00E852BA" w:rsidRPr="00D0215A">
        <w:rPr>
          <w:sz w:val="20"/>
          <w:szCs w:val="20"/>
        </w:rPr>
        <w:t xml:space="preserve">. </w:t>
      </w:r>
      <w:r w:rsidR="00B4571B" w:rsidRPr="00D0215A">
        <w:rPr>
          <w:sz w:val="20"/>
          <w:szCs w:val="20"/>
        </w:rPr>
        <w:t xml:space="preserve">En concreto, </w:t>
      </w:r>
      <w:r w:rsidR="007C4A0C" w:rsidRPr="00D0215A">
        <w:rPr>
          <w:sz w:val="20"/>
          <w:szCs w:val="20"/>
        </w:rPr>
        <w:t>para el entrenamiento</w:t>
      </w:r>
      <w:r w:rsidR="004E7FBC" w:rsidRPr="00D0215A">
        <w:rPr>
          <w:sz w:val="20"/>
          <w:szCs w:val="20"/>
        </w:rPr>
        <w:t xml:space="preserve">, </w:t>
      </w:r>
      <w:r w:rsidR="00B4571B" w:rsidRPr="00D0215A">
        <w:rPr>
          <w:sz w:val="20"/>
          <w:szCs w:val="20"/>
        </w:rPr>
        <w:t xml:space="preserve">muestra la línea temporal </w:t>
      </w:r>
      <w:r w:rsidR="004E2C0D" w:rsidRPr="00D0215A">
        <w:rPr>
          <w:sz w:val="20"/>
          <w:szCs w:val="20"/>
        </w:rPr>
        <w:t>que abarca</w:t>
      </w:r>
      <w:r w:rsidR="00142F86" w:rsidRPr="00D0215A">
        <w:rPr>
          <w:sz w:val="20"/>
          <w:szCs w:val="20"/>
        </w:rPr>
        <w:t xml:space="preserve"> </w:t>
      </w:r>
      <w:r w:rsidR="00EA1565">
        <w:rPr>
          <w:sz w:val="20"/>
          <w:szCs w:val="20"/>
        </w:rPr>
        <w:t>(aprox.)</w:t>
      </w:r>
      <w:r w:rsidR="008E04DB" w:rsidRPr="00D0215A">
        <w:rPr>
          <w:sz w:val="20"/>
          <w:szCs w:val="20"/>
        </w:rPr>
        <w:t xml:space="preserve"> </w:t>
      </w:r>
      <w:r w:rsidR="00142F86" w:rsidRPr="00D0215A">
        <w:rPr>
          <w:sz w:val="20"/>
          <w:szCs w:val="20"/>
        </w:rPr>
        <w:t xml:space="preserve">desde </w:t>
      </w:r>
      <w:r w:rsidR="0014578B" w:rsidRPr="00D0215A">
        <w:rPr>
          <w:sz w:val="20"/>
          <w:szCs w:val="20"/>
        </w:rPr>
        <w:t>enero de 1958</w:t>
      </w:r>
      <w:r w:rsidR="007E7969" w:rsidRPr="00D0215A">
        <w:rPr>
          <w:sz w:val="20"/>
          <w:szCs w:val="20"/>
        </w:rPr>
        <w:t xml:space="preserve"> hasta el último valor predicho. </w:t>
      </w:r>
      <w:r w:rsidR="004E7FBC" w:rsidRPr="00D0215A">
        <w:rPr>
          <w:sz w:val="20"/>
          <w:szCs w:val="20"/>
        </w:rPr>
        <w:t xml:space="preserve">Para </w:t>
      </w:r>
      <w:r w:rsidR="008E04DB" w:rsidRPr="00D0215A">
        <w:rPr>
          <w:sz w:val="20"/>
          <w:szCs w:val="20"/>
        </w:rPr>
        <w:t xml:space="preserve">el test, </w:t>
      </w:r>
      <w:r w:rsidR="004E7FBC" w:rsidRPr="00D0215A">
        <w:rPr>
          <w:sz w:val="20"/>
          <w:szCs w:val="20"/>
        </w:rPr>
        <w:t xml:space="preserve">muestra la gráfica </w:t>
      </w:r>
      <w:r w:rsidR="008E04DB" w:rsidRPr="00D0215A">
        <w:rPr>
          <w:sz w:val="20"/>
          <w:szCs w:val="20"/>
        </w:rPr>
        <w:t>desde</w:t>
      </w:r>
      <w:r w:rsidR="00FC5CD7" w:rsidRPr="00D0215A">
        <w:rPr>
          <w:sz w:val="20"/>
          <w:szCs w:val="20"/>
        </w:rPr>
        <w:t xml:space="preserve"> enero de 1960 hasta el final. </w:t>
      </w:r>
    </w:p>
    <w:p w14:paraId="22B9922C" w14:textId="7DF7AC04" w:rsidR="00EA1565" w:rsidRDefault="00EA1565" w:rsidP="00EA1565">
      <w:pPr>
        <w:pStyle w:val="ListParagraph"/>
        <w:ind w:left="0"/>
        <w:jc w:val="both"/>
        <w:rPr>
          <w:b/>
          <w:bCs/>
          <w:color w:val="4472C4" w:themeColor="accent1"/>
          <w:sz w:val="20"/>
          <w:szCs w:val="20"/>
        </w:rPr>
      </w:pPr>
    </w:p>
    <w:p w14:paraId="384D50DA" w14:textId="3745E371" w:rsidR="0095278C" w:rsidRPr="006F58AE" w:rsidRDefault="00EA1565" w:rsidP="00B414E5">
      <w:pPr>
        <w:pStyle w:val="ListParagraph"/>
        <w:ind w:left="0"/>
        <w:jc w:val="center"/>
        <w:rPr>
          <w:b/>
          <w:bCs/>
          <w:sz w:val="20"/>
          <w:szCs w:val="20"/>
        </w:rPr>
      </w:pPr>
      <w:r w:rsidRPr="006F58AE">
        <w:rPr>
          <w:b/>
          <w:bCs/>
          <w:sz w:val="20"/>
          <w:szCs w:val="20"/>
        </w:rPr>
        <w:t>Captura de pantalla del gráfico de entrenamiento:</w:t>
      </w:r>
    </w:p>
    <w:p w14:paraId="32880424" w14:textId="09D5C6F1" w:rsidR="00EA1565" w:rsidRDefault="00EA1565" w:rsidP="00EA1565">
      <w:pPr>
        <w:pStyle w:val="ListParagraph"/>
        <w:ind w:left="0"/>
        <w:jc w:val="both"/>
        <w:rPr>
          <w:b/>
          <w:bCs/>
          <w:color w:val="4472C4" w:themeColor="accent1"/>
          <w:sz w:val="20"/>
          <w:szCs w:val="20"/>
        </w:rPr>
      </w:pPr>
    </w:p>
    <w:p w14:paraId="37B42ADF" w14:textId="67808EBC" w:rsidR="00EA1565" w:rsidRDefault="000762CE" w:rsidP="00EA1565">
      <w:pPr>
        <w:pStyle w:val="ListParagraph"/>
        <w:ind w:left="0"/>
        <w:jc w:val="both"/>
        <w:rPr>
          <w:b/>
          <w:bCs/>
          <w:color w:val="4472C4" w:themeColor="accent1"/>
          <w:sz w:val="20"/>
          <w:szCs w:val="20"/>
        </w:rPr>
      </w:pPr>
      <w:r w:rsidRPr="000762CE">
        <w:rPr>
          <w:b/>
          <w:bCs/>
          <w:color w:val="4472C4" w:themeColor="accent1"/>
          <w:sz w:val="20"/>
          <w:szCs w:val="20"/>
        </w:rPr>
        <w:drawing>
          <wp:inline distT="0" distB="0" distL="0" distR="0" wp14:anchorId="49F0C2E0" wp14:editId="7645C784">
            <wp:extent cx="5400040" cy="2315845"/>
            <wp:effectExtent l="0" t="0" r="0" b="8255"/>
            <wp:docPr id="485862394"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62394" name="Picture 1" descr="A graph with red lines&#10;&#10;AI-generated content may be incorrect."/>
                    <pic:cNvPicPr/>
                  </pic:nvPicPr>
                  <pic:blipFill>
                    <a:blip r:embed="rId13"/>
                    <a:stretch>
                      <a:fillRect/>
                    </a:stretch>
                  </pic:blipFill>
                  <pic:spPr>
                    <a:xfrm>
                      <a:off x="0" y="0"/>
                      <a:ext cx="5400040" cy="2315845"/>
                    </a:xfrm>
                    <a:prstGeom prst="rect">
                      <a:avLst/>
                    </a:prstGeom>
                  </pic:spPr>
                </pic:pic>
              </a:graphicData>
            </a:graphic>
          </wp:inline>
        </w:drawing>
      </w:r>
    </w:p>
    <w:p w14:paraId="6CBF3F8F" w14:textId="7FF63187" w:rsidR="00EA1565" w:rsidRDefault="00EA1565" w:rsidP="00EA1565">
      <w:pPr>
        <w:pStyle w:val="ListParagraph"/>
        <w:ind w:left="0"/>
        <w:jc w:val="both"/>
        <w:rPr>
          <w:b/>
          <w:bCs/>
          <w:color w:val="4472C4" w:themeColor="accent1"/>
          <w:sz w:val="20"/>
          <w:szCs w:val="20"/>
        </w:rPr>
      </w:pPr>
    </w:p>
    <w:p w14:paraId="22D70D7E" w14:textId="2F2D6195" w:rsidR="00EA1565" w:rsidRDefault="00EA1565" w:rsidP="00EA1565">
      <w:pPr>
        <w:pStyle w:val="ListParagraph"/>
        <w:ind w:left="0"/>
        <w:jc w:val="both"/>
        <w:rPr>
          <w:b/>
          <w:bCs/>
          <w:color w:val="4472C4" w:themeColor="accent1"/>
          <w:sz w:val="20"/>
          <w:szCs w:val="20"/>
        </w:rPr>
      </w:pPr>
    </w:p>
    <w:p w14:paraId="75F8460B" w14:textId="50A415FF" w:rsidR="00EA1565" w:rsidRDefault="00EA1565" w:rsidP="00EA1565">
      <w:pPr>
        <w:pStyle w:val="ListParagraph"/>
        <w:ind w:left="0"/>
        <w:jc w:val="both"/>
        <w:rPr>
          <w:b/>
          <w:bCs/>
          <w:color w:val="4472C4" w:themeColor="accent1"/>
          <w:sz w:val="20"/>
          <w:szCs w:val="20"/>
        </w:rPr>
      </w:pPr>
    </w:p>
    <w:p w14:paraId="41ECB72C" w14:textId="77777777" w:rsidR="00EA1565" w:rsidRPr="00EA1565" w:rsidRDefault="00EA1565" w:rsidP="00EA1565">
      <w:pPr>
        <w:pStyle w:val="ListParagraph"/>
        <w:ind w:left="0"/>
        <w:jc w:val="both"/>
        <w:rPr>
          <w:b/>
          <w:bCs/>
          <w:color w:val="4472C4" w:themeColor="accent1"/>
          <w:sz w:val="20"/>
          <w:szCs w:val="20"/>
        </w:rPr>
      </w:pPr>
    </w:p>
    <w:p w14:paraId="558E2203" w14:textId="2FB026D0" w:rsidR="0014578B" w:rsidRPr="00D0215A" w:rsidRDefault="0014578B" w:rsidP="00EA1565">
      <w:pPr>
        <w:pStyle w:val="ListParagraph"/>
        <w:ind w:left="0"/>
        <w:jc w:val="both"/>
        <w:rPr>
          <w:sz w:val="20"/>
          <w:szCs w:val="20"/>
        </w:rPr>
      </w:pPr>
    </w:p>
    <w:p w14:paraId="60F1964A" w14:textId="68D4E250" w:rsidR="0014578B" w:rsidRPr="00D0215A" w:rsidRDefault="0014578B" w:rsidP="00B414E5">
      <w:pPr>
        <w:pStyle w:val="ListParagraph"/>
        <w:jc w:val="center"/>
        <w:rPr>
          <w:sz w:val="20"/>
          <w:szCs w:val="20"/>
        </w:rPr>
      </w:pPr>
    </w:p>
    <w:p w14:paraId="49FB0B47" w14:textId="0F333E18" w:rsidR="0095278C" w:rsidRPr="006F58AE" w:rsidRDefault="00EA1565" w:rsidP="00B414E5">
      <w:pPr>
        <w:pStyle w:val="ListParagraph"/>
        <w:ind w:left="0"/>
        <w:jc w:val="center"/>
        <w:rPr>
          <w:sz w:val="20"/>
          <w:szCs w:val="20"/>
        </w:rPr>
      </w:pPr>
      <w:r w:rsidRPr="006F58AE">
        <w:rPr>
          <w:b/>
          <w:bCs/>
          <w:sz w:val="20"/>
          <w:szCs w:val="20"/>
        </w:rPr>
        <w:t>Captura de pantalla del gráfico de test</w:t>
      </w:r>
      <w:r w:rsidR="0095278C" w:rsidRPr="006F58AE">
        <w:rPr>
          <w:sz w:val="20"/>
          <w:szCs w:val="20"/>
        </w:rPr>
        <w:t>:</w:t>
      </w:r>
    </w:p>
    <w:p w14:paraId="66C91923" w14:textId="17CEF2A5" w:rsidR="00EA1565" w:rsidRPr="00D0215A" w:rsidRDefault="000762CE" w:rsidP="000762CE">
      <w:pPr>
        <w:pStyle w:val="ListParagraph"/>
        <w:ind w:left="0"/>
        <w:jc w:val="both"/>
        <w:rPr>
          <w:sz w:val="20"/>
          <w:szCs w:val="20"/>
        </w:rPr>
      </w:pPr>
      <w:r w:rsidRPr="000762CE">
        <w:rPr>
          <w:sz w:val="20"/>
          <w:szCs w:val="20"/>
        </w:rPr>
        <w:drawing>
          <wp:inline distT="0" distB="0" distL="0" distR="0" wp14:anchorId="543D2EA4" wp14:editId="74010D13">
            <wp:extent cx="5400040" cy="2337435"/>
            <wp:effectExtent l="0" t="0" r="0" b="5715"/>
            <wp:docPr id="958274619" name="Picture 1"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74619" name="Picture 1" descr="A graph on a screen&#10;&#10;AI-generated content may be incorrect."/>
                    <pic:cNvPicPr/>
                  </pic:nvPicPr>
                  <pic:blipFill>
                    <a:blip r:embed="rId14"/>
                    <a:stretch>
                      <a:fillRect/>
                    </a:stretch>
                  </pic:blipFill>
                  <pic:spPr>
                    <a:xfrm>
                      <a:off x="0" y="0"/>
                      <a:ext cx="5400040" cy="2337435"/>
                    </a:xfrm>
                    <a:prstGeom prst="rect">
                      <a:avLst/>
                    </a:prstGeom>
                  </pic:spPr>
                </pic:pic>
              </a:graphicData>
            </a:graphic>
          </wp:inline>
        </w:drawing>
      </w:r>
    </w:p>
    <w:p w14:paraId="583E8806" w14:textId="66741BED" w:rsidR="005206FA" w:rsidRDefault="00E852BA" w:rsidP="00624CE7">
      <w:pPr>
        <w:pStyle w:val="ListParagraph"/>
        <w:numPr>
          <w:ilvl w:val="0"/>
          <w:numId w:val="1"/>
        </w:numPr>
        <w:ind w:left="284" w:hanging="284"/>
        <w:jc w:val="both"/>
        <w:rPr>
          <w:rFonts w:eastAsia="Times New Roman" w:cs="Times New Roman"/>
          <w:sz w:val="20"/>
          <w:szCs w:val="20"/>
        </w:rPr>
      </w:pPr>
      <w:r w:rsidRPr="00D0215A">
        <w:rPr>
          <w:rFonts w:eastAsia="Times New Roman" w:cs="Times New Roman"/>
          <w:sz w:val="20"/>
          <w:szCs w:val="20"/>
        </w:rPr>
        <w:t xml:space="preserve">Utiliza el conjunto de datos </w:t>
      </w:r>
      <w:r w:rsidR="004E7FBC" w:rsidRPr="00D0215A">
        <w:rPr>
          <w:rFonts w:eastAsia="Times New Roman" w:cs="Times New Roman"/>
          <w:i/>
          <w:iCs/>
          <w:sz w:val="20"/>
          <w:szCs w:val="20"/>
        </w:rPr>
        <w:t>abalone.ar</w:t>
      </w:r>
      <w:r w:rsidR="00C23A30" w:rsidRPr="00D0215A">
        <w:rPr>
          <w:rFonts w:eastAsia="Times New Roman" w:cs="Times New Roman"/>
          <w:i/>
          <w:iCs/>
          <w:sz w:val="20"/>
          <w:szCs w:val="20"/>
        </w:rPr>
        <w:t>f</w:t>
      </w:r>
      <w:r w:rsidR="004E7FBC" w:rsidRPr="00D0215A">
        <w:rPr>
          <w:rFonts w:eastAsia="Times New Roman" w:cs="Times New Roman"/>
          <w:i/>
          <w:iCs/>
          <w:sz w:val="20"/>
          <w:szCs w:val="20"/>
        </w:rPr>
        <w:t>f</w:t>
      </w:r>
      <w:r w:rsidR="006545D6" w:rsidRPr="00D0215A">
        <w:rPr>
          <w:rFonts w:eastAsia="Times New Roman" w:cs="Times New Roman"/>
          <w:sz w:val="20"/>
          <w:szCs w:val="20"/>
        </w:rPr>
        <w:t xml:space="preserve">. </w:t>
      </w:r>
      <w:r w:rsidR="002D219D" w:rsidRPr="00D0215A">
        <w:rPr>
          <w:rFonts w:eastAsia="Times New Roman" w:cs="Times New Roman"/>
          <w:sz w:val="20"/>
          <w:szCs w:val="20"/>
        </w:rPr>
        <w:t>Selecciona</w:t>
      </w:r>
      <w:r w:rsidR="006545D6" w:rsidRPr="00D0215A">
        <w:rPr>
          <w:rFonts w:eastAsia="Times New Roman" w:cs="Times New Roman"/>
          <w:sz w:val="20"/>
          <w:szCs w:val="20"/>
        </w:rPr>
        <w:t xml:space="preserve"> </w:t>
      </w:r>
      <w:r w:rsidR="00C73081" w:rsidRPr="00D0215A">
        <w:rPr>
          <w:rFonts w:eastAsia="Times New Roman" w:cs="Times New Roman"/>
          <w:sz w:val="20"/>
          <w:szCs w:val="20"/>
        </w:rPr>
        <w:t>un</w:t>
      </w:r>
      <w:r w:rsidR="006545D6" w:rsidRPr="00D0215A">
        <w:rPr>
          <w:rFonts w:eastAsia="Times New Roman" w:cs="Times New Roman"/>
          <w:sz w:val="20"/>
          <w:szCs w:val="20"/>
        </w:rPr>
        <w:t xml:space="preserve"> número de bolsas K=5 o K=10</w:t>
      </w:r>
      <w:r w:rsidR="00C73081" w:rsidRPr="00D0215A">
        <w:rPr>
          <w:rFonts w:eastAsia="Times New Roman" w:cs="Times New Roman"/>
          <w:sz w:val="20"/>
          <w:szCs w:val="20"/>
        </w:rPr>
        <w:t xml:space="preserve"> (</w:t>
      </w:r>
      <w:r w:rsidR="002D219D" w:rsidRPr="00D0215A">
        <w:rPr>
          <w:rFonts w:eastAsia="Times New Roman" w:cs="Times New Roman"/>
          <w:sz w:val="20"/>
          <w:szCs w:val="20"/>
        </w:rPr>
        <w:t xml:space="preserve">a elegir) y </w:t>
      </w:r>
      <w:r w:rsidR="00C92C41" w:rsidRPr="00D0215A">
        <w:rPr>
          <w:rFonts w:eastAsia="Times New Roman" w:cs="Times New Roman"/>
          <w:sz w:val="20"/>
          <w:szCs w:val="20"/>
        </w:rPr>
        <w:t xml:space="preserve">aplica un modelo de regresión lineal para </w:t>
      </w:r>
      <w:r w:rsidR="00822AAF" w:rsidRPr="00D0215A">
        <w:rPr>
          <w:rFonts w:eastAsia="Times New Roman" w:cs="Times New Roman"/>
          <w:sz w:val="20"/>
          <w:szCs w:val="20"/>
        </w:rPr>
        <w:t>determinar</w:t>
      </w:r>
      <w:r w:rsidR="00C73081" w:rsidRPr="00D0215A">
        <w:rPr>
          <w:rFonts w:eastAsia="Times New Roman" w:cs="Times New Roman"/>
          <w:sz w:val="20"/>
          <w:szCs w:val="20"/>
        </w:rPr>
        <w:t xml:space="preserve"> el error cometido al predecir la edad de las abulones durante el cross-validation. </w:t>
      </w:r>
      <w:r w:rsidR="00C92C41" w:rsidRPr="00D0215A">
        <w:rPr>
          <w:rFonts w:eastAsia="Times New Roman" w:cs="Times New Roman"/>
          <w:sz w:val="20"/>
          <w:szCs w:val="20"/>
        </w:rPr>
        <w:t xml:space="preserve"> </w:t>
      </w:r>
      <w:r w:rsidR="008D5599" w:rsidRPr="00D0215A">
        <w:rPr>
          <w:rFonts w:eastAsia="Times New Roman" w:cs="Times New Roman"/>
          <w:sz w:val="20"/>
          <w:szCs w:val="20"/>
        </w:rPr>
        <w:t>Reporta</w:t>
      </w:r>
      <w:r w:rsidR="00B346A9" w:rsidRPr="00D0215A">
        <w:rPr>
          <w:rFonts w:eastAsia="Times New Roman" w:cs="Times New Roman"/>
          <w:sz w:val="20"/>
          <w:szCs w:val="20"/>
        </w:rPr>
        <w:t xml:space="preserve"> únicamente una de las </w:t>
      </w:r>
      <w:r w:rsidR="00BB53C9" w:rsidRPr="00D0215A">
        <w:rPr>
          <w:rFonts w:eastAsia="Times New Roman" w:cs="Times New Roman"/>
          <w:sz w:val="20"/>
          <w:szCs w:val="20"/>
        </w:rPr>
        <w:t>siguientes métricas: MAE o RMSE.</w:t>
      </w:r>
    </w:p>
    <w:tbl>
      <w:tblPr>
        <w:tblStyle w:val="TableGrid"/>
        <w:tblpPr w:leftFromText="141" w:rightFromText="141" w:vertAnchor="page" w:horzAnchor="margin" w:tblpXSpec="center" w:tblpY="7156"/>
        <w:tblW w:w="0" w:type="auto"/>
        <w:tblLook w:val="04A0" w:firstRow="1" w:lastRow="0" w:firstColumn="1" w:lastColumn="0" w:noHBand="0" w:noVBand="1"/>
      </w:tblPr>
      <w:tblGrid>
        <w:gridCol w:w="2689"/>
        <w:gridCol w:w="1701"/>
      </w:tblGrid>
      <w:tr w:rsidR="000762CE" w:rsidRPr="00CF1A5E" w14:paraId="4728156B" w14:textId="77777777" w:rsidTr="000762CE">
        <w:trPr>
          <w:trHeight w:val="437"/>
        </w:trPr>
        <w:tc>
          <w:tcPr>
            <w:tcW w:w="2689" w:type="dxa"/>
            <w:vAlign w:val="center"/>
          </w:tcPr>
          <w:p w14:paraId="49A336AB" w14:textId="77777777" w:rsidR="000762CE" w:rsidRPr="00CF1A5E" w:rsidRDefault="000762CE" w:rsidP="000762CE">
            <w:pPr>
              <w:spacing w:line="276" w:lineRule="auto"/>
              <w:jc w:val="center"/>
              <w:rPr>
                <w:b/>
                <w:bCs/>
                <w:sz w:val="20"/>
                <w:szCs w:val="20"/>
              </w:rPr>
            </w:pPr>
            <w:r w:rsidRPr="00CF1A5E">
              <w:rPr>
                <w:b/>
                <w:bCs/>
                <w:sz w:val="20"/>
                <w:szCs w:val="20"/>
              </w:rPr>
              <w:t>Variables a elegir</w:t>
            </w:r>
          </w:p>
        </w:tc>
        <w:tc>
          <w:tcPr>
            <w:tcW w:w="1701" w:type="dxa"/>
            <w:vAlign w:val="center"/>
          </w:tcPr>
          <w:p w14:paraId="1575115F" w14:textId="77777777" w:rsidR="000762CE" w:rsidRPr="00CF1A5E" w:rsidRDefault="000762CE" w:rsidP="000762CE">
            <w:pPr>
              <w:spacing w:line="276" w:lineRule="auto"/>
              <w:jc w:val="center"/>
              <w:rPr>
                <w:b/>
                <w:bCs/>
                <w:sz w:val="20"/>
                <w:szCs w:val="20"/>
              </w:rPr>
            </w:pPr>
            <w:r w:rsidRPr="00CF1A5E">
              <w:rPr>
                <w:b/>
                <w:bCs/>
                <w:sz w:val="20"/>
                <w:szCs w:val="20"/>
              </w:rPr>
              <w:t>Valores fijados</w:t>
            </w:r>
          </w:p>
        </w:tc>
      </w:tr>
      <w:tr w:rsidR="000762CE" w:rsidRPr="00CF1A5E" w14:paraId="0406D011" w14:textId="77777777" w:rsidTr="000762CE">
        <w:tc>
          <w:tcPr>
            <w:tcW w:w="2689" w:type="dxa"/>
          </w:tcPr>
          <w:p w14:paraId="67CA94A4" w14:textId="77777777" w:rsidR="000762CE" w:rsidRPr="00ED72B7" w:rsidRDefault="000762CE" w:rsidP="000762CE">
            <w:pPr>
              <w:spacing w:line="276" w:lineRule="auto"/>
              <w:jc w:val="both"/>
              <w:rPr>
                <w:i/>
                <w:iCs/>
                <w:sz w:val="20"/>
                <w:szCs w:val="20"/>
              </w:rPr>
            </w:pPr>
            <w:r>
              <w:rPr>
                <w:i/>
                <w:iCs/>
                <w:sz w:val="20"/>
                <w:szCs w:val="20"/>
              </w:rPr>
              <w:t>Número de bolsas</w:t>
            </w:r>
          </w:p>
        </w:tc>
        <w:tc>
          <w:tcPr>
            <w:tcW w:w="1701" w:type="dxa"/>
          </w:tcPr>
          <w:p w14:paraId="61B5518F" w14:textId="77777777" w:rsidR="000762CE" w:rsidRPr="00CF1A5E" w:rsidRDefault="000762CE" w:rsidP="000762CE">
            <w:pPr>
              <w:spacing w:line="276" w:lineRule="auto"/>
              <w:jc w:val="both"/>
              <w:rPr>
                <w:sz w:val="20"/>
                <w:szCs w:val="20"/>
              </w:rPr>
            </w:pPr>
            <w:r>
              <w:rPr>
                <w:sz w:val="20"/>
                <w:szCs w:val="20"/>
              </w:rPr>
              <w:t>10</w:t>
            </w:r>
          </w:p>
        </w:tc>
      </w:tr>
      <w:tr w:rsidR="000762CE" w:rsidRPr="00CF1A5E" w14:paraId="528C9D5A" w14:textId="77777777" w:rsidTr="000762CE">
        <w:tc>
          <w:tcPr>
            <w:tcW w:w="2689" w:type="dxa"/>
          </w:tcPr>
          <w:p w14:paraId="1468CBFC" w14:textId="77777777" w:rsidR="000762CE" w:rsidRPr="00ED72B7" w:rsidRDefault="000762CE" w:rsidP="000762CE">
            <w:pPr>
              <w:spacing w:line="276" w:lineRule="auto"/>
              <w:jc w:val="both"/>
              <w:rPr>
                <w:i/>
                <w:iCs/>
                <w:sz w:val="20"/>
                <w:szCs w:val="20"/>
              </w:rPr>
            </w:pPr>
            <w:r>
              <w:rPr>
                <w:i/>
                <w:iCs/>
                <w:sz w:val="20"/>
                <w:szCs w:val="20"/>
              </w:rPr>
              <w:t>Métrica de error utilizada</w:t>
            </w:r>
          </w:p>
        </w:tc>
        <w:tc>
          <w:tcPr>
            <w:tcW w:w="1701" w:type="dxa"/>
          </w:tcPr>
          <w:p w14:paraId="136631AE" w14:textId="77777777" w:rsidR="000762CE" w:rsidRPr="00CF1A5E" w:rsidRDefault="000762CE" w:rsidP="000762CE">
            <w:pPr>
              <w:spacing w:line="276" w:lineRule="auto"/>
              <w:jc w:val="both"/>
              <w:rPr>
                <w:sz w:val="20"/>
                <w:szCs w:val="20"/>
              </w:rPr>
            </w:pPr>
            <w:r>
              <w:rPr>
                <w:sz w:val="20"/>
                <w:szCs w:val="20"/>
              </w:rPr>
              <w:t>RMSE</w:t>
            </w:r>
          </w:p>
        </w:tc>
      </w:tr>
      <w:tr w:rsidR="000762CE" w:rsidRPr="00CF1A5E" w14:paraId="69D20858" w14:textId="77777777" w:rsidTr="000762CE">
        <w:tc>
          <w:tcPr>
            <w:tcW w:w="2689" w:type="dxa"/>
          </w:tcPr>
          <w:p w14:paraId="777D67EC" w14:textId="77777777" w:rsidR="000762CE" w:rsidRDefault="000762CE" w:rsidP="000762CE">
            <w:pPr>
              <w:spacing w:line="276" w:lineRule="auto"/>
              <w:jc w:val="both"/>
              <w:rPr>
                <w:i/>
                <w:iCs/>
                <w:sz w:val="20"/>
                <w:szCs w:val="20"/>
              </w:rPr>
            </w:pPr>
            <w:r>
              <w:rPr>
                <w:i/>
                <w:iCs/>
                <w:sz w:val="20"/>
                <w:szCs w:val="20"/>
              </w:rPr>
              <w:t>ERROR COMETIDO</w:t>
            </w:r>
          </w:p>
        </w:tc>
        <w:tc>
          <w:tcPr>
            <w:tcW w:w="1701" w:type="dxa"/>
          </w:tcPr>
          <w:p w14:paraId="2108CDF6" w14:textId="77777777" w:rsidR="000762CE" w:rsidRPr="00CF1A5E" w:rsidRDefault="000762CE" w:rsidP="000762CE">
            <w:pPr>
              <w:spacing w:line="276" w:lineRule="auto"/>
              <w:jc w:val="both"/>
              <w:rPr>
                <w:sz w:val="20"/>
                <w:szCs w:val="20"/>
              </w:rPr>
            </w:pPr>
            <w:r>
              <w:rPr>
                <w:sz w:val="20"/>
                <w:szCs w:val="20"/>
              </w:rPr>
              <w:t>2.2218</w:t>
            </w:r>
          </w:p>
        </w:tc>
      </w:tr>
    </w:tbl>
    <w:p w14:paraId="7FA25A79" w14:textId="4AFFB0D6" w:rsidR="00624CE7" w:rsidRDefault="00624CE7" w:rsidP="00624CE7">
      <w:pPr>
        <w:jc w:val="both"/>
        <w:rPr>
          <w:rFonts w:eastAsia="Times New Roman" w:cs="Times New Roman"/>
          <w:sz w:val="20"/>
          <w:szCs w:val="20"/>
        </w:rPr>
      </w:pPr>
    </w:p>
    <w:p w14:paraId="4B337757" w14:textId="36475505" w:rsidR="00624CE7" w:rsidRDefault="00624CE7" w:rsidP="00624CE7">
      <w:pPr>
        <w:jc w:val="both"/>
        <w:rPr>
          <w:rFonts w:eastAsia="Times New Roman" w:cs="Times New Roman"/>
          <w:sz w:val="20"/>
          <w:szCs w:val="20"/>
        </w:rPr>
      </w:pPr>
    </w:p>
    <w:p w14:paraId="1C4E9613" w14:textId="30AC71B3" w:rsidR="00624CE7" w:rsidRDefault="00624CE7" w:rsidP="00624CE7">
      <w:pPr>
        <w:jc w:val="both"/>
        <w:rPr>
          <w:rFonts w:eastAsia="Times New Roman" w:cs="Times New Roman"/>
          <w:sz w:val="20"/>
          <w:szCs w:val="20"/>
        </w:rPr>
      </w:pPr>
    </w:p>
    <w:p w14:paraId="7020D258" w14:textId="70C66A74" w:rsidR="00EE2845" w:rsidRPr="00D0215A" w:rsidRDefault="00EE2845" w:rsidP="005206FA">
      <w:pPr>
        <w:jc w:val="both"/>
        <w:rPr>
          <w:sz w:val="20"/>
          <w:szCs w:val="20"/>
        </w:rPr>
      </w:pPr>
    </w:p>
    <w:p w14:paraId="3F5448BE" w14:textId="2EA75A71" w:rsidR="00B414E5" w:rsidRPr="000762CE" w:rsidRDefault="00EF10E9" w:rsidP="000762CE">
      <w:pPr>
        <w:pStyle w:val="ListParagraph"/>
        <w:numPr>
          <w:ilvl w:val="0"/>
          <w:numId w:val="1"/>
        </w:numPr>
        <w:ind w:left="284" w:hanging="284"/>
        <w:jc w:val="both"/>
        <w:rPr>
          <w:sz w:val="20"/>
          <w:szCs w:val="20"/>
        </w:rPr>
      </w:pPr>
      <w:r w:rsidRPr="00D0215A">
        <w:rPr>
          <w:sz w:val="20"/>
          <w:szCs w:val="20"/>
        </w:rPr>
        <w:t>En base a las especificaciones fijadas en el ejercicio anterior</w:t>
      </w:r>
      <w:r w:rsidR="0029601C" w:rsidRPr="00D0215A">
        <w:rPr>
          <w:sz w:val="20"/>
          <w:szCs w:val="20"/>
        </w:rPr>
        <w:t xml:space="preserve">, </w:t>
      </w:r>
      <w:r w:rsidR="003D16EC">
        <w:rPr>
          <w:sz w:val="20"/>
          <w:szCs w:val="20"/>
        </w:rPr>
        <w:t>realiza</w:t>
      </w:r>
      <w:r w:rsidR="003A5EA4" w:rsidRPr="00D0215A">
        <w:rPr>
          <w:sz w:val="20"/>
          <w:szCs w:val="20"/>
        </w:rPr>
        <w:t xml:space="preserve"> una captura de pantalla mostrando los coeficientes que acompañan a cada una de las características </w:t>
      </w:r>
      <w:r w:rsidR="006B3C58" w:rsidRPr="00D0215A">
        <w:rPr>
          <w:sz w:val="20"/>
          <w:szCs w:val="20"/>
        </w:rPr>
        <w:t>de las abulones</w:t>
      </w:r>
      <w:r w:rsidR="00A771F9" w:rsidRPr="00D0215A">
        <w:rPr>
          <w:sz w:val="20"/>
          <w:szCs w:val="20"/>
        </w:rPr>
        <w:t xml:space="preserve"> en el modelo de regresión</w:t>
      </w:r>
      <w:r w:rsidR="00071E69">
        <w:rPr>
          <w:sz w:val="20"/>
          <w:szCs w:val="20"/>
        </w:rPr>
        <w:t xml:space="preserve"> lineal propuesto.</w:t>
      </w:r>
    </w:p>
    <w:p w14:paraId="5AF2B045" w14:textId="5E8B1FC3" w:rsidR="004F28EA" w:rsidRPr="00B414E5" w:rsidRDefault="004F28EA" w:rsidP="004F28EA">
      <w:pPr>
        <w:pStyle w:val="ListParagraph"/>
        <w:ind w:left="284"/>
        <w:jc w:val="center"/>
        <w:rPr>
          <w:b/>
          <w:bCs/>
          <w:sz w:val="20"/>
          <w:szCs w:val="20"/>
        </w:rPr>
      </w:pPr>
      <w:r w:rsidRPr="00B414E5">
        <w:rPr>
          <w:b/>
          <w:bCs/>
          <w:sz w:val="20"/>
          <w:szCs w:val="20"/>
        </w:rPr>
        <w:t xml:space="preserve">Captura de pantalla </w:t>
      </w:r>
      <w:r w:rsidR="00B414E5" w:rsidRPr="00B414E5">
        <w:rPr>
          <w:b/>
          <w:bCs/>
          <w:sz w:val="20"/>
          <w:szCs w:val="20"/>
        </w:rPr>
        <w:t>de los coeficientes de las características</w:t>
      </w:r>
    </w:p>
    <w:p w14:paraId="5A9F4969" w14:textId="5D834FD0" w:rsidR="007F377C" w:rsidRPr="00D0215A" w:rsidRDefault="000762CE" w:rsidP="007F377C">
      <w:pPr>
        <w:jc w:val="both"/>
        <w:rPr>
          <w:sz w:val="20"/>
          <w:szCs w:val="20"/>
        </w:rPr>
      </w:pPr>
      <w:r w:rsidRPr="000762CE">
        <w:rPr>
          <w:sz w:val="20"/>
          <w:szCs w:val="20"/>
        </w:rPr>
        <w:drawing>
          <wp:inline distT="0" distB="0" distL="0" distR="0" wp14:anchorId="1199C7EA" wp14:editId="0C50EE34">
            <wp:extent cx="2409825" cy="1724025"/>
            <wp:effectExtent l="0" t="0" r="9525" b="0"/>
            <wp:docPr id="17641454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45411" name="Picture 1" descr="A screenshot of a computer program&#10;&#10;AI-generated content may be incorrect."/>
                    <pic:cNvPicPr/>
                  </pic:nvPicPr>
                  <pic:blipFill rotWithShape="1">
                    <a:blip r:embed="rId15"/>
                    <a:srcRect r="1480" b="15797"/>
                    <a:stretch>
                      <a:fillRect/>
                    </a:stretch>
                  </pic:blipFill>
                  <pic:spPr bwMode="auto">
                    <a:xfrm>
                      <a:off x="0" y="0"/>
                      <a:ext cx="2411162" cy="1724981"/>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pPr w:leftFromText="141" w:rightFromText="141" w:vertAnchor="page" w:horzAnchor="margin" w:tblpXSpec="center" w:tblpY="13936"/>
        <w:tblW w:w="0" w:type="auto"/>
        <w:tblLook w:val="04A0" w:firstRow="1" w:lastRow="0" w:firstColumn="1" w:lastColumn="0" w:noHBand="0" w:noVBand="1"/>
      </w:tblPr>
      <w:tblGrid>
        <w:gridCol w:w="2689"/>
        <w:gridCol w:w="1701"/>
      </w:tblGrid>
      <w:tr w:rsidR="00C54084" w:rsidRPr="00CF1A5E" w14:paraId="66B44B93" w14:textId="77777777" w:rsidTr="00C54084">
        <w:trPr>
          <w:trHeight w:val="437"/>
        </w:trPr>
        <w:tc>
          <w:tcPr>
            <w:tcW w:w="2689" w:type="dxa"/>
            <w:vAlign w:val="center"/>
          </w:tcPr>
          <w:p w14:paraId="3DD76532" w14:textId="77777777" w:rsidR="00C54084" w:rsidRPr="00CF1A5E" w:rsidRDefault="00C54084" w:rsidP="00C54084">
            <w:pPr>
              <w:spacing w:line="276" w:lineRule="auto"/>
              <w:jc w:val="center"/>
              <w:rPr>
                <w:b/>
                <w:bCs/>
                <w:sz w:val="20"/>
                <w:szCs w:val="20"/>
              </w:rPr>
            </w:pPr>
            <w:r w:rsidRPr="00CF1A5E">
              <w:rPr>
                <w:b/>
                <w:bCs/>
                <w:sz w:val="20"/>
                <w:szCs w:val="20"/>
              </w:rPr>
              <w:t>Variables a elegir</w:t>
            </w:r>
          </w:p>
        </w:tc>
        <w:tc>
          <w:tcPr>
            <w:tcW w:w="1701" w:type="dxa"/>
            <w:vAlign w:val="center"/>
          </w:tcPr>
          <w:p w14:paraId="0B52131F" w14:textId="77777777" w:rsidR="00C54084" w:rsidRPr="00CF1A5E" w:rsidRDefault="00C54084" w:rsidP="00C54084">
            <w:pPr>
              <w:spacing w:line="276" w:lineRule="auto"/>
              <w:jc w:val="center"/>
              <w:rPr>
                <w:b/>
                <w:bCs/>
                <w:sz w:val="20"/>
                <w:szCs w:val="20"/>
              </w:rPr>
            </w:pPr>
            <w:r w:rsidRPr="00CF1A5E">
              <w:rPr>
                <w:b/>
                <w:bCs/>
                <w:sz w:val="20"/>
                <w:szCs w:val="20"/>
              </w:rPr>
              <w:t>Valores</w:t>
            </w:r>
          </w:p>
        </w:tc>
      </w:tr>
      <w:tr w:rsidR="00C54084" w:rsidRPr="00CF1A5E" w14:paraId="175EA255" w14:textId="77777777" w:rsidTr="00C54084">
        <w:tc>
          <w:tcPr>
            <w:tcW w:w="2689" w:type="dxa"/>
          </w:tcPr>
          <w:p w14:paraId="2DC432E6" w14:textId="77777777" w:rsidR="00C54084" w:rsidRPr="00ED72B7" w:rsidRDefault="00C54084" w:rsidP="00C54084">
            <w:pPr>
              <w:spacing w:line="276" w:lineRule="auto"/>
              <w:jc w:val="both"/>
              <w:rPr>
                <w:i/>
                <w:iCs/>
                <w:sz w:val="20"/>
                <w:szCs w:val="20"/>
              </w:rPr>
            </w:pPr>
            <w:r>
              <w:rPr>
                <w:i/>
                <w:iCs/>
                <w:sz w:val="20"/>
                <w:szCs w:val="20"/>
              </w:rPr>
              <w:t>Número de bolsas</w:t>
            </w:r>
          </w:p>
        </w:tc>
        <w:tc>
          <w:tcPr>
            <w:tcW w:w="1701" w:type="dxa"/>
          </w:tcPr>
          <w:p w14:paraId="5AE17BFE" w14:textId="6470F0CB" w:rsidR="00C54084" w:rsidRPr="00CF1A5E" w:rsidRDefault="00C54084" w:rsidP="00C54084">
            <w:pPr>
              <w:spacing w:line="276" w:lineRule="auto"/>
              <w:jc w:val="both"/>
              <w:rPr>
                <w:sz w:val="20"/>
                <w:szCs w:val="20"/>
              </w:rPr>
            </w:pPr>
            <w:r>
              <w:rPr>
                <w:sz w:val="20"/>
                <w:szCs w:val="20"/>
              </w:rPr>
              <w:t>10</w:t>
            </w:r>
          </w:p>
        </w:tc>
      </w:tr>
      <w:tr w:rsidR="00C54084" w:rsidRPr="00CF1A5E" w14:paraId="57366A1B" w14:textId="77777777" w:rsidTr="00C54084">
        <w:tc>
          <w:tcPr>
            <w:tcW w:w="2689" w:type="dxa"/>
          </w:tcPr>
          <w:p w14:paraId="24864F4D" w14:textId="77777777" w:rsidR="00C54084" w:rsidRPr="00ED72B7" w:rsidRDefault="00C54084" w:rsidP="00C54084">
            <w:pPr>
              <w:spacing w:line="276" w:lineRule="auto"/>
              <w:jc w:val="both"/>
              <w:rPr>
                <w:i/>
                <w:iCs/>
                <w:sz w:val="20"/>
                <w:szCs w:val="20"/>
              </w:rPr>
            </w:pPr>
            <w:r>
              <w:rPr>
                <w:i/>
                <w:iCs/>
                <w:sz w:val="20"/>
                <w:szCs w:val="20"/>
              </w:rPr>
              <w:t>Métrica de error utilizada</w:t>
            </w:r>
          </w:p>
        </w:tc>
        <w:tc>
          <w:tcPr>
            <w:tcW w:w="1701" w:type="dxa"/>
          </w:tcPr>
          <w:p w14:paraId="4F9D0E32" w14:textId="7BEE3D4A" w:rsidR="00C54084" w:rsidRPr="00CF1A5E" w:rsidRDefault="00C54084" w:rsidP="00C54084">
            <w:pPr>
              <w:spacing w:line="276" w:lineRule="auto"/>
              <w:jc w:val="both"/>
              <w:rPr>
                <w:sz w:val="20"/>
                <w:szCs w:val="20"/>
              </w:rPr>
            </w:pPr>
            <w:r>
              <w:rPr>
                <w:sz w:val="20"/>
                <w:szCs w:val="20"/>
              </w:rPr>
              <w:t>RMSE</w:t>
            </w:r>
          </w:p>
        </w:tc>
      </w:tr>
      <w:tr w:rsidR="00C54084" w:rsidRPr="00CF1A5E" w14:paraId="1B80DF14" w14:textId="77777777" w:rsidTr="00C54084">
        <w:tc>
          <w:tcPr>
            <w:tcW w:w="2689" w:type="dxa"/>
          </w:tcPr>
          <w:p w14:paraId="5D9174C2" w14:textId="77777777" w:rsidR="00C54084" w:rsidRDefault="00C54084" w:rsidP="00C54084">
            <w:pPr>
              <w:spacing w:line="276" w:lineRule="auto"/>
              <w:jc w:val="both"/>
              <w:rPr>
                <w:i/>
                <w:iCs/>
                <w:sz w:val="20"/>
                <w:szCs w:val="20"/>
              </w:rPr>
            </w:pPr>
            <w:r>
              <w:rPr>
                <w:i/>
                <w:iCs/>
                <w:sz w:val="20"/>
                <w:szCs w:val="20"/>
              </w:rPr>
              <w:t>ERROR COMETIDO</w:t>
            </w:r>
          </w:p>
        </w:tc>
        <w:tc>
          <w:tcPr>
            <w:tcW w:w="1701" w:type="dxa"/>
          </w:tcPr>
          <w:p w14:paraId="30392659" w14:textId="630D1F05" w:rsidR="00C54084" w:rsidRPr="00CF1A5E" w:rsidRDefault="00C54084" w:rsidP="00C54084">
            <w:pPr>
              <w:spacing w:line="276" w:lineRule="auto"/>
              <w:jc w:val="both"/>
              <w:rPr>
                <w:sz w:val="20"/>
                <w:szCs w:val="20"/>
              </w:rPr>
            </w:pPr>
            <w:r>
              <w:rPr>
                <w:sz w:val="20"/>
                <w:szCs w:val="20"/>
              </w:rPr>
              <w:t>0.7188</w:t>
            </w:r>
          </w:p>
        </w:tc>
      </w:tr>
    </w:tbl>
    <w:p w14:paraId="48F043B0" w14:textId="354D95B5" w:rsidR="00E234B8" w:rsidRDefault="00E234B8" w:rsidP="00071E69">
      <w:pPr>
        <w:pStyle w:val="ListParagraph"/>
        <w:numPr>
          <w:ilvl w:val="0"/>
          <w:numId w:val="1"/>
        </w:numPr>
        <w:ind w:left="284" w:hanging="284"/>
        <w:jc w:val="both"/>
        <w:rPr>
          <w:rFonts w:eastAsia="Times New Roman" w:cs="Times New Roman"/>
          <w:sz w:val="20"/>
          <w:szCs w:val="20"/>
        </w:rPr>
      </w:pPr>
      <w:r w:rsidRPr="00D0215A">
        <w:rPr>
          <w:rFonts w:eastAsia="Times New Roman" w:cs="Times New Roman"/>
          <w:sz w:val="20"/>
          <w:szCs w:val="20"/>
        </w:rPr>
        <w:t xml:space="preserve">Utiliza el conjunto de datos </w:t>
      </w:r>
      <w:r w:rsidR="00BE2BE0" w:rsidRPr="00D0215A">
        <w:rPr>
          <w:rFonts w:eastAsia="Times New Roman" w:cs="Times New Roman"/>
          <w:i/>
          <w:iCs/>
          <w:sz w:val="20"/>
          <w:szCs w:val="20"/>
        </w:rPr>
        <w:t>winequality-white</w:t>
      </w:r>
      <w:r w:rsidRPr="00D0215A">
        <w:rPr>
          <w:rFonts w:eastAsia="Times New Roman" w:cs="Times New Roman"/>
          <w:i/>
          <w:iCs/>
          <w:sz w:val="20"/>
          <w:szCs w:val="20"/>
        </w:rPr>
        <w:t>.arff</w:t>
      </w:r>
      <w:r w:rsidRPr="00D0215A">
        <w:rPr>
          <w:rFonts w:eastAsia="Times New Roman" w:cs="Times New Roman"/>
          <w:sz w:val="20"/>
          <w:szCs w:val="20"/>
        </w:rPr>
        <w:t xml:space="preserve">. Selecciona un número de bolsas K=5 o K=10 (a elegir) y aplica un modelo </w:t>
      </w:r>
      <w:r w:rsidR="00BE2BE0" w:rsidRPr="00D0215A">
        <w:rPr>
          <w:rFonts w:eastAsia="Times New Roman" w:cs="Times New Roman"/>
          <w:sz w:val="20"/>
          <w:szCs w:val="20"/>
        </w:rPr>
        <w:t>de árboles de decisión</w:t>
      </w:r>
      <w:r w:rsidRPr="00D0215A">
        <w:rPr>
          <w:rFonts w:eastAsia="Times New Roman" w:cs="Times New Roman"/>
          <w:sz w:val="20"/>
          <w:szCs w:val="20"/>
        </w:rPr>
        <w:t xml:space="preserve"> para determinar el error cometido al predecir la </w:t>
      </w:r>
      <w:r w:rsidR="006973A2" w:rsidRPr="00D0215A">
        <w:rPr>
          <w:rFonts w:eastAsia="Times New Roman" w:cs="Times New Roman"/>
          <w:sz w:val="20"/>
          <w:szCs w:val="20"/>
        </w:rPr>
        <w:t>calidad del vino</w:t>
      </w:r>
      <w:r w:rsidRPr="00D0215A">
        <w:rPr>
          <w:rFonts w:eastAsia="Times New Roman" w:cs="Times New Roman"/>
          <w:sz w:val="20"/>
          <w:szCs w:val="20"/>
        </w:rPr>
        <w:t>.</w:t>
      </w:r>
      <w:r w:rsidR="0062030E" w:rsidRPr="00D0215A">
        <w:rPr>
          <w:rFonts w:eastAsia="Times New Roman" w:cs="Times New Roman"/>
          <w:sz w:val="20"/>
          <w:szCs w:val="20"/>
        </w:rPr>
        <w:t xml:space="preserve"> </w:t>
      </w:r>
      <w:r w:rsidRPr="00D0215A">
        <w:rPr>
          <w:rFonts w:eastAsia="Times New Roman" w:cs="Times New Roman"/>
          <w:sz w:val="20"/>
          <w:szCs w:val="20"/>
        </w:rPr>
        <w:t xml:space="preserve">Reporta únicamente una de las siguientes métricas: MAE o RMSE. </w:t>
      </w:r>
    </w:p>
    <w:p w14:paraId="7C7506A9" w14:textId="06467802" w:rsidR="00F61DF7" w:rsidRDefault="00F61DF7" w:rsidP="00F61DF7">
      <w:pPr>
        <w:jc w:val="both"/>
        <w:rPr>
          <w:rFonts w:eastAsia="Times New Roman" w:cs="Times New Roman"/>
          <w:sz w:val="20"/>
          <w:szCs w:val="20"/>
        </w:rPr>
      </w:pPr>
    </w:p>
    <w:p w14:paraId="58769654" w14:textId="5871F7CB" w:rsidR="00F61DF7" w:rsidRDefault="00F61DF7" w:rsidP="00F61DF7">
      <w:pPr>
        <w:jc w:val="both"/>
        <w:rPr>
          <w:rFonts w:eastAsia="Times New Roman" w:cs="Times New Roman"/>
          <w:sz w:val="20"/>
          <w:szCs w:val="20"/>
        </w:rPr>
      </w:pPr>
    </w:p>
    <w:p w14:paraId="273C1A70" w14:textId="5F621C67" w:rsidR="00F61DF7" w:rsidRDefault="00F61DF7" w:rsidP="00F61DF7">
      <w:pPr>
        <w:jc w:val="both"/>
        <w:rPr>
          <w:rFonts w:eastAsia="Times New Roman" w:cs="Times New Roman"/>
          <w:sz w:val="20"/>
          <w:szCs w:val="20"/>
        </w:rPr>
      </w:pPr>
    </w:p>
    <w:p w14:paraId="7494CB0A" w14:textId="59EDCE6D" w:rsidR="00B21A05" w:rsidRDefault="00B21A05" w:rsidP="00B21A05">
      <w:pPr>
        <w:jc w:val="both"/>
        <w:rPr>
          <w:rFonts w:eastAsia="Times New Roman" w:cs="Times New Roman"/>
          <w:sz w:val="20"/>
          <w:szCs w:val="20"/>
        </w:rPr>
      </w:pPr>
    </w:p>
    <w:p w14:paraId="131506DD" w14:textId="77777777" w:rsidR="00B414E5" w:rsidRPr="00D0215A" w:rsidRDefault="00B414E5" w:rsidP="00B21A05">
      <w:pPr>
        <w:jc w:val="both"/>
        <w:rPr>
          <w:rFonts w:eastAsia="Times New Roman" w:cs="Times New Roman"/>
          <w:sz w:val="20"/>
          <w:szCs w:val="20"/>
        </w:rPr>
      </w:pPr>
    </w:p>
    <w:p w14:paraId="72AE6E5C" w14:textId="2C78F012" w:rsidR="00AB315A" w:rsidRPr="00AB315A" w:rsidRDefault="00AB315A" w:rsidP="00B21A05">
      <w:pPr>
        <w:jc w:val="both"/>
        <w:rPr>
          <w:rFonts w:eastAsia="Times New Roman" w:cs="Times New Roman"/>
          <w:sz w:val="2"/>
          <w:szCs w:val="2"/>
        </w:rPr>
      </w:pPr>
    </w:p>
    <w:p w14:paraId="381FBB1F" w14:textId="407D85F5" w:rsidR="00E9669F" w:rsidRDefault="00B21A05" w:rsidP="00F61DF7">
      <w:pPr>
        <w:pStyle w:val="ListParagraph"/>
        <w:numPr>
          <w:ilvl w:val="0"/>
          <w:numId w:val="1"/>
        </w:numPr>
        <w:ind w:left="284" w:hanging="284"/>
        <w:jc w:val="both"/>
        <w:rPr>
          <w:sz w:val="20"/>
          <w:szCs w:val="20"/>
        </w:rPr>
      </w:pPr>
      <w:r w:rsidRPr="00D0215A">
        <w:rPr>
          <w:sz w:val="20"/>
          <w:szCs w:val="20"/>
        </w:rPr>
        <w:t>En base a las especificaciones fijadas en el ejercicio anterior, haz una captura de pantalla mostrando el árbol de decisión cread</w:t>
      </w:r>
      <w:r w:rsidR="00C57046" w:rsidRPr="00D0215A">
        <w:rPr>
          <w:sz w:val="20"/>
          <w:szCs w:val="20"/>
        </w:rPr>
        <w:t>o</w:t>
      </w:r>
      <w:r w:rsidRPr="00D0215A">
        <w:rPr>
          <w:sz w:val="20"/>
          <w:szCs w:val="20"/>
        </w:rPr>
        <w:t>.</w:t>
      </w:r>
      <w:r w:rsidR="00401C1D" w:rsidRPr="00D0215A">
        <w:rPr>
          <w:sz w:val="20"/>
          <w:szCs w:val="20"/>
        </w:rPr>
        <w:t xml:space="preserve"> ¿Qué característica es la más importante</w:t>
      </w:r>
      <w:r w:rsidR="0036138D" w:rsidRPr="00D0215A">
        <w:rPr>
          <w:sz w:val="20"/>
          <w:szCs w:val="20"/>
        </w:rPr>
        <w:t>?</w:t>
      </w:r>
    </w:p>
    <w:p w14:paraId="114CB1A6" w14:textId="4647F0F7" w:rsidR="004F28EA" w:rsidRDefault="004F28EA" w:rsidP="004F28EA">
      <w:pPr>
        <w:jc w:val="both"/>
        <w:rPr>
          <w:sz w:val="20"/>
          <w:szCs w:val="20"/>
        </w:rPr>
      </w:pPr>
    </w:p>
    <w:p w14:paraId="5D3261F3" w14:textId="0CDCE712" w:rsidR="004F28EA" w:rsidRPr="004F28EA" w:rsidRDefault="00C54084" w:rsidP="00B414E5">
      <w:pPr>
        <w:jc w:val="center"/>
        <w:rPr>
          <w:sz w:val="20"/>
          <w:szCs w:val="20"/>
        </w:rPr>
      </w:pPr>
      <w:r w:rsidRPr="00C54084">
        <w:rPr>
          <w:sz w:val="20"/>
          <w:szCs w:val="20"/>
        </w:rPr>
        <w:drawing>
          <wp:anchor distT="0" distB="0" distL="114300" distR="114300" simplePos="0" relativeHeight="251679744" behindDoc="0" locked="0" layoutInCell="1" allowOverlap="1" wp14:anchorId="62C004E9" wp14:editId="11994601">
            <wp:simplePos x="0" y="0"/>
            <wp:positionH relativeFrom="margin">
              <wp:align>left</wp:align>
            </wp:positionH>
            <wp:positionV relativeFrom="paragraph">
              <wp:posOffset>266700</wp:posOffset>
            </wp:positionV>
            <wp:extent cx="2845435" cy="3646170"/>
            <wp:effectExtent l="0" t="0" r="0" b="0"/>
            <wp:wrapTopAndBottom/>
            <wp:docPr id="9094628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62812" name="Picture 1"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845435" cy="3646170"/>
                    </a:xfrm>
                    <a:prstGeom prst="rect">
                      <a:avLst/>
                    </a:prstGeom>
                  </pic:spPr>
                </pic:pic>
              </a:graphicData>
            </a:graphic>
            <wp14:sizeRelH relativeFrom="margin">
              <wp14:pctWidth>0</wp14:pctWidth>
            </wp14:sizeRelH>
            <wp14:sizeRelV relativeFrom="margin">
              <wp14:pctHeight>0</wp14:pctHeight>
            </wp14:sizeRelV>
          </wp:anchor>
        </w:drawing>
      </w:r>
      <w:r w:rsidR="00B414E5" w:rsidRPr="00B414E5">
        <w:rPr>
          <w:b/>
          <w:bCs/>
          <w:sz w:val="20"/>
          <w:szCs w:val="20"/>
        </w:rPr>
        <w:t>Captura de pantalla de</w:t>
      </w:r>
      <w:r w:rsidR="00B414E5">
        <w:rPr>
          <w:b/>
          <w:bCs/>
          <w:sz w:val="20"/>
          <w:szCs w:val="20"/>
        </w:rPr>
        <w:t>l árbol de decisión</w:t>
      </w:r>
    </w:p>
    <w:p w14:paraId="04AB3BBF" w14:textId="4C6EC651" w:rsidR="00E9669F" w:rsidRPr="00D0215A" w:rsidRDefault="00C54084" w:rsidP="00322C10">
      <w:pPr>
        <w:pStyle w:val="ListParagraph"/>
        <w:ind w:left="0"/>
        <w:rPr>
          <w:sz w:val="20"/>
          <w:szCs w:val="20"/>
        </w:rPr>
      </w:pPr>
      <w:r w:rsidRPr="00C54084">
        <w:rPr>
          <w:color w:val="4472C4" w:themeColor="accent1"/>
          <w:sz w:val="20"/>
          <w:szCs w:val="20"/>
        </w:rPr>
        <w:drawing>
          <wp:inline distT="0" distB="0" distL="0" distR="0" wp14:anchorId="2E678DD5" wp14:editId="720C92F2">
            <wp:extent cx="2852382" cy="3554407"/>
            <wp:effectExtent l="0" t="0" r="5715" b="8255"/>
            <wp:docPr id="154310482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04822" name="Picture 1" descr="A screenshot of a computer code&#10;&#10;AI-generated content may be incorrect."/>
                    <pic:cNvPicPr/>
                  </pic:nvPicPr>
                  <pic:blipFill>
                    <a:blip r:embed="rId17"/>
                    <a:stretch>
                      <a:fillRect/>
                    </a:stretch>
                  </pic:blipFill>
                  <pic:spPr>
                    <a:xfrm>
                      <a:off x="0" y="0"/>
                      <a:ext cx="2879270" cy="3587912"/>
                    </a:xfrm>
                    <a:prstGeom prst="rect">
                      <a:avLst/>
                    </a:prstGeom>
                  </pic:spPr>
                </pic:pic>
              </a:graphicData>
            </a:graphic>
          </wp:inline>
        </w:drawing>
      </w:r>
    </w:p>
    <w:p w14:paraId="4C99FCA0" w14:textId="3A532277" w:rsidR="004F28EA" w:rsidRDefault="004F28EA" w:rsidP="004F28EA">
      <w:pPr>
        <w:rPr>
          <w:color w:val="4472C4" w:themeColor="accent1"/>
          <w:sz w:val="20"/>
          <w:szCs w:val="20"/>
        </w:rPr>
      </w:pPr>
    </w:p>
    <w:p w14:paraId="466CFD30" w14:textId="767B6CB5" w:rsidR="004F28EA" w:rsidRDefault="004F28EA" w:rsidP="004F28EA">
      <w:pPr>
        <w:rPr>
          <w:color w:val="4472C4" w:themeColor="accent1"/>
          <w:sz w:val="20"/>
          <w:szCs w:val="20"/>
        </w:rPr>
      </w:pPr>
    </w:p>
    <w:p w14:paraId="390FD0BD" w14:textId="2D15C013" w:rsidR="00B21A05" w:rsidRPr="004F28EA" w:rsidRDefault="00C54084" w:rsidP="004F28EA">
      <w:pPr>
        <w:rPr>
          <w:sz w:val="20"/>
          <w:szCs w:val="20"/>
        </w:rPr>
      </w:pPr>
      <w:r>
        <w:rPr>
          <w:sz w:val="20"/>
          <w:szCs w:val="20"/>
        </w:rPr>
        <w:t>E</w:t>
      </w:r>
      <w:r w:rsidRPr="00C54084">
        <w:rPr>
          <w:sz w:val="20"/>
          <w:szCs w:val="20"/>
        </w:rPr>
        <w:t xml:space="preserve">l atributo </w:t>
      </w:r>
      <w:r w:rsidRPr="00C54084">
        <w:rPr>
          <w:b/>
          <w:bCs/>
          <w:color w:val="EE0000"/>
          <w:sz w:val="20"/>
          <w:szCs w:val="20"/>
        </w:rPr>
        <w:t>alcohol</w:t>
      </w:r>
      <w:r w:rsidRPr="00C54084">
        <w:rPr>
          <w:sz w:val="20"/>
          <w:szCs w:val="20"/>
        </w:rPr>
        <w:t xml:space="preserve"> es el </w:t>
      </w:r>
      <w:r w:rsidRPr="00C54084">
        <w:rPr>
          <w:b/>
          <w:bCs/>
          <w:sz w:val="20"/>
          <w:szCs w:val="20"/>
        </w:rPr>
        <w:t>más importante</w:t>
      </w:r>
      <w:r w:rsidRPr="00C54084">
        <w:rPr>
          <w:sz w:val="20"/>
          <w:szCs w:val="20"/>
        </w:rPr>
        <w:t xml:space="preserve"> en el modelo de árbol de decisión, ya que es el primero que se utiliza para dividir el conjunto de datos y, por tanto, tiene el mayor impacto en la predicción de la calidad del vino.</w:t>
      </w:r>
    </w:p>
    <w:p w14:paraId="243866C3" w14:textId="22CB1D16" w:rsidR="00B21A05" w:rsidRPr="00D0215A" w:rsidRDefault="00B21A05" w:rsidP="00B21A05">
      <w:pPr>
        <w:pStyle w:val="ListParagraph"/>
        <w:jc w:val="both"/>
        <w:rPr>
          <w:sz w:val="20"/>
          <w:szCs w:val="20"/>
        </w:rPr>
      </w:pPr>
      <w:r w:rsidRPr="00D0215A">
        <w:rPr>
          <w:sz w:val="20"/>
          <w:szCs w:val="20"/>
        </w:rPr>
        <w:t xml:space="preserve"> </w:t>
      </w:r>
    </w:p>
    <w:p w14:paraId="5F5E6F50" w14:textId="748EC87A" w:rsidR="00E9669F" w:rsidRDefault="00E9669F" w:rsidP="00B414E5">
      <w:pPr>
        <w:pStyle w:val="ListParagraph"/>
        <w:numPr>
          <w:ilvl w:val="0"/>
          <w:numId w:val="1"/>
        </w:numPr>
        <w:ind w:left="284" w:hanging="284"/>
        <w:jc w:val="both"/>
        <w:rPr>
          <w:rFonts w:eastAsia="Times New Roman" w:cs="Times New Roman"/>
          <w:sz w:val="20"/>
          <w:szCs w:val="20"/>
        </w:rPr>
      </w:pPr>
      <w:r w:rsidRPr="00D0215A">
        <w:rPr>
          <w:rFonts w:eastAsia="Times New Roman" w:cs="Times New Roman"/>
          <w:sz w:val="20"/>
          <w:szCs w:val="20"/>
        </w:rPr>
        <w:t xml:space="preserve">Utiliza el conjunto de datos </w:t>
      </w:r>
      <w:r w:rsidR="003B46BD" w:rsidRPr="00D0215A">
        <w:rPr>
          <w:rFonts w:eastAsia="Times New Roman" w:cs="Times New Roman"/>
          <w:i/>
          <w:iCs/>
          <w:sz w:val="20"/>
          <w:szCs w:val="20"/>
        </w:rPr>
        <w:t>insurance</w:t>
      </w:r>
      <w:r w:rsidRPr="00D0215A">
        <w:rPr>
          <w:rFonts w:eastAsia="Times New Roman" w:cs="Times New Roman"/>
          <w:i/>
          <w:iCs/>
          <w:sz w:val="20"/>
          <w:szCs w:val="20"/>
        </w:rPr>
        <w:t>.arff</w:t>
      </w:r>
      <w:r w:rsidRPr="00D0215A">
        <w:rPr>
          <w:rFonts w:eastAsia="Times New Roman" w:cs="Times New Roman"/>
          <w:sz w:val="20"/>
          <w:szCs w:val="20"/>
        </w:rPr>
        <w:t xml:space="preserve">. Selecciona un número de bolsas K=5 o K=10 (a elegir) y aplica un modelo de </w:t>
      </w:r>
      <w:r w:rsidR="00234E4A" w:rsidRPr="00D0215A">
        <w:rPr>
          <w:rFonts w:eastAsia="Times New Roman" w:cs="Times New Roman"/>
          <w:sz w:val="20"/>
          <w:szCs w:val="20"/>
        </w:rPr>
        <w:t>perceptrón multicapa</w:t>
      </w:r>
      <w:r w:rsidRPr="00D0215A">
        <w:rPr>
          <w:rFonts w:eastAsia="Times New Roman" w:cs="Times New Roman"/>
          <w:sz w:val="20"/>
          <w:szCs w:val="20"/>
        </w:rPr>
        <w:t xml:space="preserve"> para determinar el error cometido al predecir </w:t>
      </w:r>
      <w:r w:rsidR="00234E4A" w:rsidRPr="00D0215A">
        <w:rPr>
          <w:rFonts w:eastAsia="Times New Roman" w:cs="Times New Roman"/>
          <w:sz w:val="20"/>
          <w:szCs w:val="20"/>
        </w:rPr>
        <w:t>el coste del seguro</w:t>
      </w:r>
      <w:r w:rsidRPr="00D0215A">
        <w:rPr>
          <w:rFonts w:eastAsia="Times New Roman" w:cs="Times New Roman"/>
          <w:sz w:val="20"/>
          <w:szCs w:val="20"/>
        </w:rPr>
        <w:t xml:space="preserve">. Reporta </w:t>
      </w:r>
      <w:r w:rsidR="009E4F6E" w:rsidRPr="00D0215A">
        <w:rPr>
          <w:rFonts w:eastAsia="Times New Roman" w:cs="Times New Roman"/>
          <w:sz w:val="20"/>
          <w:szCs w:val="20"/>
        </w:rPr>
        <w:t>el error cometido mostrando las métricas relativas (</w:t>
      </w:r>
      <w:r w:rsidR="00DB019E" w:rsidRPr="00D0215A">
        <w:rPr>
          <w:rFonts w:eastAsia="Times New Roman" w:cs="Times New Roman"/>
          <w:sz w:val="20"/>
          <w:szCs w:val="20"/>
        </w:rPr>
        <w:t>RAE y RRSE)</w:t>
      </w:r>
      <w:r w:rsidR="008C42EE">
        <w:rPr>
          <w:rFonts w:eastAsia="Times New Roman" w:cs="Times New Roman"/>
          <w:sz w:val="20"/>
          <w:szCs w:val="20"/>
        </w:rPr>
        <w:t>.</w:t>
      </w:r>
    </w:p>
    <w:tbl>
      <w:tblPr>
        <w:tblStyle w:val="TableGrid"/>
        <w:tblpPr w:leftFromText="141" w:rightFromText="141" w:vertAnchor="page" w:horzAnchor="margin" w:tblpXSpec="center" w:tblpY="4063"/>
        <w:tblW w:w="0" w:type="auto"/>
        <w:tblLook w:val="04A0" w:firstRow="1" w:lastRow="0" w:firstColumn="1" w:lastColumn="0" w:noHBand="0" w:noVBand="1"/>
      </w:tblPr>
      <w:tblGrid>
        <w:gridCol w:w="2689"/>
        <w:gridCol w:w="1701"/>
      </w:tblGrid>
      <w:tr w:rsidR="00C54084" w:rsidRPr="00CF1A5E" w14:paraId="6F4A7D93" w14:textId="77777777" w:rsidTr="00C54084">
        <w:trPr>
          <w:trHeight w:val="437"/>
        </w:trPr>
        <w:tc>
          <w:tcPr>
            <w:tcW w:w="2689" w:type="dxa"/>
            <w:vAlign w:val="center"/>
          </w:tcPr>
          <w:p w14:paraId="4C4FFE1B" w14:textId="77777777" w:rsidR="00C54084" w:rsidRPr="00CF1A5E" w:rsidRDefault="00C54084" w:rsidP="00C54084">
            <w:pPr>
              <w:spacing w:line="276" w:lineRule="auto"/>
              <w:jc w:val="center"/>
              <w:rPr>
                <w:b/>
                <w:bCs/>
                <w:sz w:val="20"/>
                <w:szCs w:val="20"/>
              </w:rPr>
            </w:pPr>
            <w:r w:rsidRPr="00CF1A5E">
              <w:rPr>
                <w:b/>
                <w:bCs/>
                <w:sz w:val="20"/>
                <w:szCs w:val="20"/>
              </w:rPr>
              <w:t>Variables a elegir</w:t>
            </w:r>
          </w:p>
        </w:tc>
        <w:tc>
          <w:tcPr>
            <w:tcW w:w="1701" w:type="dxa"/>
            <w:vAlign w:val="center"/>
          </w:tcPr>
          <w:p w14:paraId="33D436E3" w14:textId="77777777" w:rsidR="00C54084" w:rsidRPr="00CF1A5E" w:rsidRDefault="00C54084" w:rsidP="00C54084">
            <w:pPr>
              <w:spacing w:line="276" w:lineRule="auto"/>
              <w:jc w:val="center"/>
              <w:rPr>
                <w:b/>
                <w:bCs/>
                <w:sz w:val="20"/>
                <w:szCs w:val="20"/>
              </w:rPr>
            </w:pPr>
            <w:r w:rsidRPr="00CF1A5E">
              <w:rPr>
                <w:b/>
                <w:bCs/>
                <w:sz w:val="20"/>
                <w:szCs w:val="20"/>
              </w:rPr>
              <w:t>Valores</w:t>
            </w:r>
          </w:p>
        </w:tc>
      </w:tr>
      <w:tr w:rsidR="00C54084" w:rsidRPr="00CF1A5E" w14:paraId="081CCC72" w14:textId="77777777" w:rsidTr="00C54084">
        <w:tc>
          <w:tcPr>
            <w:tcW w:w="2689" w:type="dxa"/>
          </w:tcPr>
          <w:p w14:paraId="17C06BD0" w14:textId="77777777" w:rsidR="00C54084" w:rsidRPr="00ED72B7" w:rsidRDefault="00C54084" w:rsidP="00C54084">
            <w:pPr>
              <w:spacing w:line="276" w:lineRule="auto"/>
              <w:jc w:val="both"/>
              <w:rPr>
                <w:i/>
                <w:iCs/>
                <w:sz w:val="20"/>
                <w:szCs w:val="20"/>
              </w:rPr>
            </w:pPr>
            <w:r>
              <w:rPr>
                <w:i/>
                <w:iCs/>
                <w:sz w:val="20"/>
                <w:szCs w:val="20"/>
              </w:rPr>
              <w:t>Número de bolsas</w:t>
            </w:r>
          </w:p>
        </w:tc>
        <w:tc>
          <w:tcPr>
            <w:tcW w:w="1701" w:type="dxa"/>
          </w:tcPr>
          <w:p w14:paraId="4BF4C455" w14:textId="3F04B671" w:rsidR="00C54084" w:rsidRPr="00CF1A5E" w:rsidRDefault="00C54084" w:rsidP="00C54084">
            <w:pPr>
              <w:spacing w:line="276" w:lineRule="auto"/>
              <w:jc w:val="both"/>
              <w:rPr>
                <w:sz w:val="20"/>
                <w:szCs w:val="20"/>
              </w:rPr>
            </w:pPr>
            <w:r>
              <w:rPr>
                <w:sz w:val="20"/>
                <w:szCs w:val="20"/>
              </w:rPr>
              <w:t>10</w:t>
            </w:r>
          </w:p>
        </w:tc>
      </w:tr>
      <w:tr w:rsidR="00C54084" w:rsidRPr="00CF1A5E" w14:paraId="7EA025DB" w14:textId="77777777" w:rsidTr="00C54084">
        <w:tc>
          <w:tcPr>
            <w:tcW w:w="2689" w:type="dxa"/>
          </w:tcPr>
          <w:p w14:paraId="53DBE38A" w14:textId="77777777" w:rsidR="00C54084" w:rsidRPr="00ED72B7" w:rsidRDefault="00C54084" w:rsidP="00C54084">
            <w:pPr>
              <w:spacing w:line="276" w:lineRule="auto"/>
              <w:jc w:val="both"/>
              <w:rPr>
                <w:i/>
                <w:iCs/>
                <w:sz w:val="20"/>
                <w:szCs w:val="20"/>
              </w:rPr>
            </w:pPr>
            <w:r>
              <w:rPr>
                <w:i/>
                <w:iCs/>
                <w:sz w:val="20"/>
                <w:szCs w:val="20"/>
              </w:rPr>
              <w:t>Métrica de error utilizada</w:t>
            </w:r>
          </w:p>
        </w:tc>
        <w:tc>
          <w:tcPr>
            <w:tcW w:w="1701" w:type="dxa"/>
          </w:tcPr>
          <w:p w14:paraId="35B512D4" w14:textId="7331C521" w:rsidR="00C54084" w:rsidRPr="00CF1A5E" w:rsidRDefault="00C54084" w:rsidP="00C54084">
            <w:pPr>
              <w:spacing w:line="276" w:lineRule="auto"/>
              <w:jc w:val="both"/>
              <w:rPr>
                <w:sz w:val="20"/>
                <w:szCs w:val="20"/>
              </w:rPr>
            </w:pPr>
            <w:r>
              <w:rPr>
                <w:sz w:val="20"/>
                <w:szCs w:val="20"/>
              </w:rPr>
              <w:t>RAE y RRSE</w:t>
            </w:r>
          </w:p>
        </w:tc>
      </w:tr>
      <w:tr w:rsidR="00C54084" w:rsidRPr="00CF1A5E" w14:paraId="5BD35782" w14:textId="77777777" w:rsidTr="00C54084">
        <w:tc>
          <w:tcPr>
            <w:tcW w:w="2689" w:type="dxa"/>
          </w:tcPr>
          <w:p w14:paraId="60D93067" w14:textId="77777777" w:rsidR="00C54084" w:rsidRPr="00B414E5" w:rsidRDefault="00C54084" w:rsidP="00C54084">
            <w:pPr>
              <w:spacing w:line="276" w:lineRule="auto"/>
              <w:jc w:val="both"/>
              <w:rPr>
                <w:sz w:val="20"/>
                <w:szCs w:val="20"/>
              </w:rPr>
            </w:pPr>
            <w:r w:rsidRPr="00B414E5">
              <w:rPr>
                <w:sz w:val="20"/>
                <w:szCs w:val="20"/>
              </w:rPr>
              <w:t>Relative absoluto error</w:t>
            </w:r>
          </w:p>
        </w:tc>
        <w:tc>
          <w:tcPr>
            <w:tcW w:w="1701" w:type="dxa"/>
          </w:tcPr>
          <w:p w14:paraId="0722C45A" w14:textId="46FE20EF" w:rsidR="00C54084" w:rsidRPr="00CF1A5E" w:rsidRDefault="00C54084" w:rsidP="00C54084">
            <w:pPr>
              <w:spacing w:line="276" w:lineRule="auto"/>
              <w:jc w:val="both"/>
              <w:rPr>
                <w:sz w:val="20"/>
                <w:szCs w:val="20"/>
              </w:rPr>
            </w:pPr>
            <w:r>
              <w:rPr>
                <w:sz w:val="20"/>
                <w:szCs w:val="20"/>
              </w:rPr>
              <w:t>35.49%</w:t>
            </w:r>
          </w:p>
        </w:tc>
      </w:tr>
      <w:tr w:rsidR="00C54084" w:rsidRPr="00CF1A5E" w14:paraId="3A739E31" w14:textId="77777777" w:rsidTr="00C54084">
        <w:tc>
          <w:tcPr>
            <w:tcW w:w="2689" w:type="dxa"/>
          </w:tcPr>
          <w:p w14:paraId="55D0F383" w14:textId="77777777" w:rsidR="00C54084" w:rsidRPr="00B414E5" w:rsidRDefault="00C54084" w:rsidP="00C54084">
            <w:pPr>
              <w:spacing w:line="276" w:lineRule="auto"/>
              <w:jc w:val="both"/>
              <w:rPr>
                <w:sz w:val="20"/>
                <w:szCs w:val="20"/>
              </w:rPr>
            </w:pPr>
            <w:r w:rsidRPr="00B414E5">
              <w:rPr>
                <w:sz w:val="20"/>
                <w:szCs w:val="20"/>
              </w:rPr>
              <w:t>Root relative squared error</w:t>
            </w:r>
          </w:p>
        </w:tc>
        <w:tc>
          <w:tcPr>
            <w:tcW w:w="1701" w:type="dxa"/>
          </w:tcPr>
          <w:p w14:paraId="4C1AC7E6" w14:textId="6E545A28" w:rsidR="00C54084" w:rsidRPr="00CF1A5E" w:rsidRDefault="00C54084" w:rsidP="00C54084">
            <w:pPr>
              <w:spacing w:line="276" w:lineRule="auto"/>
              <w:jc w:val="both"/>
              <w:rPr>
                <w:sz w:val="20"/>
                <w:szCs w:val="20"/>
              </w:rPr>
            </w:pPr>
            <w:r>
              <w:rPr>
                <w:sz w:val="20"/>
                <w:szCs w:val="20"/>
              </w:rPr>
              <w:t>44.52%</w:t>
            </w:r>
          </w:p>
        </w:tc>
      </w:tr>
    </w:tbl>
    <w:p w14:paraId="693B8530" w14:textId="23C4ABEA" w:rsidR="00B414E5" w:rsidRDefault="00B414E5" w:rsidP="00B414E5">
      <w:pPr>
        <w:jc w:val="both"/>
        <w:rPr>
          <w:rFonts w:eastAsia="Times New Roman" w:cs="Times New Roman"/>
          <w:sz w:val="20"/>
          <w:szCs w:val="20"/>
        </w:rPr>
      </w:pPr>
    </w:p>
    <w:p w14:paraId="4B03E91A" w14:textId="1AE14AB4" w:rsidR="00B414E5" w:rsidRDefault="00B414E5" w:rsidP="00B414E5">
      <w:pPr>
        <w:jc w:val="both"/>
        <w:rPr>
          <w:rFonts w:eastAsia="Times New Roman" w:cs="Times New Roman"/>
          <w:sz w:val="20"/>
          <w:szCs w:val="20"/>
        </w:rPr>
      </w:pPr>
    </w:p>
    <w:p w14:paraId="0EF9BB09" w14:textId="1D890C3B" w:rsidR="00B414E5" w:rsidRDefault="00B414E5" w:rsidP="00B414E5">
      <w:pPr>
        <w:jc w:val="both"/>
        <w:rPr>
          <w:rFonts w:eastAsia="Times New Roman" w:cs="Times New Roman"/>
          <w:sz w:val="20"/>
          <w:szCs w:val="20"/>
        </w:rPr>
      </w:pPr>
    </w:p>
    <w:p w14:paraId="2DA7039C" w14:textId="55A50CB8" w:rsidR="00B414E5" w:rsidRPr="00B414E5" w:rsidRDefault="00B414E5" w:rsidP="00B414E5">
      <w:pPr>
        <w:jc w:val="both"/>
        <w:rPr>
          <w:rFonts w:eastAsia="Times New Roman" w:cs="Times New Roman"/>
          <w:sz w:val="20"/>
          <w:szCs w:val="20"/>
        </w:rPr>
      </w:pPr>
    </w:p>
    <w:p w14:paraId="79DFB492" w14:textId="77777777" w:rsidR="00AB315A" w:rsidRPr="00B414E5" w:rsidRDefault="00AB315A" w:rsidP="00B414E5">
      <w:pPr>
        <w:jc w:val="both"/>
        <w:rPr>
          <w:rFonts w:eastAsia="Times New Roman" w:cs="Times New Roman"/>
          <w:sz w:val="20"/>
          <w:szCs w:val="20"/>
        </w:rPr>
      </w:pPr>
    </w:p>
    <w:p w14:paraId="4FAE9685" w14:textId="71E68650" w:rsidR="00B414E5" w:rsidRPr="00B414E5" w:rsidRDefault="005E29BF" w:rsidP="00B414E5">
      <w:pPr>
        <w:pStyle w:val="ListParagraph"/>
        <w:numPr>
          <w:ilvl w:val="0"/>
          <w:numId w:val="1"/>
        </w:numPr>
        <w:ind w:left="426" w:hanging="426"/>
        <w:jc w:val="both"/>
        <w:rPr>
          <w:rFonts w:eastAsia="Times New Roman" w:cs="Times New Roman"/>
          <w:sz w:val="20"/>
          <w:szCs w:val="20"/>
        </w:rPr>
      </w:pPr>
      <w:r>
        <w:rPr>
          <w:rFonts w:eastAsia="Times New Roman" w:cs="Times New Roman"/>
          <w:sz w:val="20"/>
          <w:szCs w:val="20"/>
        </w:rPr>
        <w:t xml:space="preserve">En base a las especificaciones fijadas en el ejercicio anterior, haz una captura de pantalla mostrando </w:t>
      </w:r>
      <w:r w:rsidR="003802B1">
        <w:rPr>
          <w:rFonts w:eastAsia="Times New Roman" w:cs="Times New Roman"/>
          <w:sz w:val="20"/>
          <w:szCs w:val="20"/>
        </w:rPr>
        <w:t xml:space="preserve">una gráfica donde se represente el error cometido entre la etiqueta </w:t>
      </w:r>
      <w:r w:rsidR="008C42EE">
        <w:rPr>
          <w:rFonts w:eastAsia="Times New Roman" w:cs="Times New Roman"/>
          <w:sz w:val="20"/>
          <w:szCs w:val="20"/>
        </w:rPr>
        <w:t>real</w:t>
      </w:r>
      <w:r w:rsidR="003802B1">
        <w:rPr>
          <w:rFonts w:eastAsia="Times New Roman" w:cs="Times New Roman"/>
          <w:sz w:val="20"/>
          <w:szCs w:val="20"/>
        </w:rPr>
        <w:t xml:space="preserve"> y la etiqueta predicha</w:t>
      </w:r>
      <w:r w:rsidR="00D265A3">
        <w:rPr>
          <w:rFonts w:eastAsia="Times New Roman" w:cs="Times New Roman"/>
          <w:sz w:val="20"/>
          <w:szCs w:val="20"/>
        </w:rPr>
        <w:t>.</w:t>
      </w:r>
    </w:p>
    <w:p w14:paraId="77D15A62" w14:textId="2B38F024" w:rsidR="00B414E5" w:rsidRPr="004F28EA" w:rsidRDefault="00B414E5" w:rsidP="00B414E5">
      <w:pPr>
        <w:jc w:val="center"/>
        <w:rPr>
          <w:sz w:val="20"/>
          <w:szCs w:val="20"/>
        </w:rPr>
      </w:pPr>
      <w:r w:rsidRPr="00B414E5">
        <w:rPr>
          <w:b/>
          <w:bCs/>
          <w:sz w:val="20"/>
          <w:szCs w:val="20"/>
        </w:rPr>
        <w:t>Captura de pantalla de</w:t>
      </w:r>
      <w:r>
        <w:rPr>
          <w:b/>
          <w:bCs/>
          <w:sz w:val="20"/>
          <w:szCs w:val="20"/>
        </w:rPr>
        <w:t xml:space="preserve">l </w:t>
      </w:r>
      <w:r w:rsidR="008C42EE">
        <w:rPr>
          <w:b/>
          <w:bCs/>
          <w:sz w:val="20"/>
          <w:szCs w:val="20"/>
        </w:rPr>
        <w:t xml:space="preserve">error cometido entre </w:t>
      </w:r>
      <m:oMath>
        <m:r>
          <m:rPr>
            <m:sty m:val="bi"/>
          </m:rPr>
          <w:rPr>
            <w:rFonts w:ascii="Cambria Math" w:hAnsi="Cambria Math"/>
            <w:sz w:val="20"/>
            <w:szCs w:val="20"/>
          </w:rPr>
          <m:t xml:space="preserve">y </m:t>
        </m:r>
      </m:oMath>
      <w:r w:rsidR="008C42EE">
        <w:rPr>
          <w:b/>
          <w:bCs/>
          <w:sz w:val="20"/>
          <w:szCs w:val="20"/>
        </w:rPr>
        <w:t>e</w:t>
      </w:r>
      <w:r w:rsidR="00FC5D45">
        <w:rPr>
          <w:b/>
          <w:bCs/>
          <w:sz w:val="20"/>
          <w:szCs w:val="20"/>
        </w:rPr>
        <w:t xml:space="preserve"> </w:t>
      </w:r>
      <m:oMath>
        <m:acc>
          <m:accPr>
            <m:ctrlPr>
              <w:rPr>
                <w:rFonts w:ascii="Cambria Math" w:hAnsi="Cambria Math"/>
                <w:b/>
                <w:bCs/>
                <w:i/>
                <w:sz w:val="20"/>
                <w:szCs w:val="20"/>
              </w:rPr>
            </m:ctrlPr>
          </m:accPr>
          <m:e>
            <m:r>
              <m:rPr>
                <m:sty m:val="bi"/>
              </m:rPr>
              <w:rPr>
                <w:rFonts w:ascii="Cambria Math" w:hAnsi="Cambria Math"/>
                <w:sz w:val="20"/>
                <w:szCs w:val="20"/>
              </w:rPr>
              <m:t>y</m:t>
            </m:r>
          </m:e>
        </m:acc>
      </m:oMath>
    </w:p>
    <w:p w14:paraId="4FC38B98" w14:textId="23777885" w:rsidR="00B21A05" w:rsidRPr="00B414E5" w:rsidRDefault="00D265A3" w:rsidP="00B414E5">
      <w:pPr>
        <w:jc w:val="both"/>
        <w:rPr>
          <w:rFonts w:eastAsia="Times New Roman" w:cs="Times New Roman"/>
          <w:sz w:val="20"/>
          <w:szCs w:val="20"/>
        </w:rPr>
      </w:pPr>
      <w:r w:rsidRPr="00B414E5">
        <w:rPr>
          <w:rFonts w:eastAsia="Times New Roman" w:cs="Times New Roman"/>
          <w:sz w:val="20"/>
          <w:szCs w:val="20"/>
        </w:rPr>
        <w:t xml:space="preserve"> </w:t>
      </w:r>
    </w:p>
    <w:p w14:paraId="4FA6B165" w14:textId="29E28963" w:rsidR="00E234B8" w:rsidRPr="00D0215A" w:rsidRDefault="00A16ED2" w:rsidP="007F377C">
      <w:pPr>
        <w:jc w:val="both"/>
        <w:rPr>
          <w:sz w:val="20"/>
          <w:szCs w:val="20"/>
        </w:rPr>
      </w:pPr>
      <w:r w:rsidRPr="00A16ED2">
        <w:rPr>
          <w:sz w:val="20"/>
          <w:szCs w:val="20"/>
        </w:rPr>
        <w:drawing>
          <wp:inline distT="0" distB="0" distL="0" distR="0" wp14:anchorId="72BD5555" wp14:editId="45773E3B">
            <wp:extent cx="5400040" cy="4044950"/>
            <wp:effectExtent l="0" t="0" r="0" b="0"/>
            <wp:docPr id="1381951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51271" name="Picture 1" descr="A screenshot of a computer&#10;&#10;AI-generated content may be incorrect."/>
                    <pic:cNvPicPr/>
                  </pic:nvPicPr>
                  <pic:blipFill>
                    <a:blip r:embed="rId18"/>
                    <a:stretch>
                      <a:fillRect/>
                    </a:stretch>
                  </pic:blipFill>
                  <pic:spPr>
                    <a:xfrm>
                      <a:off x="0" y="0"/>
                      <a:ext cx="5400040" cy="4044950"/>
                    </a:xfrm>
                    <a:prstGeom prst="rect">
                      <a:avLst/>
                    </a:prstGeom>
                  </pic:spPr>
                </pic:pic>
              </a:graphicData>
            </a:graphic>
          </wp:inline>
        </w:drawing>
      </w:r>
    </w:p>
    <w:sectPr w:rsidR="00E234B8" w:rsidRPr="00D0215A" w:rsidSect="007171C9">
      <w:headerReference w:type="default" r:id="rId19"/>
      <w:footerReference w:type="default" r:id="rId2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C3EE2" w14:textId="77777777" w:rsidR="00973700" w:rsidRDefault="00973700" w:rsidP="007171C9">
      <w:pPr>
        <w:spacing w:after="0" w:line="240" w:lineRule="auto"/>
      </w:pPr>
      <w:r>
        <w:separator/>
      </w:r>
    </w:p>
  </w:endnote>
  <w:endnote w:type="continuationSeparator" w:id="0">
    <w:p w14:paraId="617AEFC2" w14:textId="77777777" w:rsidR="00973700" w:rsidRDefault="00973700" w:rsidP="00717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031534"/>
      <w:docPartObj>
        <w:docPartGallery w:val="Page Numbers (Bottom of Page)"/>
        <w:docPartUnique/>
      </w:docPartObj>
    </w:sdtPr>
    <w:sdtContent>
      <w:p w14:paraId="359FE23B" w14:textId="23587B9E" w:rsidR="007171C9" w:rsidRDefault="007171C9">
        <w:pPr>
          <w:pStyle w:val="Footer"/>
          <w:jc w:val="right"/>
        </w:pPr>
        <w:r>
          <w:fldChar w:fldCharType="begin"/>
        </w:r>
        <w:r>
          <w:instrText>PAGE   \* MERGEFORMAT</w:instrText>
        </w:r>
        <w:r>
          <w:fldChar w:fldCharType="separate"/>
        </w:r>
        <w:r>
          <w:rPr>
            <w:lang w:val="en-GB"/>
          </w:rPr>
          <w:t>2</w:t>
        </w:r>
        <w:r>
          <w:fldChar w:fldCharType="end"/>
        </w:r>
      </w:p>
    </w:sdtContent>
  </w:sdt>
  <w:p w14:paraId="4CC31230" w14:textId="77777777" w:rsidR="007171C9" w:rsidRDefault="007171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25CF9" w14:textId="77777777" w:rsidR="00973700" w:rsidRDefault="00973700" w:rsidP="007171C9">
      <w:pPr>
        <w:spacing w:after="0" w:line="240" w:lineRule="auto"/>
      </w:pPr>
      <w:r>
        <w:separator/>
      </w:r>
    </w:p>
  </w:footnote>
  <w:footnote w:type="continuationSeparator" w:id="0">
    <w:p w14:paraId="06F10F7A" w14:textId="77777777" w:rsidR="00973700" w:rsidRDefault="00973700" w:rsidP="007171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304D8" w14:textId="44EDDA6D" w:rsidR="007171C9" w:rsidRDefault="007171C9">
    <w:pPr>
      <w:pStyle w:val="Header"/>
    </w:pPr>
    <w:r w:rsidRPr="007171C9">
      <w:rPr>
        <w:b/>
        <w:bCs/>
        <w:noProof/>
        <w:sz w:val="24"/>
        <w:szCs w:val="24"/>
      </w:rPr>
      <w:drawing>
        <wp:anchor distT="0" distB="0" distL="114300" distR="114300" simplePos="0" relativeHeight="251659264" behindDoc="0" locked="0" layoutInCell="1" allowOverlap="1" wp14:anchorId="5370ACE8" wp14:editId="3D6FECCF">
          <wp:simplePos x="0" y="0"/>
          <wp:positionH relativeFrom="margin">
            <wp:align>right</wp:align>
          </wp:positionH>
          <wp:positionV relativeFrom="paragraph">
            <wp:posOffset>-229147</wp:posOffset>
          </wp:positionV>
          <wp:extent cx="1165860" cy="490220"/>
          <wp:effectExtent l="0" t="0" r="0" b="5080"/>
          <wp:wrapSquare wrapText="bothSides"/>
          <wp:docPr id="1023075107" name="Picture 11"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70233" name="Picture 11" descr="A logo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5860" cy="490220"/>
                  </a:xfrm>
                  <a:prstGeom prst="rect">
                    <a:avLst/>
                  </a:prstGeom>
                  <a:noFill/>
                  <a:ln>
                    <a:noFill/>
                  </a:ln>
                </pic:spPr>
              </pic:pic>
            </a:graphicData>
          </a:graphic>
          <wp14:sizeRelH relativeFrom="margin">
            <wp14:pctWidth>0</wp14:pctWidth>
          </wp14:sizeRelH>
          <wp14:sizeRelV relativeFrom="margin">
            <wp14:pctHeight>0</wp14:pctHeight>
          </wp14:sizeRelV>
        </wp:anchor>
      </w:drawing>
    </w:r>
    <w:r>
      <w:t>Alejandro Casado Figueredo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E7F"/>
    <w:multiLevelType w:val="hybridMultilevel"/>
    <w:tmpl w:val="296800B8"/>
    <w:lvl w:ilvl="0" w:tplc="122A4FFC">
      <w:start w:val="1"/>
      <w:numFmt w:val="decimal"/>
      <w:lvlText w:val="%1)"/>
      <w:lvlJc w:val="left"/>
      <w:pPr>
        <w:ind w:left="720" w:hanging="360"/>
      </w:pPr>
      <w:rPr>
        <w:rFonts w:hint="default"/>
        <w:i w:val="0"/>
        <w:i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2042FE"/>
    <w:multiLevelType w:val="hybridMultilevel"/>
    <w:tmpl w:val="296800B8"/>
    <w:lvl w:ilvl="0" w:tplc="122A4FFC">
      <w:start w:val="1"/>
      <w:numFmt w:val="decimal"/>
      <w:lvlText w:val="%1)"/>
      <w:lvlJc w:val="left"/>
      <w:pPr>
        <w:ind w:left="720" w:hanging="360"/>
      </w:pPr>
      <w:rPr>
        <w:rFonts w:hint="default"/>
        <w:i w:val="0"/>
        <w:i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4606BCA"/>
    <w:multiLevelType w:val="hybridMultilevel"/>
    <w:tmpl w:val="296800B8"/>
    <w:lvl w:ilvl="0" w:tplc="122A4FFC">
      <w:start w:val="1"/>
      <w:numFmt w:val="decimal"/>
      <w:lvlText w:val="%1)"/>
      <w:lvlJc w:val="left"/>
      <w:pPr>
        <w:ind w:left="720" w:hanging="360"/>
      </w:pPr>
      <w:rPr>
        <w:rFonts w:hint="default"/>
        <w:i w:val="0"/>
        <w:i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BCD44A4"/>
    <w:multiLevelType w:val="hybridMultilevel"/>
    <w:tmpl w:val="3A4CD36E"/>
    <w:lvl w:ilvl="0" w:tplc="0C0A0011">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4" w15:restartNumberingAfterBreak="0">
    <w:nsid w:val="767E0CC0"/>
    <w:multiLevelType w:val="hybridMultilevel"/>
    <w:tmpl w:val="E122751A"/>
    <w:lvl w:ilvl="0" w:tplc="0588A16E">
      <w:start w:val="1"/>
      <w:numFmt w:val="decimal"/>
      <w:lvlText w:val="%1)"/>
      <w:lvlJc w:val="left"/>
      <w:pPr>
        <w:ind w:left="720" w:hanging="360"/>
      </w:pPr>
      <w:rPr>
        <w:rFonts w:hint="default"/>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7A39246C"/>
    <w:multiLevelType w:val="hybridMultilevel"/>
    <w:tmpl w:val="E122751A"/>
    <w:lvl w:ilvl="0" w:tplc="0588A16E">
      <w:start w:val="1"/>
      <w:numFmt w:val="decimal"/>
      <w:lvlText w:val="%1)"/>
      <w:lvlJc w:val="left"/>
      <w:pPr>
        <w:ind w:left="720" w:hanging="360"/>
      </w:pPr>
      <w:rPr>
        <w:rFonts w:hint="default"/>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72985828">
    <w:abstractNumId w:val="1"/>
  </w:num>
  <w:num w:numId="2" w16cid:durableId="1599218098">
    <w:abstractNumId w:val="4"/>
  </w:num>
  <w:num w:numId="3" w16cid:durableId="2140485883">
    <w:abstractNumId w:val="5"/>
  </w:num>
  <w:num w:numId="4" w16cid:durableId="1206025051">
    <w:abstractNumId w:val="0"/>
  </w:num>
  <w:num w:numId="5" w16cid:durableId="443617965">
    <w:abstractNumId w:val="3"/>
  </w:num>
  <w:num w:numId="6" w16cid:durableId="1294019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574"/>
    <w:rsid w:val="000064E8"/>
    <w:rsid w:val="00027574"/>
    <w:rsid w:val="00040A05"/>
    <w:rsid w:val="00071E69"/>
    <w:rsid w:val="00072DB5"/>
    <w:rsid w:val="000762CE"/>
    <w:rsid w:val="00096DDC"/>
    <w:rsid w:val="000C46F7"/>
    <w:rsid w:val="000F4D92"/>
    <w:rsid w:val="00142F86"/>
    <w:rsid w:val="0014578B"/>
    <w:rsid w:val="00152F1F"/>
    <w:rsid w:val="001B6EF3"/>
    <w:rsid w:val="00234E4A"/>
    <w:rsid w:val="002558A5"/>
    <w:rsid w:val="0029601C"/>
    <w:rsid w:val="002B3FAA"/>
    <w:rsid w:val="002D219D"/>
    <w:rsid w:val="00322C10"/>
    <w:rsid w:val="00333EAC"/>
    <w:rsid w:val="0036138D"/>
    <w:rsid w:val="003802B1"/>
    <w:rsid w:val="003A5EA4"/>
    <w:rsid w:val="003B0435"/>
    <w:rsid w:val="003B46BD"/>
    <w:rsid w:val="003C5CFB"/>
    <w:rsid w:val="003D16EC"/>
    <w:rsid w:val="003F6382"/>
    <w:rsid w:val="00401C1D"/>
    <w:rsid w:val="004067D5"/>
    <w:rsid w:val="00477C42"/>
    <w:rsid w:val="004B0500"/>
    <w:rsid w:val="004E2C0D"/>
    <w:rsid w:val="004E7FBC"/>
    <w:rsid w:val="004F28EA"/>
    <w:rsid w:val="005206FA"/>
    <w:rsid w:val="005B563B"/>
    <w:rsid w:val="005C5E5F"/>
    <w:rsid w:val="005E29BF"/>
    <w:rsid w:val="00602108"/>
    <w:rsid w:val="0062030E"/>
    <w:rsid w:val="00624CE7"/>
    <w:rsid w:val="00631E0B"/>
    <w:rsid w:val="0064370D"/>
    <w:rsid w:val="006465BF"/>
    <w:rsid w:val="006545D6"/>
    <w:rsid w:val="006973A2"/>
    <w:rsid w:val="006B3C58"/>
    <w:rsid w:val="006B554D"/>
    <w:rsid w:val="006F58AE"/>
    <w:rsid w:val="007171C9"/>
    <w:rsid w:val="007400C4"/>
    <w:rsid w:val="007C4A0C"/>
    <w:rsid w:val="007E35A9"/>
    <w:rsid w:val="007E7969"/>
    <w:rsid w:val="007F377C"/>
    <w:rsid w:val="008019C9"/>
    <w:rsid w:val="00822AAF"/>
    <w:rsid w:val="00890574"/>
    <w:rsid w:val="008C42EE"/>
    <w:rsid w:val="008D5599"/>
    <w:rsid w:val="008E04DB"/>
    <w:rsid w:val="0095278C"/>
    <w:rsid w:val="0095617B"/>
    <w:rsid w:val="00973700"/>
    <w:rsid w:val="0098533B"/>
    <w:rsid w:val="009E4F6E"/>
    <w:rsid w:val="00A16ED2"/>
    <w:rsid w:val="00A771F9"/>
    <w:rsid w:val="00AB315A"/>
    <w:rsid w:val="00B21A05"/>
    <w:rsid w:val="00B346A9"/>
    <w:rsid w:val="00B414E5"/>
    <w:rsid w:val="00B4571B"/>
    <w:rsid w:val="00BB53C9"/>
    <w:rsid w:val="00BE2BE0"/>
    <w:rsid w:val="00BE65BB"/>
    <w:rsid w:val="00C23A30"/>
    <w:rsid w:val="00C4099A"/>
    <w:rsid w:val="00C54084"/>
    <w:rsid w:val="00C57046"/>
    <w:rsid w:val="00C73081"/>
    <w:rsid w:val="00C92C41"/>
    <w:rsid w:val="00CF1A5E"/>
    <w:rsid w:val="00D0215A"/>
    <w:rsid w:val="00D12100"/>
    <w:rsid w:val="00D265A3"/>
    <w:rsid w:val="00D8736B"/>
    <w:rsid w:val="00DB019E"/>
    <w:rsid w:val="00E234B8"/>
    <w:rsid w:val="00E26F76"/>
    <w:rsid w:val="00E852BA"/>
    <w:rsid w:val="00E9669F"/>
    <w:rsid w:val="00EA1565"/>
    <w:rsid w:val="00EA38B4"/>
    <w:rsid w:val="00ED72B7"/>
    <w:rsid w:val="00EE2845"/>
    <w:rsid w:val="00EF10E9"/>
    <w:rsid w:val="00F61DF7"/>
    <w:rsid w:val="00FC5CD7"/>
    <w:rsid w:val="00FC5D45"/>
    <w:rsid w:val="00FF5D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2E3E5"/>
  <w15:chartTrackingRefBased/>
  <w15:docId w15:val="{8280F43D-0835-459E-A4D9-38F0424B5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7574"/>
    <w:pPr>
      <w:ind w:left="720"/>
      <w:contextualSpacing/>
    </w:pPr>
  </w:style>
  <w:style w:type="table" w:styleId="TableGrid">
    <w:name w:val="Table Grid"/>
    <w:basedOn w:val="TableNormal"/>
    <w:uiPriority w:val="39"/>
    <w:rsid w:val="003B04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C5D45"/>
    <w:rPr>
      <w:color w:val="808080"/>
    </w:rPr>
  </w:style>
  <w:style w:type="paragraph" w:styleId="Header">
    <w:name w:val="header"/>
    <w:basedOn w:val="Normal"/>
    <w:link w:val="HeaderChar"/>
    <w:uiPriority w:val="99"/>
    <w:unhideWhenUsed/>
    <w:rsid w:val="007171C9"/>
    <w:pPr>
      <w:tabs>
        <w:tab w:val="center" w:pos="4252"/>
        <w:tab w:val="right" w:pos="8504"/>
      </w:tabs>
      <w:spacing w:after="0" w:line="240" w:lineRule="auto"/>
    </w:pPr>
  </w:style>
  <w:style w:type="character" w:customStyle="1" w:styleId="HeaderChar">
    <w:name w:val="Header Char"/>
    <w:basedOn w:val="DefaultParagraphFont"/>
    <w:link w:val="Header"/>
    <w:uiPriority w:val="99"/>
    <w:rsid w:val="007171C9"/>
  </w:style>
  <w:style w:type="paragraph" w:styleId="Footer">
    <w:name w:val="footer"/>
    <w:basedOn w:val="Normal"/>
    <w:link w:val="FooterChar"/>
    <w:uiPriority w:val="99"/>
    <w:unhideWhenUsed/>
    <w:rsid w:val="007171C9"/>
    <w:pPr>
      <w:tabs>
        <w:tab w:val="center" w:pos="4252"/>
        <w:tab w:val="right" w:pos="8504"/>
      </w:tabs>
      <w:spacing w:after="0" w:line="240" w:lineRule="auto"/>
    </w:pPr>
  </w:style>
  <w:style w:type="character" w:customStyle="1" w:styleId="FooterChar">
    <w:name w:val="Footer Char"/>
    <w:basedOn w:val="DefaultParagraphFont"/>
    <w:link w:val="Footer"/>
    <w:uiPriority w:val="99"/>
    <w:rsid w:val="007171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CC2EA-8123-4456-B09A-CE87D3F38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6</Pages>
  <Words>755</Words>
  <Characters>4306</Characters>
  <Application>Microsoft Office Word</Application>
  <DocSecurity>0</DocSecurity>
  <Lines>35</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Gabriel Garcia Pardo</dc:creator>
  <cp:keywords/>
  <dc:description/>
  <cp:lastModifiedBy>Alejandro Casado Figueredo</cp:lastModifiedBy>
  <cp:revision>4</cp:revision>
  <dcterms:created xsi:type="dcterms:W3CDTF">2025-10-09T10:06:00Z</dcterms:created>
  <dcterms:modified xsi:type="dcterms:W3CDTF">2025-10-09T12:30:00Z</dcterms:modified>
</cp:coreProperties>
</file>