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FF5F" w14:textId="2D7DDA40" w:rsidR="005C7D39" w:rsidRDefault="005C7D39" w:rsidP="005C7D3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Solution </w:t>
      </w:r>
    </w:p>
    <w:p w14:paraId="0DCB2606" w14:textId="480D2B03" w:rsidR="005C7D39" w:rsidRDefault="005C7D39" w:rsidP="005C7D3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conditions for a body to float</w:t>
      </w:r>
    </w:p>
    <w:p w14:paraId="4A42E589" w14:textId="699C47E1" w:rsidR="005C7D39" w:rsidRDefault="005C7D39" w:rsidP="005C7D39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Density of glass sphere</w:t>
      </w:r>
      <m:oMath>
        <m:r>
          <w:rPr>
            <w:rFonts w:ascii="Cambria Math" w:hAnsi="Cambria Math" w:cs="Times New Roman"/>
          </w:rPr>
          <m:t xml:space="preserve"> ≤</m:t>
        </m:r>
      </m:oMath>
      <w:r>
        <w:rPr>
          <w:rFonts w:ascii="Times New Roman" w:eastAsiaTheme="minorEastAsia" w:hAnsi="Times New Roman" w:cs="Times New Roman"/>
        </w:rPr>
        <w:t xml:space="preserve"> density of the </w:t>
      </w:r>
      <w:proofErr w:type="spellStart"/>
      <w:r>
        <w:rPr>
          <w:rFonts w:ascii="Times New Roman" w:eastAsiaTheme="minorEastAsia" w:hAnsi="Times New Roman" w:cs="Times New Roman"/>
        </w:rPr>
        <w:t>glycerine</w:t>
      </w:r>
      <w:proofErr w:type="spellEnd"/>
    </w:p>
    <w:p w14:paraId="43A46318" w14:textId="471D67E2" w:rsidR="005C7D39" w:rsidRDefault="005C7D39" w:rsidP="005C7D39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 this case we should cool the </w:t>
      </w:r>
      <w:proofErr w:type="spellStart"/>
      <w:r>
        <w:rPr>
          <w:rFonts w:ascii="Times New Roman" w:eastAsiaTheme="minorEastAsia" w:hAnsi="Times New Roman" w:cs="Times New Roman"/>
        </w:rPr>
        <w:t>glycerine</w:t>
      </w:r>
      <w:proofErr w:type="spellEnd"/>
      <w:r>
        <w:rPr>
          <w:rFonts w:ascii="Times New Roman" w:eastAsiaTheme="minorEastAsia" w:hAnsi="Times New Roman" w:cs="Times New Roman"/>
        </w:rPr>
        <w:t xml:space="preserve">. This will decrease the volume of </w:t>
      </w:r>
      <w:proofErr w:type="spellStart"/>
      <w:r>
        <w:rPr>
          <w:rFonts w:ascii="Times New Roman" w:eastAsiaTheme="minorEastAsia" w:hAnsi="Times New Roman" w:cs="Times New Roman"/>
        </w:rPr>
        <w:t>glycerine</w:t>
      </w:r>
      <w:proofErr w:type="spellEnd"/>
      <w:r>
        <w:rPr>
          <w:rFonts w:ascii="Times New Roman" w:eastAsiaTheme="minorEastAsia" w:hAnsi="Times New Roman" w:cs="Times New Roman"/>
        </w:rPr>
        <w:t xml:space="preserve"> while </w:t>
      </w:r>
      <w:r w:rsidR="007C6725">
        <w:rPr>
          <w:rFonts w:ascii="Times New Roman" w:eastAsiaTheme="minorEastAsia" w:hAnsi="Times New Roman" w:cs="Times New Roman"/>
        </w:rPr>
        <w:t xml:space="preserve">increasing the density of </w:t>
      </w:r>
      <w:proofErr w:type="spellStart"/>
      <w:r w:rsidR="007C6725">
        <w:rPr>
          <w:rFonts w:ascii="Times New Roman" w:eastAsiaTheme="minorEastAsia" w:hAnsi="Times New Roman" w:cs="Times New Roman"/>
        </w:rPr>
        <w:t>glycerine</w:t>
      </w:r>
      <w:proofErr w:type="spellEnd"/>
      <w:r w:rsidR="007C6725">
        <w:rPr>
          <w:rFonts w:ascii="Times New Roman" w:eastAsiaTheme="minorEastAsia" w:hAnsi="Times New Roman" w:cs="Times New Roman"/>
        </w:rPr>
        <w:t>.</w:t>
      </w:r>
    </w:p>
    <w:p w14:paraId="4D1FA896" w14:textId="2BA88028" w:rsidR="007C6725" w:rsidRDefault="007C6725" w:rsidP="007C672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Now,</w:t>
      </w:r>
    </w:p>
    <w:p w14:paraId="2C16D132" w14:textId="26C222C7" w:rsidR="005C7D39" w:rsidRDefault="005C7D39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Initial volume of </w:t>
      </w:r>
      <w:proofErr w:type="spellStart"/>
      <w:r>
        <w:rPr>
          <w:rFonts w:ascii="Times New Roman" w:hAnsi="Times New Roman" w:cs="Times New Roman"/>
        </w:rPr>
        <w:t>glycerine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vo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ρ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=m/1.26 g/cm3</w:t>
      </w:r>
    </w:p>
    <w:p w14:paraId="0E029ED8" w14:textId="234A2CD1" w:rsidR="005C7D39" w:rsidRDefault="005C7D39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Final volume of </w:t>
      </w:r>
      <w:proofErr w:type="spellStart"/>
      <w:r>
        <w:rPr>
          <w:rFonts w:ascii="Times New Roman" w:eastAsiaTheme="minorEastAsia" w:hAnsi="Times New Roman" w:cs="Times New Roman"/>
        </w:rPr>
        <w:t>glycerine</w:t>
      </w:r>
      <w:proofErr w:type="spellEnd"/>
      <w:r w:rsidR="007C6725">
        <w:rPr>
          <w:rFonts w:ascii="Times New Roman" w:eastAsiaTheme="minorEastAsia" w:hAnsi="Times New Roman" w:cs="Times New Roman"/>
        </w:rPr>
        <w:t>, v1 = m/1.30 g/cm3</w:t>
      </w:r>
    </w:p>
    <w:p w14:paraId="51C0F95C" w14:textId="5F4FC405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V1/</w:t>
      </w:r>
      <w:proofErr w:type="spellStart"/>
      <w:r>
        <w:rPr>
          <w:rFonts w:ascii="Times New Roman" w:eastAsiaTheme="minorEastAsia" w:hAnsi="Times New Roman" w:cs="Times New Roman"/>
        </w:rPr>
        <w:t>vo</w:t>
      </w:r>
      <w:proofErr w:type="spellEnd"/>
      <w:r>
        <w:rPr>
          <w:rFonts w:ascii="Times New Roman" w:eastAsiaTheme="minorEastAsia" w:hAnsi="Times New Roman" w:cs="Times New Roman"/>
        </w:rPr>
        <w:t xml:space="preserve"> = m/1.30 g/cm3 x 1.26 g/cm3/m = 0.9692</w:t>
      </w:r>
    </w:p>
    <w:p w14:paraId="461339A7" w14:textId="6303E056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V1 = 0.9692vo</w:t>
      </w:r>
    </w:p>
    <w:p w14:paraId="6C48530D" w14:textId="29DC9893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Δv</w:t>
      </w:r>
      <w:proofErr w:type="spellEnd"/>
      <w:r>
        <w:rPr>
          <w:rFonts w:ascii="Times New Roman" w:eastAsiaTheme="minorEastAsia" w:hAnsi="Times New Roman" w:cs="Times New Roman"/>
        </w:rPr>
        <w:t xml:space="preserve"> = v1 – </w:t>
      </w:r>
      <w:proofErr w:type="spellStart"/>
      <w:r>
        <w:rPr>
          <w:rFonts w:ascii="Times New Roman" w:eastAsiaTheme="minorEastAsia" w:hAnsi="Times New Roman" w:cs="Times New Roman"/>
        </w:rPr>
        <w:t>vo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=  0</w:t>
      </w:r>
      <w:proofErr w:type="gramEnd"/>
      <w:r>
        <w:rPr>
          <w:rFonts w:ascii="Times New Roman" w:eastAsiaTheme="minorEastAsia" w:hAnsi="Times New Roman" w:cs="Times New Roman"/>
        </w:rPr>
        <w:t>.9692vo</w:t>
      </w:r>
      <w:r w:rsidR="004C60FE">
        <w:rPr>
          <w:rFonts w:ascii="Times New Roman" w:eastAsiaTheme="minorEastAsia" w:hAnsi="Times New Roman" w:cs="Times New Roman"/>
        </w:rPr>
        <w:t xml:space="preserve"> - </w:t>
      </w:r>
      <w:proofErr w:type="spellStart"/>
      <w:r w:rsidR="004C60FE">
        <w:rPr>
          <w:rFonts w:ascii="Times New Roman" w:eastAsiaTheme="minorEastAsia" w:hAnsi="Times New Roman" w:cs="Times New Roman"/>
        </w:rPr>
        <w:t>vo</w:t>
      </w:r>
      <w:proofErr w:type="spellEnd"/>
      <w:r>
        <w:rPr>
          <w:rFonts w:ascii="Times New Roman" w:eastAsiaTheme="minorEastAsia" w:hAnsi="Times New Roman" w:cs="Times New Roman"/>
        </w:rPr>
        <w:t xml:space="preserve"> =</w:t>
      </w:r>
      <w:r w:rsidR="004C60FE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 0.0308vo</w:t>
      </w:r>
    </w:p>
    <w:p w14:paraId="1986446C" w14:textId="26F11ECD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formula </w:t>
      </w:r>
    </w:p>
    <w:p w14:paraId="65132027" w14:textId="5C83FA1C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γ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Δv</m:t>
            </m:r>
          </m:num>
          <m:den>
            <m:r>
              <w:rPr>
                <w:rFonts w:ascii="Cambria Math" w:eastAsiaTheme="minorEastAsia" w:hAnsi="Cambria Math" w:cs="Times New Roman"/>
              </w:rPr>
              <m:t>vo x Δθ</m:t>
            </m:r>
          </m:den>
        </m:f>
      </m:oMath>
    </w:p>
    <w:p w14:paraId="108892A7" w14:textId="0ED61307" w:rsidR="007C6725" w:rsidRDefault="007C6725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Δθ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Δv</m:t>
            </m:r>
          </m:num>
          <m:den>
            <m:r>
              <w:rPr>
                <w:rFonts w:ascii="Cambria Math" w:eastAsiaTheme="minorEastAsia" w:hAnsi="Cambria Math" w:cs="Times New Roman"/>
              </w:rPr>
              <m:t>vo x γ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</w:rPr>
              <m:t>0.0308vo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vo x </m:t>
            </m:r>
            <m:r>
              <w:rPr>
                <w:rFonts w:ascii="Cambria Math" w:eastAsiaTheme="minorEastAsia" w:hAnsi="Cambria Math" w:cs="Times New Roman"/>
              </w:rPr>
              <m:t>0.00053/℃</m:t>
            </m:r>
          </m:den>
        </m:f>
      </m:oMath>
    </w:p>
    <w:p w14:paraId="09437557" w14:textId="7D141D08" w:rsidR="004C60FE" w:rsidRDefault="004C60FE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Δθ</w:t>
      </w:r>
      <w:proofErr w:type="spellEnd"/>
      <w:r>
        <w:rPr>
          <w:rFonts w:ascii="Times New Roman" w:eastAsiaTheme="minorEastAsia" w:hAnsi="Times New Roman" w:cs="Times New Roman"/>
        </w:rPr>
        <w:t xml:space="preserve"> = -58.11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10E46F8B" w14:textId="5D6A95AF" w:rsidR="004C60FE" w:rsidRDefault="004C60FE" w:rsidP="007C6725">
      <w:pPr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Θθ1 = </w:t>
      </w:r>
      <w:proofErr w:type="spellStart"/>
      <w:r>
        <w:rPr>
          <w:rFonts w:ascii="Times New Roman" w:eastAsiaTheme="minorEastAsia" w:hAnsi="Times New Roman" w:cs="Times New Roman"/>
        </w:rPr>
        <w:t>Δθ</w:t>
      </w:r>
      <w:proofErr w:type="spellEnd"/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</w:rPr>
        <w:t>θo</w:t>
      </w:r>
      <w:proofErr w:type="spellEnd"/>
      <w:r>
        <w:rPr>
          <w:rFonts w:ascii="Times New Roman" w:eastAsiaTheme="minorEastAsia" w:hAnsi="Times New Roman" w:cs="Times New Roman"/>
        </w:rPr>
        <w:t xml:space="preserve"> = -58.11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+ 20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= </w:t>
      </w:r>
      <w:r w:rsidR="00E9368D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>37.89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17A747B5" w14:textId="7BCDE1F5" w:rsidR="00E9368D" w:rsidRDefault="00E9368D" w:rsidP="00E9368D">
      <w:p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</w:t>
      </w:r>
      <w:proofErr w:type="spellStart"/>
      <w:r>
        <w:rPr>
          <w:rFonts w:ascii="Times New Roman" w:eastAsiaTheme="minorEastAsia" w:hAnsi="Times New Roman" w:cs="Times New Roman"/>
        </w:rPr>
        <w:t>glycerine</w:t>
      </w:r>
      <w:proofErr w:type="spellEnd"/>
      <w:r>
        <w:rPr>
          <w:rFonts w:ascii="Times New Roman" w:eastAsiaTheme="minorEastAsia" w:hAnsi="Times New Roman" w:cs="Times New Roman"/>
        </w:rPr>
        <w:t xml:space="preserve"> should be cooled to a temperature of -37.89</w:t>
      </w:r>
      <m:oMath>
        <m:r>
          <w:rPr>
            <w:rFonts w:ascii="Cambria Math" w:eastAsiaTheme="minorEastAsia" w:hAnsi="Cambria Math" w:cs="Times New Roman"/>
          </w:rPr>
          <m:t>℃</m:t>
        </m:r>
      </m:oMath>
      <w:r>
        <w:rPr>
          <w:rFonts w:ascii="Times New Roman" w:eastAsiaTheme="minorEastAsia" w:hAnsi="Times New Roman" w:cs="Times New Roman"/>
        </w:rPr>
        <w:t xml:space="preserve"> in order for hollow glass sphere to float.</w:t>
      </w:r>
    </w:p>
    <w:p w14:paraId="668D7C4B" w14:textId="77777777" w:rsidR="00E9368D" w:rsidRDefault="00E9368D" w:rsidP="00E9368D">
      <w:pPr>
        <w:spacing w:line="480" w:lineRule="auto"/>
        <w:rPr>
          <w:rFonts w:ascii="Times New Roman" w:eastAsiaTheme="minorEastAsia" w:hAnsi="Times New Roman" w:cs="Times New Roman"/>
        </w:rPr>
      </w:pPr>
    </w:p>
    <w:p w14:paraId="5A97261B" w14:textId="2C8B9681" w:rsidR="005C7D39" w:rsidRPr="00E9368D" w:rsidRDefault="00E9368D" w:rsidP="00E9368D">
      <w:pPr>
        <w:spacing w:line="480" w:lineRule="auto"/>
        <w:jc w:val="righ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Prepared by teacher Alex @Godegode sec</w:t>
      </w:r>
    </w:p>
    <w:sectPr w:rsidR="005C7D39" w:rsidRPr="00E9368D" w:rsidSect="00E9368D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39"/>
    <w:rsid w:val="00093EB1"/>
    <w:rsid w:val="004C60FE"/>
    <w:rsid w:val="005C7D39"/>
    <w:rsid w:val="007C6725"/>
    <w:rsid w:val="00E9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C360"/>
  <w15:chartTrackingRefBased/>
  <w15:docId w15:val="{7EEA5725-ED5C-4F82-A9AF-01574EBA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3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7D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2026-07-14T18:15:00Z</dcterms:created>
  <dcterms:modified xsi:type="dcterms:W3CDTF">2026-07-14T18:15:00Z</dcterms:modified>
</cp:coreProperties>
</file>