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5E15" w14:textId="4BA86E5E" w:rsidR="00D551BA" w:rsidRPr="00325C4F" w:rsidRDefault="00D551BA" w:rsidP="00C433C7">
      <w:pPr>
        <w:spacing w:before="240"/>
        <w:rPr>
          <w:rFonts w:asciiTheme="majorBidi" w:hAnsiTheme="majorBidi" w:cstheme="majorBidi"/>
          <w:b/>
          <w:bCs/>
          <w:i/>
          <w:iCs/>
          <w:color w:val="242021"/>
          <w:sz w:val="36"/>
          <w:szCs w:val="36"/>
          <w:lang w:val="en-US"/>
        </w:rPr>
      </w:pPr>
      <w:r w:rsidRPr="00325C4F">
        <w:rPr>
          <w:rFonts w:asciiTheme="majorBidi" w:hAnsiTheme="majorBidi" w:cstheme="majorBidi"/>
          <w:b/>
          <w:bCs/>
          <w:i/>
          <w:iCs/>
          <w:color w:val="242021"/>
          <w:sz w:val="36"/>
          <w:szCs w:val="36"/>
          <w:lang w:val="en-US"/>
        </w:rPr>
        <w:t>Please read the following instruction very carefully before answering any question</w:t>
      </w:r>
      <w:r w:rsidR="00A9552F">
        <w:rPr>
          <w:rFonts w:asciiTheme="majorBidi" w:hAnsiTheme="majorBidi" w:cstheme="majorBidi"/>
          <w:b/>
          <w:bCs/>
          <w:i/>
          <w:iCs/>
          <w:color w:val="242021"/>
          <w:sz w:val="36"/>
          <w:szCs w:val="36"/>
          <w:lang w:val="en-US"/>
        </w:rPr>
        <w:t>s</w:t>
      </w:r>
      <w:r w:rsidRPr="00325C4F">
        <w:rPr>
          <w:rFonts w:asciiTheme="majorBidi" w:hAnsiTheme="majorBidi" w:cstheme="majorBidi"/>
          <w:b/>
          <w:bCs/>
          <w:i/>
          <w:iCs/>
          <w:color w:val="242021"/>
          <w:sz w:val="36"/>
          <w:szCs w:val="36"/>
          <w:lang w:val="en-US"/>
        </w:rPr>
        <w:t>:</w:t>
      </w:r>
    </w:p>
    <w:p w14:paraId="209B0BD1" w14:textId="6AA59B7E" w:rsidR="00A9552F" w:rsidRDefault="00A9552F" w:rsidP="00D551B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242021"/>
          <w:sz w:val="32"/>
          <w:szCs w:val="32"/>
          <w:lang w:val="en-US"/>
        </w:rPr>
      </w:pPr>
      <w:r w:rsidRPr="00A9552F">
        <w:rPr>
          <w:rFonts w:asciiTheme="majorBidi" w:hAnsiTheme="majorBidi" w:cstheme="majorBidi"/>
          <w:color w:val="242021"/>
          <w:sz w:val="32"/>
          <w:szCs w:val="32"/>
          <w:lang w:val="en-US"/>
        </w:rPr>
        <w:t xml:space="preserve">Please read all the </w:t>
      </w:r>
      <w:r>
        <w:rPr>
          <w:rFonts w:asciiTheme="majorBidi" w:hAnsiTheme="majorBidi" w:cstheme="majorBidi"/>
          <w:color w:val="242021"/>
          <w:sz w:val="32"/>
          <w:szCs w:val="32"/>
          <w:lang w:val="en-US"/>
        </w:rPr>
        <w:t>questions</w:t>
      </w:r>
      <w:r w:rsidRPr="00A9552F">
        <w:rPr>
          <w:rFonts w:asciiTheme="majorBidi" w:hAnsiTheme="majorBidi" w:cstheme="majorBidi"/>
          <w:color w:val="242021"/>
          <w:sz w:val="32"/>
          <w:szCs w:val="32"/>
          <w:lang w:val="en-US"/>
        </w:rPr>
        <w:t xml:space="preserve"> very carefully.</w:t>
      </w:r>
    </w:p>
    <w:p w14:paraId="6E4B11CE" w14:textId="44C6D1BF" w:rsidR="00A9552F" w:rsidRDefault="00A9552F" w:rsidP="00D551B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242021"/>
          <w:sz w:val="32"/>
          <w:szCs w:val="32"/>
          <w:lang w:val="en-US"/>
        </w:rPr>
      </w:pPr>
      <w:r>
        <w:rPr>
          <w:rFonts w:asciiTheme="majorBidi" w:hAnsiTheme="majorBidi" w:cstheme="majorBidi"/>
          <w:color w:val="242021"/>
          <w:sz w:val="32"/>
          <w:szCs w:val="32"/>
          <w:lang w:val="en-US"/>
        </w:rPr>
        <w:t xml:space="preserve">Please provide your answers in the boxes below each question, and do not change the text </w:t>
      </w:r>
      <w:proofErr w:type="spellStart"/>
      <w:r>
        <w:rPr>
          <w:rFonts w:asciiTheme="majorBidi" w:hAnsiTheme="majorBidi" w:cstheme="majorBidi"/>
          <w:color w:val="242021"/>
          <w:sz w:val="32"/>
          <w:szCs w:val="32"/>
          <w:lang w:val="en-US"/>
        </w:rPr>
        <w:t>colour</w:t>
      </w:r>
      <w:proofErr w:type="spellEnd"/>
      <w:r>
        <w:rPr>
          <w:rFonts w:asciiTheme="majorBidi" w:hAnsiTheme="majorBidi" w:cstheme="majorBidi"/>
          <w:color w:val="242021"/>
          <w:sz w:val="32"/>
          <w:szCs w:val="32"/>
          <w:lang w:val="en-US"/>
        </w:rPr>
        <w:t>.</w:t>
      </w:r>
    </w:p>
    <w:p w14:paraId="2CA8DAB1" w14:textId="23AD3391" w:rsidR="00A9552F" w:rsidRDefault="00A9552F" w:rsidP="00D551B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242021"/>
          <w:sz w:val="32"/>
          <w:szCs w:val="32"/>
          <w:lang w:val="en-US"/>
        </w:rPr>
      </w:pPr>
      <w:r>
        <w:rPr>
          <w:rFonts w:asciiTheme="majorBidi" w:hAnsiTheme="majorBidi" w:cstheme="majorBidi"/>
          <w:color w:val="242021"/>
          <w:sz w:val="32"/>
          <w:szCs w:val="32"/>
          <w:lang w:val="en-US"/>
        </w:rPr>
        <w:t xml:space="preserve">Your answer </w:t>
      </w:r>
      <w:r w:rsidR="001B2C33">
        <w:rPr>
          <w:rFonts w:asciiTheme="majorBidi" w:hAnsiTheme="majorBidi" w:cstheme="majorBidi"/>
          <w:color w:val="242021"/>
          <w:sz w:val="32"/>
          <w:szCs w:val="32"/>
          <w:lang w:val="en-US"/>
        </w:rPr>
        <w:t>MUST</w:t>
      </w:r>
      <w:r>
        <w:rPr>
          <w:rFonts w:asciiTheme="majorBidi" w:hAnsiTheme="majorBidi" w:cstheme="majorBidi"/>
          <w:color w:val="242021"/>
          <w:sz w:val="32"/>
          <w:szCs w:val="32"/>
          <w:lang w:val="en-US"/>
        </w:rPr>
        <w:t xml:space="preserve"> show the solution procedure. There is no credit if you only state the final answer.</w:t>
      </w:r>
    </w:p>
    <w:p w14:paraId="27291121" w14:textId="5376747F" w:rsidR="00A9552F" w:rsidRDefault="00A9552F" w:rsidP="00A9552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242021"/>
          <w:sz w:val="32"/>
          <w:szCs w:val="32"/>
          <w:lang w:val="en-US"/>
        </w:rPr>
      </w:pPr>
      <w:r>
        <w:rPr>
          <w:rFonts w:asciiTheme="majorBidi" w:hAnsiTheme="majorBidi" w:cstheme="majorBidi"/>
          <w:color w:val="242021"/>
          <w:sz w:val="32"/>
          <w:szCs w:val="32"/>
          <w:lang w:val="en-US"/>
        </w:rPr>
        <w:t xml:space="preserve">Please </w:t>
      </w:r>
      <w:r w:rsidRPr="001B2C33">
        <w:rPr>
          <w:rFonts w:asciiTheme="majorBidi" w:hAnsiTheme="majorBidi" w:cstheme="majorBidi"/>
          <w:color w:val="242021"/>
          <w:sz w:val="32"/>
          <w:szCs w:val="32"/>
          <w:lang w:val="en-US"/>
        </w:rPr>
        <w:t>underline</w:t>
      </w:r>
      <w:r>
        <w:rPr>
          <w:rFonts w:asciiTheme="majorBidi" w:hAnsiTheme="majorBidi" w:cstheme="majorBidi"/>
          <w:color w:val="242021"/>
          <w:sz w:val="32"/>
          <w:szCs w:val="32"/>
          <w:lang w:val="en-US"/>
        </w:rPr>
        <w:t xml:space="preserve"> your final answer to each question.</w:t>
      </w:r>
    </w:p>
    <w:p w14:paraId="0ADFD4BE" w14:textId="1A696F98" w:rsidR="00A9552F" w:rsidRPr="00325C4F" w:rsidRDefault="00A9552F" w:rsidP="00A9552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242021"/>
          <w:sz w:val="28"/>
        </w:rPr>
      </w:pPr>
      <w:r>
        <w:rPr>
          <w:rFonts w:asciiTheme="majorBidi" w:hAnsiTheme="majorBidi" w:cstheme="majorBidi"/>
          <w:color w:val="242021"/>
          <w:sz w:val="32"/>
          <w:szCs w:val="32"/>
          <w:lang w:val="en-US"/>
        </w:rPr>
        <w:t>Please keep the naming conventions requested in this lab and each question.</w:t>
      </w:r>
    </w:p>
    <w:p w14:paraId="3D4B3FEA" w14:textId="1F7ED615" w:rsidR="00A9552F" w:rsidRDefault="00A9552F" w:rsidP="00C21A7D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Once you complete your lab, rename your word document file to the (</w:t>
      </w:r>
      <w:r w:rsidRPr="00A9552F">
        <w:rPr>
          <w:rFonts w:asciiTheme="majorBidi" w:hAnsiTheme="majorBidi" w:cstheme="majorBidi"/>
          <w:b/>
          <w:bCs/>
          <w:sz w:val="32"/>
          <w:szCs w:val="32"/>
        </w:rPr>
        <w:t>CPAN11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A9552F">
        <w:rPr>
          <w:rFonts w:asciiTheme="majorBidi" w:hAnsiTheme="majorBidi" w:cstheme="majorBidi"/>
          <w:b/>
          <w:bCs/>
          <w:sz w:val="32"/>
          <w:szCs w:val="32"/>
        </w:rPr>
        <w:t>_Lab</w:t>
      </w:r>
      <w:r>
        <w:rPr>
          <w:rFonts w:asciiTheme="majorBidi" w:hAnsiTheme="majorBidi" w:cstheme="majorBidi"/>
          <w:b/>
          <w:bCs/>
          <w:sz w:val="32"/>
          <w:szCs w:val="32"/>
        </w:rPr>
        <w:t>XX</w:t>
      </w:r>
      <w:r w:rsidRPr="00A9552F">
        <w:rPr>
          <w:rFonts w:asciiTheme="majorBidi" w:hAnsiTheme="majorBidi" w:cstheme="majorBidi"/>
          <w:b/>
          <w:bCs/>
          <w:sz w:val="32"/>
          <w:szCs w:val="32"/>
        </w:rPr>
        <w:t>_FirstName_LastName</w:t>
      </w:r>
      <w:r>
        <w:rPr>
          <w:rFonts w:asciiTheme="majorBidi" w:hAnsiTheme="majorBidi" w:cstheme="majorBidi"/>
          <w:sz w:val="32"/>
          <w:szCs w:val="32"/>
        </w:rPr>
        <w:t>). Replace XX with the lab number (</w:t>
      </w:r>
      <w:proofErr w:type="gramStart"/>
      <w:r>
        <w:rPr>
          <w:rFonts w:asciiTheme="majorBidi" w:hAnsiTheme="majorBidi" w:cstheme="majorBidi"/>
          <w:sz w:val="32"/>
          <w:szCs w:val="32"/>
        </w:rPr>
        <w:t>e.g.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01). Replace FirstName and LastName with your first name and last name, respectively.</w:t>
      </w:r>
    </w:p>
    <w:p w14:paraId="20EA5FA5" w14:textId="5A64126F" w:rsidR="00A9552F" w:rsidRDefault="00A9552F" w:rsidP="00B05836">
      <w:pPr>
        <w:pStyle w:val="ListParagraph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C240FD4" w14:textId="6F0087A8" w:rsidR="00A9552F" w:rsidRPr="00A9552F" w:rsidRDefault="00A9552F" w:rsidP="00A9552F">
      <w:pPr>
        <w:ind w:left="360"/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A9552F">
        <w:rPr>
          <w:rFonts w:asciiTheme="majorBidi" w:hAnsiTheme="majorBidi" w:cstheme="majorBidi"/>
          <w:i/>
          <w:iCs/>
          <w:color w:val="242021"/>
          <w:sz w:val="32"/>
          <w:szCs w:val="32"/>
          <w:lang w:val="en-US"/>
        </w:rPr>
        <w:t xml:space="preserve">It will be a </w:t>
      </w:r>
      <w:proofErr w:type="gramStart"/>
      <w:r w:rsidRPr="00A9552F">
        <w:rPr>
          <w:rFonts w:asciiTheme="majorBidi" w:hAnsiTheme="majorBidi" w:cstheme="majorBidi"/>
          <w:b/>
          <w:bCs/>
          <w:i/>
          <w:iCs/>
          <w:color w:val="242021"/>
          <w:sz w:val="32"/>
          <w:szCs w:val="32"/>
          <w:u w:val="single"/>
          <w:lang w:val="en-US"/>
        </w:rPr>
        <w:t>10%</w:t>
      </w:r>
      <w:r w:rsidRPr="00A9552F">
        <w:rPr>
          <w:rFonts w:asciiTheme="majorBidi" w:hAnsiTheme="majorBidi" w:cstheme="majorBidi"/>
          <w:i/>
          <w:iCs/>
          <w:color w:val="242021"/>
          <w:sz w:val="32"/>
          <w:szCs w:val="32"/>
          <w:lang w:val="en-US"/>
        </w:rPr>
        <w:t xml:space="preserve"> mark</w:t>
      </w:r>
      <w:proofErr w:type="gramEnd"/>
      <w:r w:rsidRPr="00A9552F">
        <w:rPr>
          <w:rFonts w:asciiTheme="majorBidi" w:hAnsiTheme="majorBidi" w:cstheme="majorBidi"/>
          <w:i/>
          <w:iCs/>
          <w:color w:val="242021"/>
          <w:sz w:val="32"/>
          <w:szCs w:val="32"/>
          <w:lang w:val="en-US"/>
        </w:rPr>
        <w:t xml:space="preserve"> deduction if you do not follow the </w:t>
      </w:r>
      <w:r>
        <w:rPr>
          <w:rFonts w:asciiTheme="majorBidi" w:hAnsiTheme="majorBidi" w:cstheme="majorBidi"/>
          <w:i/>
          <w:iCs/>
          <w:color w:val="242021"/>
          <w:sz w:val="32"/>
          <w:szCs w:val="32"/>
          <w:lang w:val="en-US"/>
        </w:rPr>
        <w:t>guidelines mentioned above</w:t>
      </w:r>
      <w:r w:rsidRPr="00A9552F">
        <w:rPr>
          <w:rFonts w:asciiTheme="majorBidi" w:hAnsiTheme="majorBidi" w:cstheme="majorBidi"/>
          <w:i/>
          <w:iCs/>
          <w:color w:val="242021"/>
          <w:sz w:val="32"/>
          <w:szCs w:val="32"/>
          <w:lang w:val="en-US"/>
        </w:rPr>
        <w:t>.</w:t>
      </w:r>
    </w:p>
    <w:p w14:paraId="5637F3FB" w14:textId="77777777" w:rsidR="00701D16" w:rsidRPr="00701D16" w:rsidRDefault="00701D16" w:rsidP="00701D16">
      <w:pPr>
        <w:rPr>
          <w:rFonts w:asciiTheme="majorBidi" w:hAnsiTheme="majorBidi" w:cstheme="majorBidi"/>
          <w:sz w:val="32"/>
          <w:szCs w:val="32"/>
        </w:rPr>
      </w:pPr>
    </w:p>
    <w:p w14:paraId="251B6D59" w14:textId="5BE40044" w:rsidR="00D551BA" w:rsidRPr="00325C4F" w:rsidRDefault="00D551BA" w:rsidP="000627E1">
      <w:pPr>
        <w:rPr>
          <w:rFonts w:asciiTheme="majorBidi" w:hAnsiTheme="majorBidi" w:cstheme="majorBidi"/>
        </w:rPr>
        <w:sectPr w:rsidR="00D551BA" w:rsidRPr="00325C4F" w:rsidSect="00E023A3">
          <w:headerReference w:type="default" r:id="rId8"/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</w:p>
    <w:p w14:paraId="458FC4FC" w14:textId="7C5743B9" w:rsidR="00991912" w:rsidRPr="004D187C" w:rsidRDefault="00991912" w:rsidP="004D187C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color w:val="000000"/>
          <w:sz w:val="28"/>
        </w:rPr>
      </w:pPr>
      <w:r w:rsidRPr="00383342">
        <w:rPr>
          <w:rFonts w:asciiTheme="majorBidi" w:hAnsiTheme="majorBidi" w:cstheme="majorBidi"/>
          <w:sz w:val="28"/>
        </w:rPr>
        <w:lastRenderedPageBreak/>
        <w:t>Set up a ratio to represent the following:</w:t>
      </w:r>
      <w:r w:rsidR="00383342" w:rsidRPr="00383342">
        <w:rPr>
          <w:rFonts w:asciiTheme="majorBidi" w:hAnsiTheme="majorBidi" w:cstheme="majorBidi"/>
          <w:sz w:val="28"/>
        </w:rPr>
        <w:t xml:space="preserve"> </w:t>
      </w:r>
      <w:r w:rsidRPr="00383342">
        <w:rPr>
          <w:rFonts w:asciiTheme="majorBidi" w:hAnsiTheme="majorBidi" w:cstheme="majorBidi"/>
          <w:sz w:val="28"/>
        </w:rPr>
        <w:t>10 quarters to 12 dimes to 16 nickels</w:t>
      </w:r>
      <w:r w:rsidR="00656E11">
        <w:rPr>
          <w:rFonts w:asciiTheme="majorBidi" w:hAnsiTheme="majorBidi" w:cstheme="majorBidi"/>
          <w:sz w:val="28"/>
        </w:rPr>
        <w:t xml:space="preserve"> [</w:t>
      </w:r>
      <w:r w:rsidR="00656E11">
        <w:rPr>
          <w:rFonts w:asciiTheme="majorBidi" w:hAnsiTheme="majorBidi" w:cstheme="majorBidi"/>
          <w:color w:val="000000"/>
          <w:sz w:val="28"/>
        </w:rPr>
        <w:t>10</w:t>
      </w:r>
      <w:r w:rsidR="00656E11" w:rsidRPr="00F5548B">
        <w:rPr>
          <w:rFonts w:asciiTheme="majorBidi" w:hAnsiTheme="majorBidi" w:cstheme="majorBidi"/>
          <w:color w:val="000000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7946" w14:paraId="66581BB4" w14:textId="77777777" w:rsidTr="00122056">
        <w:tc>
          <w:tcPr>
            <w:tcW w:w="9350" w:type="dxa"/>
          </w:tcPr>
          <w:p w14:paraId="379EDC68" w14:textId="36B310C8" w:rsidR="000246E6" w:rsidRPr="00F90A94" w:rsidRDefault="000246E6" w:rsidP="00122056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  <w:u w:val="single"/>
              </w:rPr>
              <w:t>10</w:t>
            </w:r>
            <w:r w:rsidR="000E5466" w:rsidRPr="00F90A94">
              <w:rPr>
                <w:rFonts w:asciiTheme="majorBidi" w:hAnsiTheme="majorBidi" w:cstheme="majorBidi"/>
                <w:sz w:val="28"/>
                <w:u w:val="single"/>
              </w:rPr>
              <w:t>(1)</w:t>
            </w:r>
            <w:r w:rsidRPr="00F90A94">
              <w:rPr>
                <w:rFonts w:asciiTheme="majorBidi" w:hAnsiTheme="majorBidi" w:cstheme="majorBidi"/>
                <w:sz w:val="28"/>
              </w:rPr>
              <w:t>:</w:t>
            </w:r>
            <w:r w:rsidR="00F90A94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F90A94">
              <w:rPr>
                <w:rFonts w:asciiTheme="majorBidi" w:hAnsiTheme="majorBidi" w:cstheme="majorBidi"/>
                <w:sz w:val="28"/>
                <w:u w:val="single"/>
              </w:rPr>
              <w:t>12</w:t>
            </w:r>
            <w:r w:rsidR="000E5466" w:rsidRPr="00F90A94">
              <w:rPr>
                <w:rFonts w:asciiTheme="majorBidi" w:hAnsiTheme="majorBidi" w:cstheme="majorBidi"/>
                <w:sz w:val="28"/>
                <w:u w:val="single"/>
              </w:rPr>
              <w:t>(1)</w:t>
            </w:r>
            <w:r w:rsidRPr="00F90A94">
              <w:rPr>
                <w:rFonts w:asciiTheme="majorBidi" w:hAnsiTheme="majorBidi" w:cstheme="majorBidi"/>
                <w:sz w:val="28"/>
              </w:rPr>
              <w:t>:</w:t>
            </w:r>
            <w:r w:rsidR="00F90A94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F90A94">
              <w:rPr>
                <w:rFonts w:asciiTheme="majorBidi" w:hAnsiTheme="majorBidi" w:cstheme="majorBidi"/>
                <w:sz w:val="28"/>
                <w:u w:val="single"/>
              </w:rPr>
              <w:t>16</w:t>
            </w:r>
            <w:r w:rsidR="000E5466" w:rsidRPr="00F90A94">
              <w:rPr>
                <w:rFonts w:asciiTheme="majorBidi" w:hAnsiTheme="majorBidi" w:cstheme="majorBidi"/>
                <w:sz w:val="28"/>
                <w:u w:val="single"/>
              </w:rPr>
              <w:t>(1</w:t>
            </w:r>
            <w:proofErr w:type="gramStart"/>
            <w:r w:rsidR="000E5466" w:rsidRPr="00F90A94">
              <w:rPr>
                <w:rFonts w:asciiTheme="majorBidi" w:hAnsiTheme="majorBidi" w:cstheme="majorBidi"/>
                <w:sz w:val="28"/>
                <w:u w:val="single"/>
              </w:rPr>
              <w:t>)</w:t>
            </w:r>
            <w:r w:rsidR="000E5466" w:rsidRPr="00F90A94">
              <w:rPr>
                <w:rFonts w:asciiTheme="majorBidi" w:hAnsiTheme="majorBidi" w:cstheme="majorBidi"/>
                <w:sz w:val="28"/>
              </w:rPr>
              <w:t xml:space="preserve">  =</w:t>
            </w:r>
            <w:proofErr w:type="gramEnd"/>
            <w:r w:rsidR="000E5466" w:rsidRPr="00F90A94">
              <w:rPr>
                <w:rFonts w:asciiTheme="majorBidi" w:hAnsiTheme="majorBidi" w:cstheme="majorBidi"/>
                <w:sz w:val="28"/>
                <w:u w:val="single"/>
              </w:rPr>
              <w:t>10</w:t>
            </w:r>
            <w:r w:rsidR="000E5466" w:rsidRPr="00F90A94">
              <w:rPr>
                <w:rFonts w:asciiTheme="majorBidi" w:hAnsiTheme="majorBidi" w:cstheme="majorBidi"/>
                <w:sz w:val="28"/>
              </w:rPr>
              <w:t xml:space="preserve"> : </w:t>
            </w:r>
            <w:r w:rsidR="00F90A94">
              <w:rPr>
                <w:rFonts w:asciiTheme="majorBidi" w:hAnsiTheme="majorBidi" w:cstheme="majorBidi"/>
                <w:sz w:val="28"/>
              </w:rPr>
              <w:t xml:space="preserve"> </w:t>
            </w:r>
            <w:r w:rsidR="000E5466" w:rsidRPr="00F90A94">
              <w:rPr>
                <w:rFonts w:asciiTheme="majorBidi" w:hAnsiTheme="majorBidi" w:cstheme="majorBidi"/>
                <w:sz w:val="28"/>
                <w:u w:val="single"/>
              </w:rPr>
              <w:t>12</w:t>
            </w:r>
            <w:r w:rsidR="000E5466" w:rsidRPr="00F90A94">
              <w:rPr>
                <w:rFonts w:asciiTheme="majorBidi" w:hAnsiTheme="majorBidi" w:cstheme="majorBidi"/>
                <w:sz w:val="28"/>
              </w:rPr>
              <w:t xml:space="preserve"> : </w:t>
            </w:r>
            <w:r w:rsidR="00F90A94">
              <w:rPr>
                <w:rFonts w:asciiTheme="majorBidi" w:hAnsiTheme="majorBidi" w:cstheme="majorBidi"/>
                <w:sz w:val="28"/>
              </w:rPr>
              <w:t xml:space="preserve"> </w:t>
            </w:r>
            <w:r w:rsidR="000E5466" w:rsidRPr="00F90A94">
              <w:rPr>
                <w:rFonts w:asciiTheme="majorBidi" w:hAnsiTheme="majorBidi" w:cstheme="majorBidi"/>
                <w:sz w:val="28"/>
                <w:u w:val="single"/>
              </w:rPr>
              <w:t>16</w:t>
            </w:r>
          </w:p>
          <w:p w14:paraId="54DE2E4D" w14:textId="2DF4E3E0" w:rsidR="000246E6" w:rsidRPr="00F90A94" w:rsidRDefault="000E5466" w:rsidP="00122056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 xml:space="preserve">    4       10      </w:t>
            </w:r>
            <w:r w:rsidR="00F90A94"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F90A94">
              <w:rPr>
                <w:rFonts w:asciiTheme="majorBidi" w:hAnsiTheme="majorBidi" w:cstheme="majorBidi"/>
                <w:sz w:val="28"/>
              </w:rPr>
              <w:t xml:space="preserve">20      </w:t>
            </w:r>
            <w:r w:rsidR="00F90A94">
              <w:rPr>
                <w:rFonts w:asciiTheme="majorBidi" w:hAnsiTheme="majorBidi" w:cstheme="majorBidi"/>
                <w:sz w:val="28"/>
              </w:rPr>
              <w:t xml:space="preserve">   </w:t>
            </w:r>
            <w:r w:rsidRPr="00F90A94">
              <w:rPr>
                <w:rFonts w:asciiTheme="majorBidi" w:hAnsiTheme="majorBidi" w:cstheme="majorBidi"/>
                <w:sz w:val="28"/>
              </w:rPr>
              <w:t>4     10    20</w:t>
            </w:r>
          </w:p>
          <w:p w14:paraId="47E5B945" w14:textId="77777777" w:rsidR="000E5466" w:rsidRPr="00F90A94" w:rsidRDefault="000E5466" w:rsidP="00122056">
            <w:pPr>
              <w:rPr>
                <w:rFonts w:asciiTheme="majorBidi" w:hAnsiTheme="majorBidi" w:cstheme="majorBidi"/>
                <w:sz w:val="28"/>
              </w:rPr>
            </w:pPr>
          </w:p>
          <w:p w14:paraId="762298CC" w14:textId="3BE59735" w:rsidR="000E5466" w:rsidRPr="00F90A94" w:rsidRDefault="000E5466" w:rsidP="00122056">
            <w:pPr>
              <w:rPr>
                <w:rFonts w:asciiTheme="majorBidi" w:hAnsiTheme="majorBidi" w:cstheme="majorBidi"/>
                <w:sz w:val="28"/>
              </w:rPr>
            </w:pPr>
            <w:proofErr w:type="gramStart"/>
            <w:r w:rsidRPr="00F90A94">
              <w:rPr>
                <w:rFonts w:asciiTheme="majorBidi" w:hAnsiTheme="majorBidi" w:cstheme="majorBidi"/>
                <w:sz w:val="28"/>
              </w:rPr>
              <w:t>Ratio :</w:t>
            </w:r>
            <w:proofErr w:type="gramEnd"/>
            <w:r w:rsidRPr="00F90A94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F90A94">
              <w:rPr>
                <w:rFonts w:asciiTheme="majorBidi" w:hAnsiTheme="majorBidi" w:cstheme="majorBidi"/>
                <w:sz w:val="28"/>
                <w:u w:val="single"/>
              </w:rPr>
              <w:t>5</w:t>
            </w:r>
            <w:r w:rsidRPr="00F90A94">
              <w:rPr>
                <w:rFonts w:asciiTheme="majorBidi" w:hAnsiTheme="majorBidi" w:cstheme="majorBidi"/>
                <w:sz w:val="28"/>
              </w:rPr>
              <w:t xml:space="preserve"> :  </w:t>
            </w:r>
            <w:r w:rsidRPr="00F90A94">
              <w:rPr>
                <w:rFonts w:asciiTheme="majorBidi" w:hAnsiTheme="majorBidi" w:cstheme="majorBidi"/>
                <w:sz w:val="28"/>
                <w:u w:val="single"/>
              </w:rPr>
              <w:t>6</w:t>
            </w:r>
            <w:r w:rsidRPr="00F90A94">
              <w:rPr>
                <w:rFonts w:asciiTheme="majorBidi" w:hAnsiTheme="majorBidi" w:cstheme="majorBidi"/>
                <w:sz w:val="28"/>
              </w:rPr>
              <w:t xml:space="preserve"> : </w:t>
            </w:r>
            <w:r w:rsidRPr="00F90A94">
              <w:rPr>
                <w:rFonts w:asciiTheme="majorBidi" w:hAnsiTheme="majorBidi" w:cstheme="majorBidi"/>
                <w:sz w:val="28"/>
                <w:u w:val="single"/>
              </w:rPr>
              <w:t>4</w:t>
            </w:r>
          </w:p>
          <w:p w14:paraId="56C7FFC2" w14:textId="320B1336" w:rsidR="000246E6" w:rsidRPr="00F90A94" w:rsidRDefault="000E5466" w:rsidP="00122056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 xml:space="preserve">            2    5   5</w:t>
            </w:r>
          </w:p>
          <w:p w14:paraId="1A6D18AB" w14:textId="3C2A179C" w:rsidR="007B2B1D" w:rsidRPr="000246E6" w:rsidRDefault="00F90A94" w:rsidP="00122056">
            <w:pPr>
              <w:rPr>
                <w:rFonts w:asciiTheme="majorBidi" w:hAnsiTheme="majorBidi" w:cstheme="majorBidi"/>
                <w:color w:val="538135" w:themeColor="accent6" w:themeShade="BF"/>
                <w:sz w:val="28"/>
              </w:rPr>
            </w:pPr>
            <w:r>
              <w:rPr>
                <w:rFonts w:asciiTheme="majorBidi" w:hAnsiTheme="majorBidi" w:cstheme="majorBidi"/>
                <w:noProof/>
                <w:color w:val="538135" w:themeColor="accent6" w:themeShade="BF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89AC2" wp14:editId="72AADEB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17780</wp:posOffset>
                      </wp:positionV>
                      <wp:extent cx="1174750" cy="12700"/>
                      <wp:effectExtent l="0" t="0" r="25400" b="25400"/>
                      <wp:wrapNone/>
                      <wp:docPr id="182472845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47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B272F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1.4pt" to="102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DBAF482" w14:textId="77777777" w:rsidR="00907C32" w:rsidRDefault="00907C32" w:rsidP="00907C32">
      <w:pPr>
        <w:pStyle w:val="ListParagraph"/>
        <w:ind w:left="360"/>
        <w:rPr>
          <w:rFonts w:asciiTheme="majorBidi" w:hAnsiTheme="majorBidi" w:cstheme="majorBidi"/>
          <w:sz w:val="28"/>
        </w:rPr>
      </w:pPr>
    </w:p>
    <w:p w14:paraId="1C8C4370" w14:textId="0C80F31B" w:rsidR="00733107" w:rsidRPr="00907C32" w:rsidRDefault="00733107" w:rsidP="00907C32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</w:rPr>
      </w:pPr>
      <w:r w:rsidRPr="00907C32">
        <w:rPr>
          <w:rFonts w:asciiTheme="majorBidi" w:hAnsiTheme="majorBidi" w:cstheme="majorBidi"/>
          <w:sz w:val="28"/>
        </w:rPr>
        <w:t>Set up a ratio to represent the following:</w:t>
      </w:r>
      <w:r w:rsidR="00907C32">
        <w:rPr>
          <w:rFonts w:asciiTheme="majorBidi" w:hAnsiTheme="majorBidi" w:cstheme="majorBidi"/>
          <w:sz w:val="28"/>
        </w:rPr>
        <w:t xml:space="preserve"> </w:t>
      </w:r>
      <w:r w:rsidRPr="00907C32">
        <w:rPr>
          <w:rFonts w:asciiTheme="majorBidi" w:hAnsiTheme="majorBidi" w:cstheme="majorBidi"/>
          <w:sz w:val="28"/>
        </w:rPr>
        <w:t>one-half of an hour to 18 minutes</w:t>
      </w:r>
      <w:r w:rsidR="00656E11">
        <w:rPr>
          <w:rFonts w:asciiTheme="majorBidi" w:hAnsiTheme="majorBidi" w:cstheme="majorBidi"/>
          <w:sz w:val="28"/>
        </w:rPr>
        <w:t xml:space="preserve"> [1</w:t>
      </w:r>
      <w:r w:rsidR="00656E11">
        <w:rPr>
          <w:rFonts w:asciiTheme="majorBidi" w:hAnsiTheme="majorBidi" w:cstheme="majorBidi"/>
          <w:color w:val="000000"/>
          <w:sz w:val="28"/>
        </w:rPr>
        <w:t>0</w:t>
      </w:r>
      <w:r w:rsidR="00656E11" w:rsidRPr="00F5548B">
        <w:rPr>
          <w:rFonts w:asciiTheme="majorBidi" w:hAnsiTheme="majorBidi" w:cstheme="majorBidi"/>
          <w:color w:val="000000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7946" w14:paraId="4F9057C1" w14:textId="77777777" w:rsidTr="00657946">
        <w:tc>
          <w:tcPr>
            <w:tcW w:w="9350" w:type="dxa"/>
          </w:tcPr>
          <w:p w14:paraId="6F7C440B" w14:textId="358BAC62" w:rsidR="000E5466" w:rsidRPr="00E70247" w:rsidRDefault="000E5466" w:rsidP="00C21336">
            <w:pPr>
              <w:rPr>
                <w:rFonts w:asciiTheme="majorBidi" w:hAnsiTheme="majorBidi" w:cstheme="majorBidi"/>
                <w:sz w:val="28"/>
              </w:rPr>
            </w:pPr>
            <w:r w:rsidRPr="00E70247">
              <w:rPr>
                <w:rFonts w:asciiTheme="majorBidi" w:hAnsiTheme="majorBidi" w:cstheme="majorBidi"/>
                <w:sz w:val="28"/>
              </w:rPr>
              <w:t xml:space="preserve">30mins :18 mins = </w:t>
            </w:r>
            <w:r w:rsidRPr="00E70247">
              <w:rPr>
                <w:rFonts w:asciiTheme="majorBidi" w:hAnsiTheme="majorBidi" w:cstheme="majorBidi"/>
                <w:sz w:val="28"/>
                <w:u w:val="single"/>
              </w:rPr>
              <w:t>30</w:t>
            </w:r>
            <w:r w:rsidR="003F0CDE">
              <w:rPr>
                <w:rFonts w:asciiTheme="majorBidi" w:hAnsiTheme="majorBidi" w:cstheme="majorBidi"/>
                <w:sz w:val="28"/>
                <w:u w:val="single"/>
              </w:rPr>
              <w:t>mins</w:t>
            </w:r>
            <w:r w:rsidRPr="00E70247">
              <w:rPr>
                <w:rFonts w:asciiTheme="majorBidi" w:hAnsiTheme="majorBidi" w:cstheme="majorBidi"/>
                <w:sz w:val="28"/>
              </w:rPr>
              <w:t xml:space="preserve">    </w:t>
            </w:r>
            <w:proofErr w:type="gramStart"/>
            <w:r w:rsidRPr="00E70247">
              <w:rPr>
                <w:rFonts w:asciiTheme="majorBidi" w:hAnsiTheme="majorBidi" w:cstheme="majorBidi"/>
                <w:sz w:val="28"/>
              </w:rPr>
              <w:t xml:space="preserve">or  </w:t>
            </w:r>
            <w:r w:rsidRPr="00E70247">
              <w:rPr>
                <w:rFonts w:asciiTheme="majorBidi" w:hAnsiTheme="majorBidi" w:cstheme="majorBidi"/>
                <w:b/>
                <w:bCs/>
                <w:sz w:val="28"/>
                <w:u w:val="single"/>
              </w:rPr>
              <w:t>5</w:t>
            </w:r>
            <w:proofErr w:type="gramEnd"/>
          </w:p>
          <w:p w14:paraId="61CE08D7" w14:textId="5767FF28" w:rsidR="000E5466" w:rsidRPr="00E70247" w:rsidRDefault="000E5466" w:rsidP="00C21336">
            <w:pPr>
              <w:rPr>
                <w:rFonts w:asciiTheme="majorBidi" w:hAnsiTheme="majorBidi" w:cstheme="majorBidi"/>
                <w:sz w:val="28"/>
              </w:rPr>
            </w:pPr>
            <w:r w:rsidRPr="00E70247">
              <w:rPr>
                <w:rFonts w:asciiTheme="majorBidi" w:hAnsiTheme="majorBidi" w:cstheme="majorBidi"/>
                <w:sz w:val="28"/>
              </w:rPr>
              <w:t xml:space="preserve">                               18</w:t>
            </w:r>
            <w:r w:rsidR="003F0CDE">
              <w:rPr>
                <w:rFonts w:asciiTheme="majorBidi" w:hAnsiTheme="majorBidi" w:cstheme="majorBidi"/>
                <w:sz w:val="28"/>
              </w:rPr>
              <w:t>mins</w:t>
            </w:r>
            <w:r w:rsidRPr="00E70247">
              <w:rPr>
                <w:rFonts w:asciiTheme="majorBidi" w:hAnsiTheme="majorBidi" w:cstheme="majorBidi"/>
                <w:sz w:val="28"/>
              </w:rPr>
              <w:t xml:space="preserve">         </w:t>
            </w:r>
            <w:r w:rsidRPr="00E70247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  <w:p w14:paraId="755817A7" w14:textId="7DE6F2B6" w:rsidR="000E5466" w:rsidRPr="007B2B1D" w:rsidRDefault="000E5466" w:rsidP="00C21336">
            <w:pPr>
              <w:rPr>
                <w:rFonts w:asciiTheme="majorBidi" w:hAnsiTheme="majorBidi" w:cstheme="majorBidi"/>
                <w:color w:val="538135" w:themeColor="accent6" w:themeShade="BF"/>
                <w:sz w:val="28"/>
                <w:u w:val="single"/>
              </w:rPr>
            </w:pPr>
            <w:r w:rsidRPr="00E70247">
              <w:rPr>
                <w:rFonts w:asciiTheme="majorBidi" w:hAnsiTheme="majorBidi" w:cstheme="majorBidi"/>
                <w:sz w:val="28"/>
                <w:u w:val="single"/>
              </w:rPr>
              <w:t>Ratio= 5:3</w:t>
            </w:r>
          </w:p>
        </w:tc>
      </w:tr>
    </w:tbl>
    <w:p w14:paraId="5564852A" w14:textId="77777777" w:rsidR="00907C32" w:rsidRDefault="00907C32" w:rsidP="00907C32">
      <w:pPr>
        <w:pStyle w:val="ListParagraph"/>
        <w:ind w:left="360"/>
        <w:rPr>
          <w:rFonts w:asciiTheme="majorBidi" w:hAnsiTheme="majorBidi" w:cstheme="majorBidi"/>
          <w:sz w:val="28"/>
        </w:rPr>
      </w:pPr>
    </w:p>
    <w:p w14:paraId="689D3657" w14:textId="4791D97F" w:rsidR="00C21336" w:rsidRPr="00907C32" w:rsidRDefault="00E60BDC" w:rsidP="00907C32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</w:rPr>
      </w:pPr>
      <w:r w:rsidRPr="00907C32">
        <w:rPr>
          <w:rFonts w:asciiTheme="majorBidi" w:hAnsiTheme="majorBidi" w:cstheme="majorBidi"/>
          <w:sz w:val="28"/>
        </w:rPr>
        <w:t xml:space="preserve">Solve: </w:t>
      </w:r>
      <w:r w:rsidR="002D590D" w:rsidRPr="00907C32">
        <w:rPr>
          <w:rFonts w:asciiTheme="majorBidi" w:hAnsiTheme="majorBidi" w:cstheme="majorBidi"/>
          <w:sz w:val="28"/>
        </w:rPr>
        <w:t>2.18:</w:t>
      </w:r>
      <w:r w:rsidRPr="00907C32">
        <w:rPr>
          <w:rFonts w:asciiTheme="majorBidi" w:hAnsiTheme="majorBidi" w:cstheme="majorBidi"/>
          <w:sz w:val="28"/>
        </w:rPr>
        <w:t xml:space="preserve"> 1.61 = </w:t>
      </w:r>
      <w:proofErr w:type="gramStart"/>
      <w:r w:rsidRPr="00907C32">
        <w:rPr>
          <w:rFonts w:asciiTheme="majorBidi" w:hAnsiTheme="majorBidi" w:cstheme="majorBidi"/>
          <w:sz w:val="28"/>
        </w:rPr>
        <w:t>k :</w:t>
      </w:r>
      <w:proofErr w:type="gramEnd"/>
      <w:r w:rsidRPr="00907C32">
        <w:rPr>
          <w:rFonts w:asciiTheme="majorBidi" w:hAnsiTheme="majorBidi" w:cstheme="majorBidi"/>
          <w:sz w:val="28"/>
        </w:rPr>
        <w:t xml:space="preserve"> 4.4</w:t>
      </w:r>
      <w:r w:rsidR="00656E11">
        <w:rPr>
          <w:rFonts w:asciiTheme="majorBidi" w:hAnsiTheme="majorBidi" w:cstheme="majorBidi"/>
          <w:sz w:val="28"/>
        </w:rPr>
        <w:t xml:space="preserve"> [</w:t>
      </w:r>
      <w:r w:rsidR="00087A05">
        <w:rPr>
          <w:rFonts w:asciiTheme="majorBidi" w:hAnsiTheme="majorBidi" w:cstheme="majorBidi"/>
          <w:color w:val="000000"/>
          <w:sz w:val="28"/>
        </w:rPr>
        <w:t>1</w:t>
      </w:r>
      <w:r w:rsidR="00656E11">
        <w:rPr>
          <w:rFonts w:asciiTheme="majorBidi" w:hAnsiTheme="majorBidi" w:cstheme="majorBidi"/>
          <w:color w:val="000000"/>
          <w:sz w:val="28"/>
        </w:rPr>
        <w:t>0</w:t>
      </w:r>
      <w:r w:rsidR="00656E11" w:rsidRPr="00F5548B">
        <w:rPr>
          <w:rFonts w:asciiTheme="majorBidi" w:hAnsiTheme="majorBidi" w:cstheme="majorBidi"/>
          <w:color w:val="000000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7946" w14:paraId="5904BB3B" w14:textId="77777777" w:rsidTr="00122056">
        <w:tc>
          <w:tcPr>
            <w:tcW w:w="9350" w:type="dxa"/>
          </w:tcPr>
          <w:p w14:paraId="129073F1" w14:textId="50B576F4" w:rsidR="004E151D" w:rsidRPr="00E70247" w:rsidRDefault="00000000" w:rsidP="004E151D">
            <w:pPr>
              <w:rPr>
                <w:rFonts w:asciiTheme="majorBidi" w:eastAsiaTheme="minorEastAsia" w:hAnsiTheme="majorBidi" w:cstheme="majorBidi"/>
                <w:sz w:val="2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</w:rPr>
                    <m:t>2.18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</w:rPr>
                    <m:t>1.61</m:t>
                  </m:r>
                </m:den>
              </m:f>
            </m:oMath>
            <w:r w:rsidR="004E151D" w:rsidRPr="00E70247">
              <w:rPr>
                <w:rFonts w:asciiTheme="majorBidi" w:eastAsiaTheme="minorEastAsia" w:hAnsiTheme="majorBidi" w:cstheme="majorBidi"/>
                <w:sz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4.4</m:t>
                  </m:r>
                </m:den>
              </m:f>
            </m:oMath>
          </w:p>
          <w:p w14:paraId="40719298" w14:textId="77777777" w:rsidR="004E151D" w:rsidRPr="00E70247" w:rsidRDefault="004E151D" w:rsidP="004E151D">
            <w:pPr>
              <w:rPr>
                <w:rFonts w:asciiTheme="majorBidi" w:eastAsiaTheme="minorEastAsia" w:hAnsiTheme="majorBidi" w:cstheme="majorBidi"/>
                <w:sz w:val="28"/>
              </w:rPr>
            </w:pPr>
          </w:p>
          <w:p w14:paraId="28801E8D" w14:textId="4ABC9A20" w:rsidR="00CE185D" w:rsidRPr="00E70247" w:rsidRDefault="004E151D" w:rsidP="004E151D">
            <w:pPr>
              <w:rPr>
                <w:rFonts w:asciiTheme="majorBidi" w:eastAsiaTheme="minorEastAsia" w:hAnsiTheme="majorBidi" w:cstheme="majorBidi"/>
                <w:sz w:val="28"/>
              </w:rPr>
            </w:pPr>
            <m:oMath>
              <m:r>
                <w:rPr>
                  <w:rFonts w:ascii="Cambria Math" w:hAnsi="Cambria Math" w:cstheme="majorBidi"/>
                  <w:sz w:val="28"/>
                </w:rPr>
                <m:t>4.4(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</w:rPr>
                    <m:t>2.18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</w:rPr>
                    <m:t>1.61</m:t>
                  </m:r>
                </m:den>
              </m:f>
              <m:r>
                <w:rPr>
                  <w:rFonts w:ascii="Cambria Math" w:hAnsi="Cambria Math" w:cstheme="majorBidi"/>
                  <w:sz w:val="28"/>
                </w:rPr>
                <m:t>)</m:t>
              </m:r>
            </m:oMath>
            <w:r w:rsidRPr="00E70247">
              <w:rPr>
                <w:rFonts w:asciiTheme="majorBidi" w:eastAsiaTheme="minorEastAsia" w:hAnsiTheme="majorBidi" w:cstheme="majorBidi"/>
                <w:sz w:val="28"/>
              </w:rPr>
              <w:t xml:space="preserve"> = k</w:t>
            </w:r>
          </w:p>
          <w:p w14:paraId="6E49261B" w14:textId="77777777" w:rsidR="004E151D" w:rsidRPr="00E70247" w:rsidRDefault="004E151D" w:rsidP="004E151D">
            <w:pPr>
              <w:rPr>
                <w:rFonts w:asciiTheme="majorBidi" w:eastAsiaTheme="minorEastAsia" w:hAnsiTheme="majorBidi" w:cstheme="majorBidi"/>
                <w:sz w:val="28"/>
              </w:rPr>
            </w:pPr>
          </w:p>
          <w:p w14:paraId="13F27F27" w14:textId="449D1615" w:rsidR="004E151D" w:rsidRPr="007B2B1D" w:rsidRDefault="004E151D" w:rsidP="004E151D">
            <w:pPr>
              <w:rPr>
                <w:rFonts w:asciiTheme="majorBidi" w:eastAsiaTheme="minorEastAsia" w:hAnsiTheme="majorBidi" w:cstheme="majorBidi"/>
                <w:color w:val="538135" w:themeColor="accent6" w:themeShade="BF"/>
                <w:sz w:val="28"/>
                <w:u w:val="single"/>
              </w:rPr>
            </w:pPr>
            <w:r w:rsidRPr="00E70247">
              <w:rPr>
                <w:rFonts w:asciiTheme="majorBidi" w:eastAsiaTheme="minorEastAsia" w:hAnsiTheme="majorBidi" w:cstheme="majorBidi"/>
                <w:sz w:val="28"/>
                <w:u w:val="single"/>
              </w:rPr>
              <w:t xml:space="preserve">K= 5.96 </w:t>
            </w:r>
          </w:p>
        </w:tc>
      </w:tr>
    </w:tbl>
    <w:p w14:paraId="258FABE3" w14:textId="4345802E" w:rsidR="00657946" w:rsidRPr="00C21336" w:rsidRDefault="00657946" w:rsidP="00657946">
      <w:pPr>
        <w:rPr>
          <w:rFonts w:asciiTheme="majorBidi" w:hAnsiTheme="majorBidi" w:cstheme="majorBidi"/>
          <w:color w:val="000000"/>
          <w:sz w:val="28"/>
        </w:rPr>
      </w:pPr>
    </w:p>
    <w:p w14:paraId="444157D0" w14:textId="3CF39E4A" w:rsidR="00657946" w:rsidRPr="002D590D" w:rsidRDefault="001D11EB" w:rsidP="002D590D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</w:rPr>
      </w:pPr>
      <w:r w:rsidRPr="002D590D">
        <w:rPr>
          <w:rFonts w:asciiTheme="majorBidi" w:hAnsiTheme="majorBidi" w:cstheme="majorBidi"/>
          <w:sz w:val="28"/>
        </w:rPr>
        <w:t xml:space="preserve"> Students, A, B, and C occupy floor space of 50 m, 70 m, and 80 m, respectively. If the total rental for the space is $1000 per month, how much rent should student A pay?</w:t>
      </w:r>
      <w:r w:rsidR="00656E11">
        <w:rPr>
          <w:rFonts w:asciiTheme="majorBidi" w:hAnsiTheme="majorBidi" w:cstheme="majorBidi"/>
          <w:sz w:val="28"/>
        </w:rPr>
        <w:t xml:space="preserve"> [</w:t>
      </w:r>
      <w:r w:rsidR="00656E11">
        <w:rPr>
          <w:rFonts w:asciiTheme="majorBidi" w:hAnsiTheme="majorBidi" w:cstheme="majorBidi"/>
          <w:color w:val="000000"/>
          <w:sz w:val="28"/>
        </w:rPr>
        <w:t>10</w:t>
      </w:r>
      <w:r w:rsidR="00656E11" w:rsidRPr="00F5548B">
        <w:rPr>
          <w:rFonts w:asciiTheme="majorBidi" w:hAnsiTheme="majorBidi" w:cstheme="majorBidi"/>
          <w:color w:val="000000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7946" w14:paraId="3F5DACBB" w14:textId="77777777" w:rsidTr="00122056">
        <w:tc>
          <w:tcPr>
            <w:tcW w:w="9350" w:type="dxa"/>
          </w:tcPr>
          <w:p w14:paraId="568D18B1" w14:textId="6A08BA34" w:rsidR="007B2B1D" w:rsidRPr="00E70247" w:rsidRDefault="00000000" w:rsidP="00122056">
            <w:pPr>
              <w:rPr>
                <w:rFonts w:asciiTheme="majorBidi" w:eastAsiaTheme="minorEastAsia" w:hAnsiTheme="majorBidi" w:cstheme="majorBidi"/>
                <w:sz w:val="2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</w:rPr>
                    <m:t>200</m:t>
                  </m:r>
                </m:den>
              </m:f>
            </m:oMath>
            <w:r w:rsidR="007B2B1D" w:rsidRPr="00E70247">
              <w:rPr>
                <w:rFonts w:asciiTheme="majorBidi" w:eastAsiaTheme="minorEastAsia" w:hAnsiTheme="majorBidi" w:cstheme="majorBidi"/>
                <w:sz w:val="28"/>
              </w:rPr>
              <w:t xml:space="preserve">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70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200</m:t>
                  </m:r>
                </m:den>
              </m:f>
            </m:oMath>
            <w:r w:rsidR="007B2B1D" w:rsidRPr="00E70247">
              <w:rPr>
                <w:rFonts w:asciiTheme="majorBidi" w:eastAsiaTheme="minorEastAsia" w:hAnsiTheme="majorBidi" w:cstheme="majorBidi"/>
                <w:sz w:val="28"/>
              </w:rPr>
              <w:t xml:space="preserve">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200</m:t>
                  </m:r>
                </m:den>
              </m:f>
            </m:oMath>
            <w:r w:rsidR="007B2B1D" w:rsidRPr="00E70247">
              <w:rPr>
                <w:rFonts w:asciiTheme="majorBidi" w:eastAsiaTheme="minorEastAsia" w:hAnsiTheme="majorBidi" w:cstheme="majorBidi"/>
                <w:sz w:val="28"/>
              </w:rPr>
              <w:t xml:space="preserve">  =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4</m:t>
                  </m:r>
                </m:den>
              </m:f>
            </m:oMath>
            <w:r w:rsidR="007B2B1D" w:rsidRPr="00E70247">
              <w:rPr>
                <w:rFonts w:asciiTheme="majorBidi" w:eastAsiaTheme="minorEastAsia" w:hAnsiTheme="majorBidi" w:cstheme="majorBidi"/>
                <w:sz w:val="28"/>
              </w:rPr>
              <w:t xml:space="preserve">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20</m:t>
                  </m:r>
                </m:den>
              </m:f>
            </m:oMath>
            <w:r w:rsidR="007B2B1D" w:rsidRPr="00E70247">
              <w:rPr>
                <w:rFonts w:asciiTheme="majorBidi" w:eastAsiaTheme="minorEastAsia" w:hAnsiTheme="majorBidi" w:cstheme="majorBidi"/>
                <w:sz w:val="28"/>
              </w:rPr>
              <w:t xml:space="preserve">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5</m:t>
                  </m:r>
                </m:den>
              </m:f>
            </m:oMath>
          </w:p>
          <w:p w14:paraId="7C85790B" w14:textId="77777777" w:rsidR="007B2B1D" w:rsidRPr="00E70247" w:rsidRDefault="007B2B1D" w:rsidP="00122056">
            <w:pPr>
              <w:rPr>
                <w:rFonts w:asciiTheme="majorBidi" w:eastAsiaTheme="minorEastAsia" w:hAnsiTheme="majorBidi" w:cstheme="majorBidi"/>
                <w:sz w:val="28"/>
              </w:rPr>
            </w:pPr>
          </w:p>
          <w:p w14:paraId="581A2F02" w14:textId="0C10D343" w:rsidR="007B2B1D" w:rsidRPr="00E70247" w:rsidRDefault="007B2B1D" w:rsidP="00122056">
            <w:pPr>
              <w:rPr>
                <w:rFonts w:asciiTheme="majorBidi" w:eastAsiaTheme="minorEastAsia" w:hAnsiTheme="majorBidi" w:cstheme="majorBidi"/>
                <w:sz w:val="28"/>
              </w:rPr>
            </w:pPr>
            <w:r w:rsidRPr="00E70247">
              <w:rPr>
                <w:rFonts w:asciiTheme="majorBidi" w:eastAsiaTheme="minorEastAsia" w:hAnsiTheme="majorBidi" w:cstheme="majorBidi"/>
                <w:sz w:val="28"/>
              </w:rPr>
              <w:t>Student A should pay for 25% of the $1000</w:t>
            </w:r>
          </w:p>
          <w:p w14:paraId="3131B074" w14:textId="77777777" w:rsidR="007B2B1D" w:rsidRPr="00E70247" w:rsidRDefault="007B2B1D" w:rsidP="00122056">
            <w:pPr>
              <w:rPr>
                <w:rFonts w:asciiTheme="majorBidi" w:hAnsiTheme="majorBidi" w:cstheme="majorBidi"/>
                <w:sz w:val="28"/>
              </w:rPr>
            </w:pPr>
            <w:r w:rsidRPr="00E70247">
              <w:rPr>
                <w:rFonts w:asciiTheme="majorBidi" w:hAnsiTheme="majorBidi" w:cstheme="majorBidi"/>
                <w:sz w:val="28"/>
              </w:rPr>
              <w:t>$1000 x 0.25 = $250</w:t>
            </w:r>
          </w:p>
          <w:p w14:paraId="0D0ED9F6" w14:textId="77777777" w:rsidR="007B2B1D" w:rsidRPr="00E70247" w:rsidRDefault="007B2B1D" w:rsidP="00122056">
            <w:pPr>
              <w:rPr>
                <w:rFonts w:asciiTheme="majorBidi" w:hAnsiTheme="majorBidi" w:cstheme="majorBidi"/>
                <w:sz w:val="28"/>
              </w:rPr>
            </w:pPr>
          </w:p>
          <w:p w14:paraId="19D299A9" w14:textId="4E179B48" w:rsidR="007B2B1D" w:rsidRPr="007B2B1D" w:rsidRDefault="007B2B1D" w:rsidP="00122056">
            <w:pPr>
              <w:rPr>
                <w:rFonts w:asciiTheme="majorBidi" w:hAnsiTheme="majorBidi" w:cstheme="majorBidi"/>
                <w:color w:val="538135" w:themeColor="accent6" w:themeShade="BF"/>
                <w:sz w:val="28"/>
                <w:u w:val="single"/>
              </w:rPr>
            </w:pPr>
            <w:r w:rsidRPr="00E70247">
              <w:rPr>
                <w:rFonts w:asciiTheme="majorBidi" w:hAnsiTheme="majorBidi" w:cstheme="majorBidi"/>
                <w:sz w:val="28"/>
                <w:u w:val="single"/>
              </w:rPr>
              <w:t>Student A will pay $250</w:t>
            </w:r>
          </w:p>
        </w:tc>
      </w:tr>
    </w:tbl>
    <w:p w14:paraId="0E41C435" w14:textId="77777777" w:rsidR="007B2B1D" w:rsidRPr="00854219" w:rsidRDefault="007B2B1D" w:rsidP="00854219">
      <w:pPr>
        <w:rPr>
          <w:rFonts w:asciiTheme="majorBidi" w:hAnsiTheme="majorBidi" w:cstheme="majorBidi"/>
          <w:sz w:val="28"/>
        </w:rPr>
      </w:pPr>
    </w:p>
    <w:p w14:paraId="75140DFE" w14:textId="17AA3CED" w:rsidR="00DF0388" w:rsidRPr="002D590D" w:rsidRDefault="00DF0388" w:rsidP="002D590D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28"/>
        </w:rPr>
      </w:pPr>
      <w:r w:rsidRPr="002D590D">
        <w:rPr>
          <w:rFonts w:asciiTheme="majorBidi" w:hAnsiTheme="majorBidi" w:cstheme="majorBidi"/>
          <w:sz w:val="28"/>
        </w:rPr>
        <w:lastRenderedPageBreak/>
        <w:t>A clothing company has found that, based on past experience, $17.50 must be spent on labour costs for every $13.25 spent on materials. If a budget of the year 2005 is set at $231 875.00 for materials, calculate the amount that must be budgeted for labour.</w:t>
      </w:r>
      <w:r w:rsidR="00656E11">
        <w:rPr>
          <w:rFonts w:asciiTheme="majorBidi" w:hAnsiTheme="majorBidi" w:cstheme="majorBidi"/>
          <w:sz w:val="28"/>
        </w:rPr>
        <w:t xml:space="preserve"> [</w:t>
      </w:r>
      <w:r w:rsidR="00656E11">
        <w:rPr>
          <w:rFonts w:asciiTheme="majorBidi" w:hAnsiTheme="majorBidi" w:cstheme="majorBidi"/>
          <w:color w:val="000000"/>
          <w:sz w:val="28"/>
        </w:rPr>
        <w:t>10</w:t>
      </w:r>
      <w:r w:rsidR="00656E11" w:rsidRPr="00F5548B">
        <w:rPr>
          <w:rFonts w:asciiTheme="majorBidi" w:hAnsiTheme="majorBidi" w:cstheme="majorBidi"/>
          <w:color w:val="000000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947" w14:paraId="3E2BF47A" w14:textId="77777777" w:rsidTr="00122056">
        <w:tc>
          <w:tcPr>
            <w:tcW w:w="9350" w:type="dxa"/>
          </w:tcPr>
          <w:p w14:paraId="50D5BC3B" w14:textId="0CB782F7" w:rsidR="00C92947" w:rsidRPr="00E70247" w:rsidRDefault="00E4530B" w:rsidP="00122056">
            <w:pPr>
              <w:rPr>
                <w:rFonts w:asciiTheme="majorBidi" w:hAnsiTheme="majorBidi" w:cstheme="majorBidi"/>
                <w:sz w:val="28"/>
              </w:rPr>
            </w:pPr>
            <w:r w:rsidRPr="00E70247">
              <w:rPr>
                <w:rFonts w:asciiTheme="majorBidi" w:hAnsiTheme="majorBidi" w:cstheme="majorBidi"/>
                <w:sz w:val="28"/>
              </w:rPr>
              <w:t xml:space="preserve">17.50:13.25 = </w:t>
            </w:r>
            <w:proofErr w:type="gramStart"/>
            <w:r w:rsidRPr="00E70247">
              <w:rPr>
                <w:rFonts w:asciiTheme="majorBidi" w:hAnsiTheme="majorBidi" w:cstheme="majorBidi"/>
                <w:sz w:val="28"/>
              </w:rPr>
              <w:t>x :</w:t>
            </w:r>
            <w:proofErr w:type="gramEnd"/>
            <w:r w:rsidRPr="00E70247">
              <w:rPr>
                <w:rFonts w:asciiTheme="majorBidi" w:hAnsiTheme="majorBidi" w:cstheme="majorBidi"/>
                <w:sz w:val="28"/>
              </w:rPr>
              <w:t xml:space="preserve"> 231 875 </w:t>
            </w:r>
          </w:p>
          <w:p w14:paraId="3AF8B0E8" w14:textId="4BDEE614" w:rsidR="00E4530B" w:rsidRPr="00E70247" w:rsidRDefault="00000000" w:rsidP="00122056">
            <w:pPr>
              <w:rPr>
                <w:rFonts w:asciiTheme="majorBidi" w:eastAsiaTheme="minorEastAsia" w:hAnsiTheme="majorBidi" w:cstheme="majorBidi"/>
                <w:sz w:val="28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</w:rPr>
                    <m:t>17.50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</w:rPr>
                    <m:t>13.25</m:t>
                  </m:r>
                </m:den>
              </m:f>
            </m:oMath>
            <w:r w:rsidR="00E4530B" w:rsidRPr="00E70247">
              <w:rPr>
                <w:rFonts w:asciiTheme="majorBidi" w:eastAsiaTheme="minorEastAsia" w:hAnsiTheme="majorBidi" w:cstheme="majorBidi"/>
                <w:sz w:val="28"/>
              </w:rPr>
              <w:t xml:space="preserve">  =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231 875</m:t>
                  </m:r>
                </m:den>
              </m:f>
            </m:oMath>
            <w:r w:rsidR="00E4530B" w:rsidRPr="00E70247">
              <w:rPr>
                <w:rFonts w:asciiTheme="majorBidi" w:eastAsiaTheme="minorEastAsia" w:hAnsiTheme="majorBidi" w:cstheme="majorBidi"/>
                <w:sz w:val="28"/>
              </w:rPr>
              <w:t xml:space="preserve">                                  </w:t>
            </w:r>
            <w:r w:rsidR="00E4530B" w:rsidRPr="00E70247">
              <w:rPr>
                <w:rFonts w:asciiTheme="majorBidi" w:eastAsiaTheme="minorEastAsia" w:hAnsiTheme="majorBidi" w:cstheme="majorBidi"/>
                <w:sz w:val="28"/>
                <w:u w:val="single"/>
              </w:rPr>
              <w:t>x= $306 250.00</w:t>
            </w:r>
          </w:p>
          <w:p w14:paraId="417A6A29" w14:textId="77777777" w:rsidR="00E4530B" w:rsidRPr="00E70247" w:rsidRDefault="00E4530B" w:rsidP="00122056">
            <w:pPr>
              <w:rPr>
                <w:rFonts w:asciiTheme="majorBidi" w:hAnsiTheme="majorBidi" w:cstheme="majorBidi"/>
                <w:sz w:val="28"/>
              </w:rPr>
            </w:pPr>
          </w:p>
          <w:p w14:paraId="57D915F3" w14:textId="6AC46DDC" w:rsidR="00E4530B" w:rsidRPr="00657946" w:rsidRDefault="00E4530B" w:rsidP="00122056">
            <w:pPr>
              <w:rPr>
                <w:rFonts w:asciiTheme="majorBidi" w:hAnsiTheme="majorBidi" w:cstheme="majorBidi"/>
                <w:color w:val="538135" w:themeColor="accent6" w:themeShade="BF"/>
                <w:sz w:val="28"/>
              </w:rPr>
            </w:pPr>
            <m:oMath>
              <m:r>
                <w:rPr>
                  <w:rFonts w:ascii="Cambria Math" w:hAnsi="Cambria Math" w:cstheme="majorBidi"/>
                  <w:sz w:val="28"/>
                </w:rPr>
                <m:t>231 875(</m:t>
              </m:r>
              <m:f>
                <m:fPr>
                  <m:ctrlPr>
                    <w:rPr>
                      <w:rFonts w:ascii="Cambria Math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</w:rPr>
                    <m:t>17.50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</w:rPr>
                    <m:t>13.25</m:t>
                  </m:r>
                </m:den>
              </m:f>
              <m:r>
                <w:rPr>
                  <w:rFonts w:ascii="Cambria Math" w:hAnsi="Cambria Math" w:cstheme="majorBidi"/>
                  <w:sz w:val="28"/>
                </w:rPr>
                <m:t>)</m:t>
              </m:r>
            </m:oMath>
            <w:r w:rsidRPr="00E70247">
              <w:rPr>
                <w:rFonts w:asciiTheme="majorBidi" w:eastAsiaTheme="minorEastAsia" w:hAnsiTheme="majorBidi" w:cstheme="majorBidi"/>
                <w:sz w:val="28"/>
              </w:rPr>
              <w:t xml:space="preserve"> = x</w:t>
            </w:r>
          </w:p>
        </w:tc>
      </w:tr>
    </w:tbl>
    <w:p w14:paraId="41FE659D" w14:textId="374EC70F" w:rsidR="00234446" w:rsidRDefault="00234446" w:rsidP="00234446">
      <w:pPr>
        <w:rPr>
          <w:rFonts w:asciiTheme="majorBidi" w:hAnsiTheme="majorBidi" w:cstheme="majorBidi"/>
          <w:color w:val="000000"/>
          <w:sz w:val="28"/>
        </w:rPr>
      </w:pPr>
    </w:p>
    <w:p w14:paraId="4EB39A3D" w14:textId="2E71E5C9" w:rsidR="00041EB1" w:rsidRDefault="006A4D55" w:rsidP="002D590D">
      <w:pPr>
        <w:pStyle w:val="NormalText"/>
        <w:numPr>
          <w:ilvl w:val="0"/>
          <w:numId w:val="25"/>
        </w:numPr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</w:pPr>
      <w:r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 xml:space="preserve">a) </w:t>
      </w:r>
      <w:r w:rsidR="00041EB1" w:rsidRPr="002D590D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>$750 is 33.3% of what amount</w:t>
      </w:r>
      <w:r w:rsidR="001B435C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 xml:space="preserve"> and </w:t>
      </w:r>
      <w:r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 xml:space="preserve">b) </w:t>
      </w:r>
      <w:r w:rsidR="001B435C" w:rsidRPr="001B435C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 xml:space="preserve">What is </w:t>
      </w:r>
      <w:r w:rsidR="001B435C" w:rsidRPr="001B435C">
        <w:rPr>
          <w:rFonts w:asciiTheme="majorBidi" w:eastAsiaTheme="minorHAnsi" w:hAnsiTheme="majorBidi" w:cstheme="majorBidi"/>
          <w:noProof/>
          <w:color w:val="auto"/>
          <w:sz w:val="28"/>
          <w:szCs w:val="28"/>
          <w:lang w:val="en-CA"/>
        </w:rPr>
        <w:drawing>
          <wp:inline distT="0" distB="0" distL="0" distR="0" wp14:anchorId="3279D280" wp14:editId="4CBD7FB7">
            <wp:extent cx="1047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35C" w:rsidRPr="001B435C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>% of $12150?</w:t>
      </w:r>
      <w:r w:rsidR="00656E11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 xml:space="preserve"> </w:t>
      </w:r>
      <w:r w:rsidR="00656E11">
        <w:rPr>
          <w:rFonts w:asciiTheme="majorBidi" w:hAnsiTheme="majorBidi" w:cstheme="majorBidi"/>
          <w:sz w:val="28"/>
        </w:rPr>
        <w:t>[10</w:t>
      </w:r>
      <w:r w:rsidR="00656E11" w:rsidRPr="00F5548B">
        <w:rPr>
          <w:rFonts w:asciiTheme="majorBidi" w:hAnsiTheme="majorBidi" w:cstheme="majorBidi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>]</w:t>
      </w:r>
    </w:p>
    <w:p w14:paraId="6667801B" w14:textId="77777777" w:rsidR="001C19BF" w:rsidRPr="002D590D" w:rsidRDefault="001C19BF" w:rsidP="002D590D">
      <w:pPr>
        <w:pStyle w:val="NormalText"/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09D" w14:paraId="618EADDF" w14:textId="77777777" w:rsidTr="00B34A69">
        <w:tc>
          <w:tcPr>
            <w:tcW w:w="9350" w:type="dxa"/>
          </w:tcPr>
          <w:p w14:paraId="1A0F5056" w14:textId="5EE1A2E4" w:rsidR="00393C16" w:rsidRPr="00E70247" w:rsidRDefault="00393C16" w:rsidP="00393C16">
            <w:pPr>
              <w:rPr>
                <w:rFonts w:asciiTheme="majorBidi" w:eastAsiaTheme="minorEastAsia" w:hAnsiTheme="majorBidi" w:cstheme="majorBidi"/>
                <w:sz w:val="28"/>
              </w:rPr>
            </w:pPr>
            <w:r w:rsidRPr="00E70247">
              <w:rPr>
                <w:rFonts w:asciiTheme="majorBidi" w:hAnsiTheme="majorBidi" w:cstheme="majorBidi"/>
                <w:sz w:val="28"/>
              </w:rPr>
              <w:t xml:space="preserve">750 =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</w:rPr>
                    <m:t>33.3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</w:rPr>
                    <m:t>100</m:t>
                  </m:r>
                </m:den>
              </m:f>
              <m:r>
                <w:rPr>
                  <w:rFonts w:ascii="Cambria Math" w:hAnsi="Cambria Math" w:cstheme="majorBidi"/>
                  <w:sz w:val="28"/>
                </w:rPr>
                <m:t>x</m:t>
              </m:r>
            </m:oMath>
            <w:r w:rsidRPr="00E70247">
              <w:rPr>
                <w:rFonts w:asciiTheme="majorBidi" w:eastAsiaTheme="minorEastAsia" w:hAnsiTheme="majorBidi" w:cstheme="majorBidi"/>
                <w:sz w:val="28"/>
              </w:rPr>
              <w:t xml:space="preserve">                                 </w:t>
            </w:r>
            <w:r w:rsidR="00E12445" w:rsidRPr="00E70247">
              <w:rPr>
                <w:rFonts w:asciiTheme="majorBidi" w:eastAsiaTheme="minorEastAsia" w:hAnsiTheme="majorBidi" w:cstheme="majorBidi"/>
                <w:sz w:val="28"/>
              </w:rPr>
              <w:t xml:space="preserve">                    </w:t>
            </w:r>
            <w:r w:rsidRPr="00E70247">
              <w:rPr>
                <w:rFonts w:asciiTheme="majorBidi" w:eastAsiaTheme="minorEastAsia" w:hAnsiTheme="majorBidi" w:cstheme="majorBidi"/>
                <w:sz w:val="28"/>
              </w:rPr>
              <w:t xml:space="preserve"> </w:t>
            </w:r>
            <w:r w:rsidR="00E12445" w:rsidRPr="00E70247">
              <w:rPr>
                <w:rFonts w:asciiTheme="majorBidi" w:eastAsiaTheme="minorEastAsia" w:hAnsiTheme="majorBidi" w:cstheme="majorBidi"/>
                <w:sz w:val="28"/>
              </w:rPr>
              <w:t>0</w:t>
            </w:r>
            <w:r w:rsidR="00854219">
              <w:rPr>
                <w:rFonts w:asciiTheme="majorBidi" w:eastAsiaTheme="minorEastAsia" w:hAnsiTheme="majorBidi" w:cstheme="majorBidi"/>
                <w:sz w:val="28"/>
              </w:rPr>
              <w:t>.</w:t>
            </w:r>
            <w:r w:rsidR="00E12445" w:rsidRPr="00E70247">
              <w:rPr>
                <w:rFonts w:asciiTheme="majorBidi" w:eastAsiaTheme="minorEastAsia" w:hAnsiTheme="majorBidi" w:cstheme="majorBidi"/>
                <w:sz w:val="28"/>
              </w:rPr>
              <w:t>2x</w:t>
            </w:r>
            <m:oMath>
              <m:r>
                <w:rPr>
                  <w:rFonts w:ascii="Cambria Math" w:eastAsiaTheme="minorEastAsia" w:hAnsi="Cambria Math" w:cstheme="majorBidi"/>
                  <w:sz w:val="28"/>
                </w:rPr>
                <m:t>=$12150</m:t>
              </m:r>
            </m:oMath>
          </w:p>
          <w:p w14:paraId="0AD5D61D" w14:textId="38607AC7" w:rsidR="00393C16" w:rsidRPr="00E70247" w:rsidRDefault="00000000" w:rsidP="00393C16">
            <w:pPr>
              <w:rPr>
                <w:rFonts w:asciiTheme="majorBidi" w:eastAsiaTheme="minorEastAsia" w:hAnsiTheme="majorBidi" w:cstheme="majorBidi"/>
                <w:sz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750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33.3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100</m:t>
                  </m:r>
                </m:e>
              </m:d>
            </m:oMath>
            <w:r w:rsidR="00393C16" w:rsidRPr="00E70247">
              <w:rPr>
                <w:rFonts w:asciiTheme="majorBidi" w:eastAsiaTheme="minorEastAsia" w:hAnsiTheme="majorBidi" w:cstheme="majorBidi"/>
                <w:sz w:val="28"/>
              </w:rPr>
              <w:t xml:space="preserve"> = x                              </w:t>
            </w:r>
            <w:r w:rsidR="00E12445" w:rsidRPr="00E70247">
              <w:rPr>
                <w:rFonts w:asciiTheme="majorBidi" w:eastAsiaTheme="minorEastAsia" w:hAnsiTheme="majorBidi" w:cstheme="majorBidi"/>
                <w:sz w:val="28"/>
              </w:rPr>
              <w:t xml:space="preserve">                        x= 12150 x 0.2</w:t>
            </w:r>
          </w:p>
          <w:p w14:paraId="01A7B540" w14:textId="54985DFF" w:rsidR="00393C16" w:rsidRPr="00EE207A" w:rsidRDefault="00E12445" w:rsidP="00393C16">
            <w:pPr>
              <w:rPr>
                <w:rFonts w:asciiTheme="majorBidi" w:eastAsiaTheme="minorEastAsia" w:hAnsiTheme="majorBidi" w:cstheme="majorBidi"/>
                <w:sz w:val="28"/>
                <w:u w:val="single"/>
              </w:rPr>
            </w:pPr>
            <w:r w:rsidRPr="00E70247">
              <w:rPr>
                <w:rFonts w:asciiTheme="majorBidi" w:eastAsiaTheme="minorEastAsia" w:hAnsiTheme="majorBidi" w:cstheme="majorBidi"/>
                <w:sz w:val="28"/>
              </w:rPr>
              <w:t xml:space="preserve">                                                                             </w:t>
            </w:r>
            <w:r w:rsidRPr="00EE207A">
              <w:rPr>
                <w:rFonts w:asciiTheme="majorBidi" w:eastAsiaTheme="minorEastAsia" w:hAnsiTheme="majorBidi" w:cstheme="majorBidi"/>
                <w:sz w:val="28"/>
                <w:u w:val="single"/>
              </w:rPr>
              <w:t>x= 2430</w:t>
            </w:r>
          </w:p>
          <w:p w14:paraId="2B5B1DB0" w14:textId="1E952703" w:rsidR="00393C16" w:rsidRPr="00393C16" w:rsidRDefault="00393C16" w:rsidP="00393C16">
            <w:pPr>
              <w:rPr>
                <w:rFonts w:asciiTheme="majorBidi" w:eastAsiaTheme="minorEastAsia" w:hAnsiTheme="majorBidi" w:cstheme="majorBidi"/>
                <w:color w:val="538135" w:themeColor="accent6" w:themeShade="BF"/>
                <w:sz w:val="28"/>
                <w:u w:val="single"/>
              </w:rPr>
            </w:pPr>
            <w:r w:rsidRPr="00E70247">
              <w:rPr>
                <w:rFonts w:asciiTheme="majorBidi" w:eastAsiaTheme="minorEastAsia" w:hAnsiTheme="majorBidi" w:cstheme="majorBidi"/>
                <w:sz w:val="28"/>
                <w:u w:val="single"/>
              </w:rPr>
              <w:t>2252.25 = x</w:t>
            </w:r>
            <w:r w:rsidR="00E12445" w:rsidRPr="00E70247">
              <w:rPr>
                <w:rFonts w:asciiTheme="majorBidi" w:eastAsiaTheme="minorEastAsia" w:hAnsiTheme="majorBidi" w:cstheme="majorBidi"/>
                <w:sz w:val="28"/>
                <w:u w:val="single"/>
              </w:rPr>
              <w:t xml:space="preserve">                            </w:t>
            </w:r>
          </w:p>
        </w:tc>
      </w:tr>
    </w:tbl>
    <w:p w14:paraId="0305279F" w14:textId="4A45765B" w:rsidR="0023709D" w:rsidRDefault="0023709D" w:rsidP="0023709D">
      <w:pPr>
        <w:rPr>
          <w:rFonts w:asciiTheme="majorBidi" w:hAnsiTheme="majorBidi" w:cstheme="majorBidi"/>
          <w:color w:val="000000"/>
          <w:sz w:val="28"/>
        </w:rPr>
      </w:pPr>
    </w:p>
    <w:p w14:paraId="65DA5799" w14:textId="193B1197" w:rsidR="0023709D" w:rsidRPr="00D81D57" w:rsidRDefault="005B0E7F" w:rsidP="005B0E7F">
      <w:pPr>
        <w:pStyle w:val="NormalText"/>
        <w:numPr>
          <w:ilvl w:val="0"/>
          <w:numId w:val="25"/>
        </w:numPr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</w:pPr>
      <w:r w:rsidRPr="002D590D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>A buyer bought merchandise for $2900. If he sells the merchandise at 66 2/3% above cost, how much gross profit does he make?</w:t>
      </w:r>
      <w:r w:rsidR="00656E11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 xml:space="preserve"> </w:t>
      </w:r>
      <w:r w:rsidR="00656E11">
        <w:rPr>
          <w:rFonts w:asciiTheme="majorBidi" w:hAnsiTheme="majorBidi" w:cstheme="majorBidi"/>
          <w:sz w:val="28"/>
        </w:rPr>
        <w:t>[10</w:t>
      </w:r>
      <w:r w:rsidR="00656E11" w:rsidRPr="00F5548B">
        <w:rPr>
          <w:rFonts w:asciiTheme="majorBidi" w:hAnsiTheme="majorBidi" w:cstheme="majorBidi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09D" w14:paraId="17F81E04" w14:textId="77777777" w:rsidTr="00B34A69">
        <w:tc>
          <w:tcPr>
            <w:tcW w:w="9350" w:type="dxa"/>
          </w:tcPr>
          <w:p w14:paraId="3CBAEDE0" w14:textId="2D60B903" w:rsidR="00D81D57" w:rsidRPr="00F90A94" w:rsidRDefault="00D81D57" w:rsidP="00B34A69">
            <w:pPr>
              <w:rPr>
                <w:rFonts w:asciiTheme="majorBidi" w:eastAsiaTheme="minorEastAsia" w:hAnsiTheme="majorBidi" w:cstheme="majorBidi"/>
                <w:sz w:val="28"/>
              </w:rPr>
            </w:pPr>
            <w:r w:rsidRPr="00F90A94">
              <w:rPr>
                <w:rFonts w:asciiTheme="majorBidi" w:eastAsiaTheme="minorEastAsia" w:hAnsiTheme="majorBidi" w:cstheme="majorBidi"/>
                <w:sz w:val="28"/>
              </w:rPr>
              <w:t>k=</w:t>
            </w:r>
            <w:r w:rsidR="00EE207A" w:rsidRPr="00F90A94">
              <w:rPr>
                <w:rFonts w:asciiTheme="majorBidi" w:eastAsiaTheme="minorEastAsia" w:hAnsiTheme="majorBidi" w:cstheme="majorBidi"/>
                <w:sz w:val="28"/>
              </w:rPr>
              <w:t>66</w:t>
            </w:r>
            <w:r w:rsidRPr="00F90A94">
              <w:rPr>
                <w:rFonts w:asciiTheme="majorBidi" w:eastAsiaTheme="minorEastAsia" w:hAnsiTheme="majorBidi" w:cstheme="majorBidi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8"/>
                </w:rPr>
                <m:t>%</m:t>
              </m:r>
            </m:oMath>
            <w:r w:rsidRPr="00F90A94">
              <w:rPr>
                <w:rFonts w:asciiTheme="majorBidi" w:eastAsiaTheme="minorEastAsia" w:hAnsiTheme="majorBidi" w:cstheme="majorBidi"/>
                <w:sz w:val="28"/>
              </w:rPr>
              <w:t xml:space="preserve"> x 2900</w:t>
            </w:r>
            <w:r w:rsidR="00EE207A" w:rsidRPr="00F90A94">
              <w:rPr>
                <w:rFonts w:asciiTheme="majorBidi" w:eastAsiaTheme="minorEastAsia" w:hAnsiTheme="majorBidi" w:cstheme="majorBidi"/>
                <w:sz w:val="28"/>
              </w:rPr>
              <w:t xml:space="preserve">     k= </w:t>
            </w:r>
            <m:oMath>
              <m:r>
                <w:rPr>
                  <w:rFonts w:ascii="Cambria Math" w:eastAsiaTheme="minorEastAsia" w:hAnsi="Cambria Math" w:cstheme="majorBidi"/>
                  <w:sz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8"/>
                    </w:rPr>
                    <m:t>3</m:t>
                  </m:r>
                </m:den>
              </m:f>
            </m:oMath>
            <w:r w:rsidR="00EE207A" w:rsidRPr="00F90A94">
              <w:rPr>
                <w:rFonts w:asciiTheme="majorBidi" w:eastAsiaTheme="minorEastAsia" w:hAnsiTheme="majorBidi" w:cstheme="majorBidi"/>
                <w:sz w:val="28"/>
              </w:rPr>
              <w:t xml:space="preserve"> x 2900) ÷ 100</w:t>
            </w:r>
          </w:p>
          <w:p w14:paraId="1C640D64" w14:textId="6B351BA1" w:rsidR="00D81D57" w:rsidRPr="00F90A94" w:rsidRDefault="00D81D57" w:rsidP="00B34A69">
            <w:pPr>
              <w:rPr>
                <w:rFonts w:asciiTheme="majorBidi" w:eastAsiaTheme="minorEastAsia" w:hAnsiTheme="majorBidi" w:cstheme="majorBidi"/>
                <w:sz w:val="28"/>
              </w:rPr>
            </w:pPr>
            <w:r w:rsidRPr="00F90A94">
              <w:rPr>
                <w:rFonts w:asciiTheme="majorBidi" w:eastAsiaTheme="minorEastAsia" w:hAnsiTheme="majorBidi" w:cstheme="majorBidi"/>
                <w:sz w:val="28"/>
              </w:rPr>
              <w:t>k = 1933.33</w:t>
            </w:r>
          </w:p>
          <w:p w14:paraId="5F2330DB" w14:textId="77777777" w:rsidR="00D81D57" w:rsidRPr="00F90A94" w:rsidRDefault="00D81D57" w:rsidP="00B34A69">
            <w:pPr>
              <w:rPr>
                <w:rFonts w:asciiTheme="majorBidi" w:eastAsiaTheme="minorEastAsia" w:hAnsiTheme="majorBidi" w:cstheme="majorBidi"/>
                <w:sz w:val="28"/>
              </w:rPr>
            </w:pPr>
            <w:r w:rsidRPr="00F90A94">
              <w:rPr>
                <w:rFonts w:asciiTheme="majorBidi" w:eastAsiaTheme="minorEastAsia" w:hAnsiTheme="majorBidi" w:cstheme="majorBidi"/>
                <w:sz w:val="28"/>
              </w:rPr>
              <w:t xml:space="preserve">    </w:t>
            </w:r>
          </w:p>
          <w:p w14:paraId="7CBA73C4" w14:textId="6E328BD1" w:rsidR="00E70247" w:rsidRPr="00EE207A" w:rsidRDefault="00D81D57" w:rsidP="00B34A69">
            <w:pPr>
              <w:rPr>
                <w:rFonts w:asciiTheme="majorBidi" w:eastAsiaTheme="minorEastAsia" w:hAnsiTheme="majorBidi" w:cstheme="majorBidi"/>
                <w:color w:val="538135" w:themeColor="accent6" w:themeShade="BF"/>
                <w:sz w:val="28"/>
                <w:u w:val="single"/>
              </w:rPr>
            </w:pPr>
            <w:r w:rsidRPr="00F90A94">
              <w:rPr>
                <w:rFonts w:asciiTheme="majorBidi" w:eastAsiaTheme="minorEastAsia" w:hAnsiTheme="majorBidi" w:cstheme="majorBidi"/>
                <w:sz w:val="28"/>
                <w:u w:val="single"/>
              </w:rPr>
              <w:t xml:space="preserve">he would make $1933.33                                      </w:t>
            </w:r>
          </w:p>
        </w:tc>
      </w:tr>
    </w:tbl>
    <w:p w14:paraId="1065C2F4" w14:textId="7159324E" w:rsidR="0023709D" w:rsidRDefault="0023709D" w:rsidP="0023709D">
      <w:pPr>
        <w:rPr>
          <w:rFonts w:asciiTheme="majorBidi" w:hAnsiTheme="majorBidi" w:cstheme="majorBidi"/>
          <w:color w:val="000000"/>
          <w:sz w:val="28"/>
        </w:rPr>
      </w:pPr>
    </w:p>
    <w:p w14:paraId="7489B8B6" w14:textId="04B008B2" w:rsidR="0023709D" w:rsidRPr="00EE207A" w:rsidRDefault="00B1668D" w:rsidP="00EE207A">
      <w:pPr>
        <w:pStyle w:val="NormalText"/>
        <w:numPr>
          <w:ilvl w:val="0"/>
          <w:numId w:val="25"/>
        </w:numPr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</w:pPr>
      <w:r w:rsidRPr="002D590D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>After an increase of 8%, the new amount was $875. What was the original amount?</w:t>
      </w:r>
      <w:r w:rsidR="00656E11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 xml:space="preserve"> </w:t>
      </w:r>
      <w:r w:rsidR="00656E11">
        <w:rPr>
          <w:rFonts w:asciiTheme="majorBidi" w:hAnsiTheme="majorBidi" w:cstheme="majorBidi"/>
          <w:sz w:val="28"/>
        </w:rPr>
        <w:t>[10</w:t>
      </w:r>
      <w:r w:rsidR="00656E11" w:rsidRPr="00F5548B">
        <w:rPr>
          <w:rFonts w:asciiTheme="majorBidi" w:hAnsiTheme="majorBidi" w:cstheme="majorBidi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09D" w14:paraId="7E432A86" w14:textId="77777777" w:rsidTr="00B34A69">
        <w:tc>
          <w:tcPr>
            <w:tcW w:w="9350" w:type="dxa"/>
          </w:tcPr>
          <w:p w14:paraId="4A1282F3" w14:textId="77777777" w:rsidR="0023709D" w:rsidRPr="00A87ADB" w:rsidRDefault="00EE207A" w:rsidP="00B34A69">
            <w:pPr>
              <w:rPr>
                <w:rFonts w:asciiTheme="majorBidi" w:hAnsiTheme="majorBidi" w:cstheme="majorBidi"/>
                <w:sz w:val="28"/>
              </w:rPr>
            </w:pPr>
            <w:r w:rsidRPr="00A87ADB">
              <w:rPr>
                <w:rFonts w:asciiTheme="majorBidi" w:hAnsiTheme="majorBidi" w:cstheme="majorBidi"/>
                <w:sz w:val="28"/>
              </w:rPr>
              <w:t>1.08x=875</w:t>
            </w:r>
          </w:p>
          <w:p w14:paraId="7228B80A" w14:textId="77777777" w:rsidR="00EE207A" w:rsidRPr="00A87ADB" w:rsidRDefault="00EE207A" w:rsidP="00B34A69">
            <w:pPr>
              <w:rPr>
                <w:rFonts w:asciiTheme="majorBidi" w:hAnsiTheme="majorBidi" w:cstheme="majorBidi"/>
                <w:sz w:val="28"/>
              </w:rPr>
            </w:pPr>
            <w:r w:rsidRPr="00A87ADB">
              <w:rPr>
                <w:rFonts w:asciiTheme="majorBidi" w:hAnsiTheme="majorBidi" w:cstheme="majorBidi"/>
                <w:sz w:val="28"/>
              </w:rPr>
              <w:t>x= 875/1.08</w:t>
            </w:r>
          </w:p>
          <w:p w14:paraId="52C06D9C" w14:textId="77777777" w:rsidR="00EE207A" w:rsidRPr="00A87ADB" w:rsidRDefault="00EE207A" w:rsidP="00B34A69">
            <w:pPr>
              <w:rPr>
                <w:rFonts w:asciiTheme="majorBidi" w:hAnsiTheme="majorBidi" w:cstheme="majorBidi"/>
                <w:sz w:val="28"/>
              </w:rPr>
            </w:pPr>
            <w:r w:rsidRPr="00A87ADB">
              <w:rPr>
                <w:rFonts w:asciiTheme="majorBidi" w:hAnsiTheme="majorBidi" w:cstheme="majorBidi"/>
                <w:sz w:val="28"/>
              </w:rPr>
              <w:t>x=$810.19</w:t>
            </w:r>
          </w:p>
          <w:p w14:paraId="75D818FA" w14:textId="0E6A058F" w:rsidR="00A87ADB" w:rsidRPr="00A87ADB" w:rsidRDefault="00A87ADB" w:rsidP="00B34A69">
            <w:pPr>
              <w:rPr>
                <w:rFonts w:asciiTheme="majorBidi" w:hAnsiTheme="majorBidi" w:cstheme="majorBidi"/>
                <w:sz w:val="28"/>
                <w:u w:val="single"/>
              </w:rPr>
            </w:pPr>
            <w:r w:rsidRPr="00A87ADB">
              <w:rPr>
                <w:rFonts w:asciiTheme="majorBidi" w:hAnsiTheme="majorBidi" w:cstheme="majorBidi"/>
                <w:sz w:val="28"/>
                <w:u w:val="single"/>
              </w:rPr>
              <w:t>original amount is $810.19</w:t>
            </w:r>
          </w:p>
        </w:tc>
      </w:tr>
    </w:tbl>
    <w:p w14:paraId="7165D660" w14:textId="77777777" w:rsidR="0023709D" w:rsidRDefault="0023709D" w:rsidP="0023709D">
      <w:pPr>
        <w:rPr>
          <w:rFonts w:asciiTheme="majorBidi" w:hAnsiTheme="majorBidi" w:cstheme="majorBidi"/>
          <w:color w:val="000000"/>
          <w:sz w:val="28"/>
        </w:rPr>
      </w:pPr>
    </w:p>
    <w:p w14:paraId="754353CC" w14:textId="77777777" w:rsidR="00854219" w:rsidRDefault="00854219" w:rsidP="0023709D">
      <w:pPr>
        <w:rPr>
          <w:rFonts w:asciiTheme="majorBidi" w:hAnsiTheme="majorBidi" w:cstheme="majorBidi"/>
          <w:color w:val="000000"/>
          <w:sz w:val="28"/>
        </w:rPr>
      </w:pPr>
    </w:p>
    <w:p w14:paraId="211E6D74" w14:textId="77777777" w:rsidR="00854219" w:rsidRPr="0023709D" w:rsidRDefault="00854219" w:rsidP="0023709D">
      <w:pPr>
        <w:rPr>
          <w:rFonts w:asciiTheme="majorBidi" w:hAnsiTheme="majorBidi" w:cstheme="majorBidi"/>
          <w:color w:val="000000"/>
          <w:sz w:val="28"/>
        </w:rPr>
      </w:pPr>
    </w:p>
    <w:p w14:paraId="2B19933B" w14:textId="29B4E1F0" w:rsidR="002D590D" w:rsidRDefault="00161398" w:rsidP="002D590D">
      <w:pPr>
        <w:pStyle w:val="NormalText"/>
        <w:numPr>
          <w:ilvl w:val="0"/>
          <w:numId w:val="25"/>
        </w:numPr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</w:pPr>
      <w:r w:rsidRPr="002D590D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>A sales representative selling computer parts receives a commission of 3.5% on net sales up to $15 000.00, 7% on the next $6000.00, and 9% on any further sales. If his sales for a month were $34 250.00 and sales returns were $1055.00, what was his commission for the month?</w:t>
      </w:r>
      <w:r w:rsidR="00656E11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 xml:space="preserve"> </w:t>
      </w:r>
      <w:r w:rsidR="00656E11">
        <w:rPr>
          <w:rFonts w:asciiTheme="majorBidi" w:hAnsiTheme="majorBidi" w:cstheme="majorBidi"/>
          <w:sz w:val="28"/>
        </w:rPr>
        <w:t>[10</w:t>
      </w:r>
      <w:r w:rsidR="00656E11" w:rsidRPr="00F5548B">
        <w:rPr>
          <w:rFonts w:asciiTheme="majorBidi" w:hAnsiTheme="majorBidi" w:cstheme="majorBidi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 xml:space="preserve">] </w:t>
      </w:r>
    </w:p>
    <w:p w14:paraId="0B481BBE" w14:textId="119DD973" w:rsidR="002D590D" w:rsidRDefault="002D590D" w:rsidP="002D590D">
      <w:pPr>
        <w:pStyle w:val="NormalText"/>
        <w:ind w:left="360"/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90D" w14:paraId="4627301F" w14:textId="77777777" w:rsidTr="0086039C">
        <w:tc>
          <w:tcPr>
            <w:tcW w:w="9350" w:type="dxa"/>
          </w:tcPr>
          <w:p w14:paraId="75B14823" w14:textId="6F13FC2C" w:rsidR="002D590D" w:rsidRPr="00F90A94" w:rsidRDefault="00854219" w:rsidP="0086039C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 xml:space="preserve">$15000 sales = 3.5% commission     </w:t>
            </w:r>
          </w:p>
          <w:p w14:paraId="728BE2D4" w14:textId="77777777" w:rsidR="00854219" w:rsidRPr="00F90A94" w:rsidRDefault="00854219" w:rsidP="0086039C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 xml:space="preserve">$6000 </w:t>
            </w:r>
            <w:proofErr w:type="gramStart"/>
            <w:r w:rsidRPr="00F90A94">
              <w:rPr>
                <w:rFonts w:asciiTheme="majorBidi" w:hAnsiTheme="majorBidi" w:cstheme="majorBidi"/>
                <w:sz w:val="28"/>
              </w:rPr>
              <w:t>sales  =</w:t>
            </w:r>
            <w:proofErr w:type="gramEnd"/>
            <w:r w:rsidRPr="00F90A94">
              <w:rPr>
                <w:rFonts w:asciiTheme="majorBidi" w:hAnsiTheme="majorBidi" w:cstheme="majorBidi"/>
                <w:sz w:val="28"/>
              </w:rPr>
              <w:t xml:space="preserve"> 7% commission</w:t>
            </w:r>
          </w:p>
          <w:p w14:paraId="62EB7EDF" w14:textId="64D95C7D" w:rsidR="00854219" w:rsidRPr="00F90A94" w:rsidRDefault="00854219" w:rsidP="0086039C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>$(34250- 1055) – 21000 = $12195 commission of 9%</w:t>
            </w:r>
          </w:p>
          <w:p w14:paraId="06666BD3" w14:textId="1DDBDA77" w:rsidR="00854219" w:rsidRPr="00F90A94" w:rsidRDefault="00854219" w:rsidP="0086039C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>=15000(.</w:t>
            </w:r>
            <w:proofErr w:type="gramStart"/>
            <w:r w:rsidRPr="00F90A94">
              <w:rPr>
                <w:rFonts w:asciiTheme="majorBidi" w:hAnsiTheme="majorBidi" w:cstheme="majorBidi"/>
                <w:sz w:val="28"/>
              </w:rPr>
              <w:t>035)+</w:t>
            </w:r>
            <w:proofErr w:type="gramEnd"/>
            <w:r w:rsidRPr="00F90A94">
              <w:rPr>
                <w:rFonts w:asciiTheme="majorBidi" w:hAnsiTheme="majorBidi" w:cstheme="majorBidi"/>
                <w:sz w:val="28"/>
              </w:rPr>
              <w:t xml:space="preserve"> 6000(0.07)+12195(0.09)</w:t>
            </w:r>
          </w:p>
          <w:p w14:paraId="592DFDE5" w14:textId="77777777" w:rsidR="00854219" w:rsidRPr="00F90A94" w:rsidRDefault="00854219" w:rsidP="0086039C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>=525+420+1097.55</w:t>
            </w:r>
          </w:p>
          <w:p w14:paraId="2B0DA95D" w14:textId="4370AD19" w:rsidR="00854219" w:rsidRPr="00854219" w:rsidRDefault="00854219" w:rsidP="0086039C">
            <w:pPr>
              <w:rPr>
                <w:rFonts w:asciiTheme="majorBidi" w:hAnsiTheme="majorBidi" w:cstheme="majorBidi"/>
                <w:color w:val="538135" w:themeColor="accent6" w:themeShade="BF"/>
                <w:sz w:val="28"/>
                <w:u w:val="single"/>
              </w:rPr>
            </w:pPr>
            <w:r w:rsidRPr="00F90A94">
              <w:rPr>
                <w:rFonts w:asciiTheme="majorBidi" w:hAnsiTheme="majorBidi" w:cstheme="majorBidi"/>
                <w:sz w:val="28"/>
                <w:u w:val="single"/>
              </w:rPr>
              <w:t>=2042.55</w:t>
            </w:r>
          </w:p>
        </w:tc>
      </w:tr>
    </w:tbl>
    <w:p w14:paraId="6FABC0BB" w14:textId="77777777" w:rsidR="002D590D" w:rsidRDefault="002D590D" w:rsidP="002D590D">
      <w:pPr>
        <w:pStyle w:val="NormalText"/>
        <w:ind w:left="360"/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</w:pPr>
    </w:p>
    <w:p w14:paraId="11D0C838" w14:textId="77777777" w:rsidR="002D590D" w:rsidRDefault="002D590D" w:rsidP="002D590D">
      <w:pPr>
        <w:pStyle w:val="NormalText"/>
        <w:ind w:left="360"/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</w:pPr>
    </w:p>
    <w:p w14:paraId="0BA4C371" w14:textId="6036F3A4" w:rsidR="00815715" w:rsidRPr="002D590D" w:rsidRDefault="00815715" w:rsidP="002D590D">
      <w:pPr>
        <w:pStyle w:val="NormalText"/>
        <w:numPr>
          <w:ilvl w:val="0"/>
          <w:numId w:val="25"/>
        </w:numPr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</w:pPr>
      <w:r w:rsidRPr="002D590D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>Don Blair invested $11 500 in a business on January 1. She withdrew $700 on March 1, reinvested $1800 on August 1, and withdrew $500 on September 1. What is Don's average monthly investment balance for the year?</w:t>
      </w:r>
      <w:r w:rsidR="00656E11">
        <w:rPr>
          <w:rFonts w:asciiTheme="majorBidi" w:eastAsiaTheme="minorHAnsi" w:hAnsiTheme="majorBidi" w:cstheme="majorBidi"/>
          <w:color w:val="auto"/>
          <w:sz w:val="28"/>
          <w:szCs w:val="28"/>
          <w:lang w:val="en-CA"/>
        </w:rPr>
        <w:t xml:space="preserve"> </w:t>
      </w:r>
      <w:r w:rsidR="00656E11">
        <w:rPr>
          <w:rFonts w:asciiTheme="majorBidi" w:hAnsiTheme="majorBidi" w:cstheme="majorBidi"/>
          <w:sz w:val="28"/>
        </w:rPr>
        <w:t>[10</w:t>
      </w:r>
      <w:r w:rsidR="00656E11" w:rsidRPr="00F5548B">
        <w:rPr>
          <w:rFonts w:asciiTheme="majorBidi" w:hAnsiTheme="majorBidi" w:cstheme="majorBidi"/>
          <w:sz w:val="28"/>
        </w:rPr>
        <w:t xml:space="preserve"> Points</w:t>
      </w:r>
      <w:r w:rsidR="00656E11">
        <w:rPr>
          <w:rFonts w:asciiTheme="majorBidi" w:hAnsiTheme="majorBidi" w:cstheme="majorBidi"/>
          <w:sz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09D" w14:paraId="7C296056" w14:textId="77777777" w:rsidTr="00B34A69">
        <w:tc>
          <w:tcPr>
            <w:tcW w:w="9350" w:type="dxa"/>
          </w:tcPr>
          <w:p w14:paraId="242496CB" w14:textId="63D58BDC" w:rsidR="0023709D" w:rsidRPr="00F90A94" w:rsidRDefault="00F90A94" w:rsidP="00B34A69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 xml:space="preserve">Month 1= $11,500        </w:t>
            </w:r>
            <w:r>
              <w:rPr>
                <w:rFonts w:asciiTheme="majorBidi" w:hAnsiTheme="majorBidi" w:cstheme="majorBidi"/>
                <w:sz w:val="28"/>
              </w:rPr>
              <w:t xml:space="preserve">  </w:t>
            </w:r>
            <w:r w:rsidRPr="00F90A94">
              <w:rPr>
                <w:rFonts w:asciiTheme="majorBidi" w:hAnsiTheme="majorBidi" w:cstheme="majorBidi"/>
                <w:sz w:val="28"/>
              </w:rPr>
              <w:t>(11500-700+1800-500)/12</w:t>
            </w:r>
          </w:p>
          <w:p w14:paraId="0E266F6F" w14:textId="4C714AF8" w:rsidR="00F90A94" w:rsidRPr="00F90A94" w:rsidRDefault="00F90A94" w:rsidP="00B34A69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>Month 3= -$700              12100/12 =1008.33</w:t>
            </w:r>
          </w:p>
          <w:p w14:paraId="544B82DC" w14:textId="04213123" w:rsidR="00F90A94" w:rsidRPr="00F90A94" w:rsidRDefault="00F90A94" w:rsidP="00B34A69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 xml:space="preserve">Month 8= + $1800             </w:t>
            </w:r>
          </w:p>
          <w:p w14:paraId="6B736D6F" w14:textId="64EB37C6" w:rsidR="00F90A94" w:rsidRPr="00F90A94" w:rsidRDefault="00F90A94" w:rsidP="00B34A69">
            <w:pPr>
              <w:rPr>
                <w:rFonts w:asciiTheme="majorBidi" w:hAnsiTheme="majorBidi" w:cstheme="majorBidi"/>
                <w:sz w:val="28"/>
              </w:rPr>
            </w:pPr>
            <w:r w:rsidRPr="00F90A94">
              <w:rPr>
                <w:rFonts w:asciiTheme="majorBidi" w:hAnsiTheme="majorBidi" w:cstheme="majorBidi"/>
                <w:sz w:val="28"/>
              </w:rPr>
              <w:t xml:space="preserve">Month 9= - $500           </w:t>
            </w:r>
            <w:r w:rsidRPr="00A87ADB">
              <w:rPr>
                <w:rFonts w:asciiTheme="majorBidi" w:hAnsiTheme="majorBidi" w:cstheme="majorBidi"/>
                <w:sz w:val="28"/>
                <w:u w:val="single"/>
              </w:rPr>
              <w:t>Don’s avg. monthly investment is $1008.33</w:t>
            </w:r>
          </w:p>
          <w:p w14:paraId="048EFA6A" w14:textId="1BB774A5" w:rsidR="00F90A94" w:rsidRPr="00657946" w:rsidRDefault="00F90A94" w:rsidP="00B34A69">
            <w:pPr>
              <w:rPr>
                <w:rFonts w:asciiTheme="majorBidi" w:hAnsiTheme="majorBidi" w:cstheme="majorBidi"/>
                <w:color w:val="538135" w:themeColor="accent6" w:themeShade="BF"/>
                <w:sz w:val="28"/>
              </w:rPr>
            </w:pPr>
          </w:p>
        </w:tc>
      </w:tr>
    </w:tbl>
    <w:p w14:paraId="7C925462" w14:textId="50A72F07" w:rsidR="0023709D" w:rsidRDefault="0023709D" w:rsidP="0023709D">
      <w:pPr>
        <w:rPr>
          <w:rFonts w:asciiTheme="majorBidi" w:hAnsiTheme="majorBidi" w:cstheme="majorBidi"/>
          <w:color w:val="000000"/>
          <w:sz w:val="28"/>
        </w:rPr>
      </w:pPr>
    </w:p>
    <w:p w14:paraId="1C561849" w14:textId="6A641FF6" w:rsidR="005A1601" w:rsidRDefault="000C4F52" w:rsidP="0004309C">
      <w:pPr>
        <w:rPr>
          <w:rFonts w:asciiTheme="majorBidi" w:hAnsiTheme="majorBidi" w:cstheme="majorBidi"/>
          <w:color w:val="000000"/>
          <w:sz w:val="28"/>
        </w:rPr>
      </w:pPr>
      <w:r w:rsidRPr="00522239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>Deliverables</w:t>
      </w:r>
      <w:r w:rsidRPr="00522239">
        <w:rPr>
          <w:rFonts w:asciiTheme="majorBidi" w:hAnsiTheme="majorBidi" w:cstheme="majorBidi"/>
          <w:color w:val="000000"/>
          <w:sz w:val="36"/>
          <w:szCs w:val="36"/>
        </w:rPr>
        <w:t>:</w:t>
      </w:r>
    </w:p>
    <w:p w14:paraId="712F30DD" w14:textId="216E3043" w:rsidR="000C4F52" w:rsidRPr="00522239" w:rsidRDefault="00A9552F" w:rsidP="00522239">
      <w:pPr>
        <w:rPr>
          <w:rFonts w:asciiTheme="majorBidi" w:hAnsiTheme="majorBidi" w:cstheme="majorBidi"/>
          <w:color w:val="000000"/>
          <w:sz w:val="28"/>
        </w:rPr>
      </w:pPr>
      <w:r w:rsidRPr="00522239">
        <w:rPr>
          <w:rFonts w:asciiTheme="majorBidi" w:hAnsiTheme="majorBidi" w:cstheme="majorBidi"/>
          <w:color w:val="000000"/>
          <w:sz w:val="28"/>
        </w:rPr>
        <w:t>The word document file</w:t>
      </w:r>
      <w:r w:rsidR="00522239" w:rsidRPr="00522239">
        <w:rPr>
          <w:rFonts w:asciiTheme="majorBidi" w:hAnsiTheme="majorBidi" w:cstheme="majorBidi"/>
          <w:color w:val="000000"/>
          <w:sz w:val="28"/>
        </w:rPr>
        <w:t xml:space="preserve"> (CPAN112_LabXX_FirstName_LastName)</w:t>
      </w:r>
      <w:r w:rsidRPr="00522239">
        <w:rPr>
          <w:rFonts w:asciiTheme="majorBidi" w:hAnsiTheme="majorBidi" w:cstheme="majorBidi"/>
          <w:color w:val="000000"/>
          <w:sz w:val="28"/>
        </w:rPr>
        <w:t xml:space="preserve"> contains your solution.</w:t>
      </w:r>
    </w:p>
    <w:sectPr w:rsidR="000C4F52" w:rsidRPr="00522239" w:rsidSect="00E023A3">
      <w:headerReference w:type="default" r:id="rId1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64C4" w14:textId="77777777" w:rsidR="00263FF6" w:rsidRDefault="00263FF6" w:rsidP="005C4831">
      <w:pPr>
        <w:spacing w:after="0" w:line="240" w:lineRule="auto"/>
      </w:pPr>
      <w:r>
        <w:separator/>
      </w:r>
    </w:p>
  </w:endnote>
  <w:endnote w:type="continuationSeparator" w:id="0">
    <w:p w14:paraId="5966F407" w14:textId="77777777" w:rsidR="00263FF6" w:rsidRDefault="00263FF6" w:rsidP="005C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</w:font>
  <w:font w:name="TimesLTPro-Italic">
    <w:altName w:val="Times New Roman"/>
    <w:panose1 w:val="00000000000000000000"/>
    <w:charset w:val="00"/>
    <w:family w:val="roman"/>
    <w:notTrueType/>
    <w:pitch w:val="default"/>
  </w:font>
  <w:font w:name="ArialMonoMTPro-BoldOblique">
    <w:altName w:val="Arial"/>
    <w:panose1 w:val="00000000000000000000"/>
    <w:charset w:val="00"/>
    <w:family w:val="roman"/>
    <w:notTrueType/>
    <w:pitch w:val="default"/>
  </w:font>
  <w:font w:name="PearsonMATHPRO02">
    <w:altName w:val="Cambria"/>
    <w:panose1 w:val="00000000000000000000"/>
    <w:charset w:val="00"/>
    <w:family w:val="roman"/>
    <w:notTrueType/>
    <w:pitch w:val="default"/>
  </w:font>
  <w:font w:name="PearsonMATHPRO20">
    <w:altName w:val="Cambria"/>
    <w:panose1 w:val="00000000000000000000"/>
    <w:charset w:val="00"/>
    <w:family w:val="roman"/>
    <w:notTrueType/>
    <w:pitch w:val="default"/>
  </w:font>
  <w:font w:name="ArialMonoMTPro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21F9" w14:textId="77777777" w:rsidR="00263FF6" w:rsidRDefault="00263FF6" w:rsidP="005C4831">
      <w:pPr>
        <w:spacing w:after="0" w:line="240" w:lineRule="auto"/>
      </w:pPr>
      <w:r>
        <w:separator/>
      </w:r>
    </w:p>
  </w:footnote>
  <w:footnote w:type="continuationSeparator" w:id="0">
    <w:p w14:paraId="08858359" w14:textId="77777777" w:rsidR="00263FF6" w:rsidRDefault="00263FF6" w:rsidP="005C4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A48" w14:textId="6719B6CC" w:rsidR="005C4831" w:rsidRPr="005C4831" w:rsidRDefault="00754171" w:rsidP="005C4831">
    <w:pPr>
      <w:spacing w:after="0" w:line="240" w:lineRule="auto"/>
      <w:jc w:val="center"/>
      <w:rPr>
        <w:rStyle w:val="fontstyle01"/>
        <w:rFonts w:asciiTheme="majorBidi" w:hAnsiTheme="majorBidi" w:cstheme="majorBidi"/>
        <w:color w:val="0000FF"/>
        <w:sz w:val="48"/>
        <w:szCs w:val="48"/>
      </w:rPr>
    </w:pPr>
    <w:r w:rsidRPr="00754171">
      <w:rPr>
        <w:rStyle w:val="fontstyle01"/>
        <w:rFonts w:asciiTheme="majorBidi" w:hAnsiTheme="majorBidi" w:cstheme="majorBidi"/>
        <w:color w:val="0000FF"/>
        <w:sz w:val="48"/>
        <w:szCs w:val="48"/>
      </w:rPr>
      <w:t>Fundamentals of Numeric Computing</w:t>
    </w:r>
  </w:p>
  <w:p w14:paraId="65C4F19E" w14:textId="393CBC90" w:rsidR="005C4831" w:rsidRPr="005C4831" w:rsidRDefault="005C4831" w:rsidP="00D10193">
    <w:pPr>
      <w:spacing w:after="0" w:line="240" w:lineRule="auto"/>
      <w:jc w:val="center"/>
      <w:rPr>
        <w:rStyle w:val="fontstyle01"/>
        <w:rFonts w:asciiTheme="majorBidi" w:hAnsiTheme="majorBidi" w:cstheme="majorBidi"/>
        <w:color w:val="0000FF"/>
        <w:sz w:val="48"/>
        <w:szCs w:val="48"/>
      </w:rPr>
    </w:pPr>
    <w:r w:rsidRPr="005C4831">
      <w:rPr>
        <w:rStyle w:val="fontstyle01"/>
        <w:rFonts w:asciiTheme="majorBidi" w:hAnsiTheme="majorBidi" w:cstheme="majorBidi"/>
        <w:color w:val="0000FF"/>
        <w:sz w:val="48"/>
        <w:szCs w:val="48"/>
      </w:rPr>
      <w:t>CPAN</w:t>
    </w:r>
    <w:r w:rsidR="00D10193">
      <w:rPr>
        <w:rStyle w:val="fontstyle01"/>
        <w:rFonts w:asciiTheme="majorBidi" w:hAnsiTheme="majorBidi" w:cstheme="majorBidi"/>
        <w:color w:val="0000FF"/>
        <w:sz w:val="48"/>
        <w:szCs w:val="48"/>
      </w:rPr>
      <w:t xml:space="preserve"> </w:t>
    </w:r>
    <w:r w:rsidRPr="005C4831">
      <w:rPr>
        <w:rStyle w:val="fontstyle01"/>
        <w:rFonts w:asciiTheme="majorBidi" w:hAnsiTheme="majorBidi" w:cstheme="majorBidi"/>
        <w:color w:val="0000FF"/>
        <w:sz w:val="48"/>
        <w:szCs w:val="48"/>
      </w:rPr>
      <w:t>1</w:t>
    </w:r>
    <w:r w:rsidR="00754171">
      <w:rPr>
        <w:rStyle w:val="fontstyle01"/>
        <w:rFonts w:asciiTheme="majorBidi" w:hAnsiTheme="majorBidi" w:cstheme="majorBidi"/>
        <w:color w:val="0000FF"/>
        <w:sz w:val="48"/>
        <w:szCs w:val="48"/>
      </w:rPr>
      <w:t>12</w:t>
    </w:r>
  </w:p>
  <w:p w14:paraId="45DF12CB" w14:textId="1C33B510" w:rsidR="00E972A3" w:rsidRPr="005C4831" w:rsidRDefault="005C4831" w:rsidP="00EE4D1E">
    <w:pPr>
      <w:spacing w:after="240" w:line="240" w:lineRule="auto"/>
      <w:jc w:val="center"/>
      <w:rPr>
        <w:rFonts w:asciiTheme="majorBidi" w:hAnsiTheme="majorBidi" w:cstheme="majorBidi"/>
        <w:color w:val="0000FF"/>
        <w:sz w:val="48"/>
        <w:szCs w:val="48"/>
      </w:rPr>
    </w:pPr>
    <w:r w:rsidRPr="005C4831">
      <w:rPr>
        <w:rStyle w:val="fontstyle01"/>
        <w:rFonts w:asciiTheme="majorBidi" w:hAnsiTheme="majorBidi" w:cstheme="majorBidi"/>
        <w:color w:val="0000FF"/>
        <w:sz w:val="48"/>
        <w:szCs w:val="48"/>
      </w:rPr>
      <w:t xml:space="preserve">Lab </w:t>
    </w:r>
    <w:r w:rsidR="00E57D1B">
      <w:rPr>
        <w:rStyle w:val="fontstyle01"/>
        <w:rFonts w:asciiTheme="majorBidi" w:hAnsiTheme="majorBidi" w:cstheme="majorBidi"/>
        <w:color w:val="0000FF"/>
        <w:sz w:val="48"/>
        <w:szCs w:val="48"/>
      </w:rPr>
      <w:t>0</w:t>
    </w:r>
    <w:r w:rsidR="00754171">
      <w:rPr>
        <w:rStyle w:val="fontstyle01"/>
        <w:rFonts w:asciiTheme="majorBidi" w:hAnsiTheme="majorBidi" w:cstheme="majorBidi"/>
        <w:color w:val="0000FF"/>
        <w:sz w:val="48"/>
        <w:szCs w:val="48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1DDB" w14:textId="5207337F" w:rsidR="00D551BA" w:rsidRPr="00D551BA" w:rsidRDefault="00D551BA" w:rsidP="00D55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2F8"/>
    <w:multiLevelType w:val="multilevel"/>
    <w:tmpl w:val="CE2ABEA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DD6C8B"/>
    <w:multiLevelType w:val="multilevel"/>
    <w:tmpl w:val="CA04A3F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D77422"/>
    <w:multiLevelType w:val="multilevel"/>
    <w:tmpl w:val="424CB57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F1598F"/>
    <w:multiLevelType w:val="multilevel"/>
    <w:tmpl w:val="FDB0EB8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3B523B"/>
    <w:multiLevelType w:val="hybridMultilevel"/>
    <w:tmpl w:val="83386316"/>
    <w:lvl w:ilvl="0" w:tplc="7318E61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658B7"/>
    <w:multiLevelType w:val="hybridMultilevel"/>
    <w:tmpl w:val="58309312"/>
    <w:lvl w:ilvl="0" w:tplc="83585F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4E2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6219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98E8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09D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E27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68E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5699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293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606E4"/>
    <w:multiLevelType w:val="hybridMultilevel"/>
    <w:tmpl w:val="18B40FAE"/>
    <w:lvl w:ilvl="0" w:tplc="1B74BB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C901B4"/>
    <w:multiLevelType w:val="hybridMultilevel"/>
    <w:tmpl w:val="C9BE09D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873E0"/>
    <w:multiLevelType w:val="multilevel"/>
    <w:tmpl w:val="04AEFC6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93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2A56591"/>
    <w:multiLevelType w:val="multilevel"/>
    <w:tmpl w:val="D2220AC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2313D"/>
    <w:multiLevelType w:val="hybridMultilevel"/>
    <w:tmpl w:val="5A32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D58D8"/>
    <w:multiLevelType w:val="hybridMultilevel"/>
    <w:tmpl w:val="0CD6F09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02F4A"/>
    <w:multiLevelType w:val="hybridMultilevel"/>
    <w:tmpl w:val="C6FC3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EF3963"/>
    <w:multiLevelType w:val="hybridMultilevel"/>
    <w:tmpl w:val="45BA4F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12E8B"/>
    <w:multiLevelType w:val="hybridMultilevel"/>
    <w:tmpl w:val="417EC902"/>
    <w:lvl w:ilvl="0" w:tplc="DB54A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31406"/>
    <w:multiLevelType w:val="hybridMultilevel"/>
    <w:tmpl w:val="96EED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0513A"/>
    <w:multiLevelType w:val="hybridMultilevel"/>
    <w:tmpl w:val="D4B0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014E0"/>
    <w:multiLevelType w:val="hybridMultilevel"/>
    <w:tmpl w:val="38487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84CD7"/>
    <w:multiLevelType w:val="multilevel"/>
    <w:tmpl w:val="7B50292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E675775"/>
    <w:multiLevelType w:val="hybridMultilevel"/>
    <w:tmpl w:val="B5C017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90ABE"/>
    <w:multiLevelType w:val="multilevel"/>
    <w:tmpl w:val="A51217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C6C3FE0"/>
    <w:multiLevelType w:val="multilevel"/>
    <w:tmpl w:val="EA72A4AE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FA9650C"/>
    <w:multiLevelType w:val="hybridMultilevel"/>
    <w:tmpl w:val="8BBE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308E0"/>
    <w:multiLevelType w:val="hybridMultilevel"/>
    <w:tmpl w:val="4346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1658"/>
    <w:multiLevelType w:val="hybridMultilevel"/>
    <w:tmpl w:val="A7C6C48C"/>
    <w:lvl w:ilvl="0" w:tplc="7CF42AE2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0C4028"/>
    <w:multiLevelType w:val="hybridMultilevel"/>
    <w:tmpl w:val="FDBA6F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2D7463"/>
    <w:multiLevelType w:val="hybridMultilevel"/>
    <w:tmpl w:val="4A12E6A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C70F1"/>
    <w:multiLevelType w:val="hybridMultilevel"/>
    <w:tmpl w:val="3E34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298109">
    <w:abstractNumId w:val="17"/>
  </w:num>
  <w:num w:numId="2" w16cid:durableId="16084548">
    <w:abstractNumId w:val="6"/>
  </w:num>
  <w:num w:numId="3" w16cid:durableId="502552437">
    <w:abstractNumId w:val="5"/>
  </w:num>
  <w:num w:numId="4" w16cid:durableId="1691570174">
    <w:abstractNumId w:val="12"/>
  </w:num>
  <w:num w:numId="5" w16cid:durableId="1743602505">
    <w:abstractNumId w:val="18"/>
  </w:num>
  <w:num w:numId="6" w16cid:durableId="428625525">
    <w:abstractNumId w:val="9"/>
  </w:num>
  <w:num w:numId="7" w16cid:durableId="961689717">
    <w:abstractNumId w:val="16"/>
  </w:num>
  <w:num w:numId="8" w16cid:durableId="741947495">
    <w:abstractNumId w:val="25"/>
  </w:num>
  <w:num w:numId="9" w16cid:durableId="155922567">
    <w:abstractNumId w:val="19"/>
  </w:num>
  <w:num w:numId="10" w16cid:durableId="1472795301">
    <w:abstractNumId w:val="22"/>
  </w:num>
  <w:num w:numId="11" w16cid:durableId="606353437">
    <w:abstractNumId w:val="14"/>
  </w:num>
  <w:num w:numId="12" w16cid:durableId="1092817798">
    <w:abstractNumId w:val="15"/>
  </w:num>
  <w:num w:numId="13" w16cid:durableId="1727529070">
    <w:abstractNumId w:val="27"/>
  </w:num>
  <w:num w:numId="14" w16cid:durableId="126777280">
    <w:abstractNumId w:val="10"/>
  </w:num>
  <w:num w:numId="15" w16cid:durableId="921453083">
    <w:abstractNumId w:val="2"/>
  </w:num>
  <w:num w:numId="16" w16cid:durableId="1139032275">
    <w:abstractNumId w:val="1"/>
  </w:num>
  <w:num w:numId="17" w16cid:durableId="414283888">
    <w:abstractNumId w:val="20"/>
  </w:num>
  <w:num w:numId="18" w16cid:durableId="711459343">
    <w:abstractNumId w:val="23"/>
  </w:num>
  <w:num w:numId="19" w16cid:durableId="1720595445">
    <w:abstractNumId w:val="3"/>
  </w:num>
  <w:num w:numId="20" w16cid:durableId="256913036">
    <w:abstractNumId w:val="0"/>
  </w:num>
  <w:num w:numId="21" w16cid:durableId="956833915">
    <w:abstractNumId w:val="21"/>
  </w:num>
  <w:num w:numId="22" w16cid:durableId="1469978516">
    <w:abstractNumId w:val="11"/>
  </w:num>
  <w:num w:numId="23" w16cid:durableId="391273333">
    <w:abstractNumId w:val="8"/>
  </w:num>
  <w:num w:numId="24" w16cid:durableId="690953878">
    <w:abstractNumId w:val="7"/>
  </w:num>
  <w:num w:numId="25" w16cid:durableId="1217281155">
    <w:abstractNumId w:val="24"/>
  </w:num>
  <w:num w:numId="26" w16cid:durableId="270743609">
    <w:abstractNumId w:val="13"/>
  </w:num>
  <w:num w:numId="27" w16cid:durableId="1726948564">
    <w:abstractNumId w:val="26"/>
  </w:num>
  <w:num w:numId="28" w16cid:durableId="709917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NDU0sDCzsDAxMjBX0lEKTi0uzszPAykwqgUAQbhEciwAAAA="/>
  </w:docVars>
  <w:rsids>
    <w:rsidRoot w:val="00E37735"/>
    <w:rsid w:val="00017942"/>
    <w:rsid w:val="00021755"/>
    <w:rsid w:val="000246E6"/>
    <w:rsid w:val="00041EB1"/>
    <w:rsid w:val="0004309C"/>
    <w:rsid w:val="000464FF"/>
    <w:rsid w:val="000542AB"/>
    <w:rsid w:val="000601AD"/>
    <w:rsid w:val="000627E1"/>
    <w:rsid w:val="00076A46"/>
    <w:rsid w:val="00087A05"/>
    <w:rsid w:val="00091D09"/>
    <w:rsid w:val="00093DA7"/>
    <w:rsid w:val="000960AF"/>
    <w:rsid w:val="00097C8B"/>
    <w:rsid w:val="000A0E7D"/>
    <w:rsid w:val="000C34B5"/>
    <w:rsid w:val="000C4F52"/>
    <w:rsid w:val="000C56C8"/>
    <w:rsid w:val="000E5466"/>
    <w:rsid w:val="000E715A"/>
    <w:rsid w:val="00100E39"/>
    <w:rsid w:val="001273B0"/>
    <w:rsid w:val="00135FAF"/>
    <w:rsid w:val="00141242"/>
    <w:rsid w:val="00144C3E"/>
    <w:rsid w:val="0015206B"/>
    <w:rsid w:val="00156CC3"/>
    <w:rsid w:val="00161398"/>
    <w:rsid w:val="00164D61"/>
    <w:rsid w:val="00167C54"/>
    <w:rsid w:val="001853FC"/>
    <w:rsid w:val="00191619"/>
    <w:rsid w:val="001959FC"/>
    <w:rsid w:val="001B2C33"/>
    <w:rsid w:val="001B435C"/>
    <w:rsid w:val="001C19BF"/>
    <w:rsid w:val="001D11EB"/>
    <w:rsid w:val="001D1EA6"/>
    <w:rsid w:val="001D24D0"/>
    <w:rsid w:val="001D379B"/>
    <w:rsid w:val="001F27A4"/>
    <w:rsid w:val="001F27A8"/>
    <w:rsid w:val="001F2C62"/>
    <w:rsid w:val="001F5B21"/>
    <w:rsid w:val="00210354"/>
    <w:rsid w:val="00216B09"/>
    <w:rsid w:val="00216B58"/>
    <w:rsid w:val="00220771"/>
    <w:rsid w:val="00234446"/>
    <w:rsid w:val="0023709D"/>
    <w:rsid w:val="00237CCE"/>
    <w:rsid w:val="0024423F"/>
    <w:rsid w:val="00244E4C"/>
    <w:rsid w:val="00263FF6"/>
    <w:rsid w:val="00266053"/>
    <w:rsid w:val="00266C2D"/>
    <w:rsid w:val="002718C9"/>
    <w:rsid w:val="00274009"/>
    <w:rsid w:val="0028080E"/>
    <w:rsid w:val="0029244A"/>
    <w:rsid w:val="00293C29"/>
    <w:rsid w:val="002A6629"/>
    <w:rsid w:val="002B0CE0"/>
    <w:rsid w:val="002C618B"/>
    <w:rsid w:val="002D3115"/>
    <w:rsid w:val="002D590D"/>
    <w:rsid w:val="002E049A"/>
    <w:rsid w:val="002F4D2A"/>
    <w:rsid w:val="002F67C9"/>
    <w:rsid w:val="0030007A"/>
    <w:rsid w:val="00316639"/>
    <w:rsid w:val="00325C4F"/>
    <w:rsid w:val="00334245"/>
    <w:rsid w:val="003350A4"/>
    <w:rsid w:val="00340001"/>
    <w:rsid w:val="00341B41"/>
    <w:rsid w:val="00342AD3"/>
    <w:rsid w:val="00345882"/>
    <w:rsid w:val="00356FE9"/>
    <w:rsid w:val="00357DB7"/>
    <w:rsid w:val="00383342"/>
    <w:rsid w:val="00393C16"/>
    <w:rsid w:val="003A24E8"/>
    <w:rsid w:val="003B5F25"/>
    <w:rsid w:val="003D36FE"/>
    <w:rsid w:val="003D57FD"/>
    <w:rsid w:val="003E1F40"/>
    <w:rsid w:val="003E37EB"/>
    <w:rsid w:val="003F0CDE"/>
    <w:rsid w:val="003F2047"/>
    <w:rsid w:val="003F20B3"/>
    <w:rsid w:val="003F2157"/>
    <w:rsid w:val="00413283"/>
    <w:rsid w:val="00424EA4"/>
    <w:rsid w:val="00425CB7"/>
    <w:rsid w:val="00453AFD"/>
    <w:rsid w:val="004545C2"/>
    <w:rsid w:val="004911BE"/>
    <w:rsid w:val="004B16B4"/>
    <w:rsid w:val="004B3211"/>
    <w:rsid w:val="004D187C"/>
    <w:rsid w:val="004D5C7F"/>
    <w:rsid w:val="004D7C20"/>
    <w:rsid w:val="004E035B"/>
    <w:rsid w:val="004E151D"/>
    <w:rsid w:val="004E5E89"/>
    <w:rsid w:val="004E745F"/>
    <w:rsid w:val="0050139A"/>
    <w:rsid w:val="00510584"/>
    <w:rsid w:val="00522239"/>
    <w:rsid w:val="00537CB5"/>
    <w:rsid w:val="005534EE"/>
    <w:rsid w:val="0056220D"/>
    <w:rsid w:val="005660CC"/>
    <w:rsid w:val="005743B3"/>
    <w:rsid w:val="00592F2E"/>
    <w:rsid w:val="005956CB"/>
    <w:rsid w:val="00596CA1"/>
    <w:rsid w:val="005A1601"/>
    <w:rsid w:val="005A7C14"/>
    <w:rsid w:val="005B0E7F"/>
    <w:rsid w:val="005B2AEA"/>
    <w:rsid w:val="005B2FAE"/>
    <w:rsid w:val="005C1696"/>
    <w:rsid w:val="005C4831"/>
    <w:rsid w:val="005D4F72"/>
    <w:rsid w:val="005D540C"/>
    <w:rsid w:val="005E3D7B"/>
    <w:rsid w:val="005E59B0"/>
    <w:rsid w:val="00607EC6"/>
    <w:rsid w:val="0062461B"/>
    <w:rsid w:val="006304C5"/>
    <w:rsid w:val="006333D9"/>
    <w:rsid w:val="0063572F"/>
    <w:rsid w:val="00656E11"/>
    <w:rsid w:val="00657946"/>
    <w:rsid w:val="00661A82"/>
    <w:rsid w:val="00666FCD"/>
    <w:rsid w:val="0068314D"/>
    <w:rsid w:val="00684D89"/>
    <w:rsid w:val="00685D56"/>
    <w:rsid w:val="00690532"/>
    <w:rsid w:val="006A4D55"/>
    <w:rsid w:val="006B7855"/>
    <w:rsid w:val="006C028F"/>
    <w:rsid w:val="006C6A4D"/>
    <w:rsid w:val="006D0F3C"/>
    <w:rsid w:val="006F240E"/>
    <w:rsid w:val="00701D16"/>
    <w:rsid w:val="00704433"/>
    <w:rsid w:val="0071307C"/>
    <w:rsid w:val="007160B5"/>
    <w:rsid w:val="007222E9"/>
    <w:rsid w:val="00723B02"/>
    <w:rsid w:val="00733107"/>
    <w:rsid w:val="007339CA"/>
    <w:rsid w:val="00750CB1"/>
    <w:rsid w:val="00754171"/>
    <w:rsid w:val="007712DC"/>
    <w:rsid w:val="00772768"/>
    <w:rsid w:val="007871BE"/>
    <w:rsid w:val="007927C7"/>
    <w:rsid w:val="00796811"/>
    <w:rsid w:val="007A3178"/>
    <w:rsid w:val="007B2B1D"/>
    <w:rsid w:val="007B2C22"/>
    <w:rsid w:val="007D18A4"/>
    <w:rsid w:val="007E51B5"/>
    <w:rsid w:val="007F07D6"/>
    <w:rsid w:val="007F424B"/>
    <w:rsid w:val="00815715"/>
    <w:rsid w:val="00825E0A"/>
    <w:rsid w:val="00842E60"/>
    <w:rsid w:val="00846005"/>
    <w:rsid w:val="008505D9"/>
    <w:rsid w:val="00854219"/>
    <w:rsid w:val="00854EE6"/>
    <w:rsid w:val="00871E16"/>
    <w:rsid w:val="0088230F"/>
    <w:rsid w:val="008854F5"/>
    <w:rsid w:val="00893E83"/>
    <w:rsid w:val="00894F97"/>
    <w:rsid w:val="008A51DE"/>
    <w:rsid w:val="008A5C3A"/>
    <w:rsid w:val="008B1871"/>
    <w:rsid w:val="008C3D96"/>
    <w:rsid w:val="008C7A60"/>
    <w:rsid w:val="008E438B"/>
    <w:rsid w:val="008E4F4C"/>
    <w:rsid w:val="009035E6"/>
    <w:rsid w:val="00907C32"/>
    <w:rsid w:val="00911DA4"/>
    <w:rsid w:val="009212F8"/>
    <w:rsid w:val="00923FB4"/>
    <w:rsid w:val="009315F5"/>
    <w:rsid w:val="00933C82"/>
    <w:rsid w:val="00952F25"/>
    <w:rsid w:val="00957512"/>
    <w:rsid w:val="009630E9"/>
    <w:rsid w:val="0097181B"/>
    <w:rsid w:val="00991912"/>
    <w:rsid w:val="00991F09"/>
    <w:rsid w:val="009C71D5"/>
    <w:rsid w:val="009D2E63"/>
    <w:rsid w:val="00A04A37"/>
    <w:rsid w:val="00A11897"/>
    <w:rsid w:val="00A16A93"/>
    <w:rsid w:val="00A27567"/>
    <w:rsid w:val="00A2759D"/>
    <w:rsid w:val="00A30561"/>
    <w:rsid w:val="00A3103E"/>
    <w:rsid w:val="00A664F4"/>
    <w:rsid w:val="00A67F14"/>
    <w:rsid w:val="00A87ADB"/>
    <w:rsid w:val="00A95230"/>
    <w:rsid w:val="00A9552F"/>
    <w:rsid w:val="00AA7916"/>
    <w:rsid w:val="00AB2AE0"/>
    <w:rsid w:val="00AB4488"/>
    <w:rsid w:val="00AD5392"/>
    <w:rsid w:val="00AE290D"/>
    <w:rsid w:val="00AE68C1"/>
    <w:rsid w:val="00AF41EE"/>
    <w:rsid w:val="00B05836"/>
    <w:rsid w:val="00B1668D"/>
    <w:rsid w:val="00B22951"/>
    <w:rsid w:val="00B246DB"/>
    <w:rsid w:val="00B42CD7"/>
    <w:rsid w:val="00B45D37"/>
    <w:rsid w:val="00B47071"/>
    <w:rsid w:val="00B50767"/>
    <w:rsid w:val="00B56ABD"/>
    <w:rsid w:val="00B60DBE"/>
    <w:rsid w:val="00B6662A"/>
    <w:rsid w:val="00B77E0C"/>
    <w:rsid w:val="00B96398"/>
    <w:rsid w:val="00BA4341"/>
    <w:rsid w:val="00BA6E54"/>
    <w:rsid w:val="00BB0632"/>
    <w:rsid w:val="00BB2887"/>
    <w:rsid w:val="00BB3416"/>
    <w:rsid w:val="00BD7F81"/>
    <w:rsid w:val="00BF7959"/>
    <w:rsid w:val="00C13A45"/>
    <w:rsid w:val="00C1428A"/>
    <w:rsid w:val="00C17B65"/>
    <w:rsid w:val="00C21336"/>
    <w:rsid w:val="00C21574"/>
    <w:rsid w:val="00C31ABD"/>
    <w:rsid w:val="00C34FB0"/>
    <w:rsid w:val="00C433C7"/>
    <w:rsid w:val="00C60F3E"/>
    <w:rsid w:val="00C70E1B"/>
    <w:rsid w:val="00C71DEE"/>
    <w:rsid w:val="00C91EA6"/>
    <w:rsid w:val="00C92947"/>
    <w:rsid w:val="00C934F3"/>
    <w:rsid w:val="00CC3481"/>
    <w:rsid w:val="00CE185D"/>
    <w:rsid w:val="00CF239C"/>
    <w:rsid w:val="00D055F2"/>
    <w:rsid w:val="00D10193"/>
    <w:rsid w:val="00D13447"/>
    <w:rsid w:val="00D25CDD"/>
    <w:rsid w:val="00D30916"/>
    <w:rsid w:val="00D35FC1"/>
    <w:rsid w:val="00D551BA"/>
    <w:rsid w:val="00D64CDA"/>
    <w:rsid w:val="00D7330C"/>
    <w:rsid w:val="00D774A0"/>
    <w:rsid w:val="00D81D57"/>
    <w:rsid w:val="00D824F1"/>
    <w:rsid w:val="00D91B70"/>
    <w:rsid w:val="00D96DD2"/>
    <w:rsid w:val="00DA7624"/>
    <w:rsid w:val="00DB3C9D"/>
    <w:rsid w:val="00DD1A60"/>
    <w:rsid w:val="00DF0388"/>
    <w:rsid w:val="00E023A3"/>
    <w:rsid w:val="00E0435D"/>
    <w:rsid w:val="00E12445"/>
    <w:rsid w:val="00E2093E"/>
    <w:rsid w:val="00E32906"/>
    <w:rsid w:val="00E37735"/>
    <w:rsid w:val="00E4233E"/>
    <w:rsid w:val="00E42E83"/>
    <w:rsid w:val="00E43CB7"/>
    <w:rsid w:val="00E4530B"/>
    <w:rsid w:val="00E47F79"/>
    <w:rsid w:val="00E511A5"/>
    <w:rsid w:val="00E57D1B"/>
    <w:rsid w:val="00E60BDC"/>
    <w:rsid w:val="00E70247"/>
    <w:rsid w:val="00E80296"/>
    <w:rsid w:val="00E82FE6"/>
    <w:rsid w:val="00E83972"/>
    <w:rsid w:val="00E83E8A"/>
    <w:rsid w:val="00E85E15"/>
    <w:rsid w:val="00E86015"/>
    <w:rsid w:val="00E937B2"/>
    <w:rsid w:val="00E972A3"/>
    <w:rsid w:val="00EA4CE1"/>
    <w:rsid w:val="00EA6EA2"/>
    <w:rsid w:val="00EB542C"/>
    <w:rsid w:val="00EB66DC"/>
    <w:rsid w:val="00EC6CBB"/>
    <w:rsid w:val="00ED779F"/>
    <w:rsid w:val="00EE207A"/>
    <w:rsid w:val="00EE4D1E"/>
    <w:rsid w:val="00EE4EA4"/>
    <w:rsid w:val="00EE7A65"/>
    <w:rsid w:val="00EF14CC"/>
    <w:rsid w:val="00EF2A1D"/>
    <w:rsid w:val="00EF3E58"/>
    <w:rsid w:val="00F06B30"/>
    <w:rsid w:val="00F12FD8"/>
    <w:rsid w:val="00F1576F"/>
    <w:rsid w:val="00F17C23"/>
    <w:rsid w:val="00F207CF"/>
    <w:rsid w:val="00F220E2"/>
    <w:rsid w:val="00F27C6C"/>
    <w:rsid w:val="00F468B3"/>
    <w:rsid w:val="00F478ED"/>
    <w:rsid w:val="00F569C4"/>
    <w:rsid w:val="00F72EE1"/>
    <w:rsid w:val="00F82CE3"/>
    <w:rsid w:val="00F84D48"/>
    <w:rsid w:val="00F90A94"/>
    <w:rsid w:val="00F975AC"/>
    <w:rsid w:val="00FC4865"/>
    <w:rsid w:val="00FD625F"/>
    <w:rsid w:val="00FD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EF0BC"/>
  <w15:chartTrackingRefBased/>
  <w15:docId w15:val="{F0478801-4FD5-4822-943E-227FA518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14"/>
    <w:pPr>
      <w:spacing w:line="276" w:lineRule="auto"/>
      <w:jc w:val="both"/>
    </w:pPr>
    <w:rPr>
      <w:rFonts w:ascii="Times New Roman" w:hAnsi="Times New Roman" w:cs="Times New Roman"/>
      <w:sz w:val="24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37735"/>
    <w:rPr>
      <w:rFonts w:ascii="TimesLTPro-Roman" w:hAnsi="TimesLTPro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E37735"/>
    <w:rPr>
      <w:rFonts w:ascii="TimesLTPro-Italic" w:hAnsi="TimesLTPro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E37735"/>
    <w:rPr>
      <w:rFonts w:ascii="ArialMonoMTPro-BoldOblique" w:hAnsi="ArialMonoMTPro-BoldOblique" w:hint="default"/>
      <w:b/>
      <w:bCs/>
      <w:i/>
      <w:iCs/>
      <w:color w:val="00ADEE"/>
      <w:sz w:val="18"/>
      <w:szCs w:val="18"/>
    </w:rPr>
  </w:style>
  <w:style w:type="character" w:customStyle="1" w:styleId="fontstyle41">
    <w:name w:val="fontstyle41"/>
    <w:basedOn w:val="DefaultParagraphFont"/>
    <w:rsid w:val="00E37735"/>
    <w:rPr>
      <w:rFonts w:ascii="PearsonMATHPRO02" w:hAnsi="PearsonMATHPRO02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E37735"/>
    <w:rPr>
      <w:rFonts w:ascii="PearsonMATHPRO20" w:hAnsi="PearsonMATHPRO20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61">
    <w:name w:val="fontstyle61"/>
    <w:basedOn w:val="DefaultParagraphFont"/>
    <w:rsid w:val="00E37735"/>
    <w:rPr>
      <w:rFonts w:ascii="ArialMonoMTPro-Bold" w:hAnsi="ArialMonoMTPro-Bold" w:hint="default"/>
      <w:b/>
      <w:bCs/>
      <w:i w:val="0"/>
      <w:iCs w:val="0"/>
      <w:color w:val="00ADEE"/>
      <w:sz w:val="18"/>
      <w:szCs w:val="18"/>
    </w:rPr>
  </w:style>
  <w:style w:type="character" w:customStyle="1" w:styleId="fontstyle21">
    <w:name w:val="fontstyle21"/>
    <w:basedOn w:val="DefaultParagraphFont"/>
    <w:rsid w:val="006C6A4D"/>
    <w:rPr>
      <w:rFonts w:ascii="PearsonMATHPRO02" w:hAnsi="PearsonMATHPRO02" w:hint="default"/>
      <w:b w:val="0"/>
      <w:bCs w:val="0"/>
      <w:i w:val="0"/>
      <w:iCs w:val="0"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7E51B5"/>
    <w:pPr>
      <w:ind w:left="720"/>
      <w:contextualSpacing/>
    </w:pPr>
  </w:style>
  <w:style w:type="table" w:styleId="TableGrid">
    <w:name w:val="Table Grid"/>
    <w:basedOn w:val="TableNormal"/>
    <w:uiPriority w:val="39"/>
    <w:rsid w:val="00156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4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31"/>
    <w:rPr>
      <w:rFonts w:ascii="Segoe UI" w:hAnsi="Segoe UI" w:cs="Segoe UI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C4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831"/>
    <w:rPr>
      <w:rFonts w:ascii="Times New Roman" w:hAnsi="Times New Roman" w:cs="Times New Roman"/>
      <w:sz w:val="24"/>
      <w:szCs w:val="28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5C4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831"/>
    <w:rPr>
      <w:rFonts w:ascii="Times New Roman" w:hAnsi="Times New Roman" w:cs="Times New Roman"/>
      <w:sz w:val="24"/>
      <w:szCs w:val="28"/>
      <w:lang w:val="en-CA"/>
    </w:rPr>
  </w:style>
  <w:style w:type="character" w:styleId="Hyperlink">
    <w:name w:val="Hyperlink"/>
    <w:basedOn w:val="DefaultParagraphFont"/>
    <w:uiPriority w:val="99"/>
    <w:unhideWhenUsed/>
    <w:rsid w:val="00DD1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A60"/>
    <w:rPr>
      <w:color w:val="605E5C"/>
      <w:shd w:val="clear" w:color="auto" w:fill="E1DFDD"/>
    </w:rPr>
  </w:style>
  <w:style w:type="paragraph" w:customStyle="1" w:styleId="NormalText">
    <w:name w:val="Normal Text"/>
    <w:rsid w:val="0099191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Theme="minorEastAsia" w:hAnsi="Palatino Linotype" w:cs="Palatino Linotype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81571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E15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1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2270B-47DF-42E8-A84E-B243FCE2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Pourmodheji</dc:creator>
  <cp:keywords/>
  <dc:description/>
  <cp:lastModifiedBy>Alex Cruz</cp:lastModifiedBy>
  <cp:revision>4</cp:revision>
  <cp:lastPrinted>2019-04-05T16:19:00Z</cp:lastPrinted>
  <dcterms:created xsi:type="dcterms:W3CDTF">2023-09-19T22:57:00Z</dcterms:created>
  <dcterms:modified xsi:type="dcterms:W3CDTF">2023-09-19T23:07:00Z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