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E2FA" w14:textId="77777777" w:rsidR="000968F8" w:rsidRDefault="000968F8" w:rsidP="000968F8">
      <w:pPr>
        <w:spacing w:before="100" w:beforeAutospacing="1" w:after="100" w:afterAutospacing="1" w:line="240" w:lineRule="auto"/>
        <w:rPr>
          <w:rFonts w:ascii="Times New Roman" w:eastAsia="Times New Roman" w:hAnsi="Times New Roman" w:cs="Times New Roman"/>
          <w:b/>
          <w:bCs/>
          <w:kern w:val="0"/>
          <w14:ligatures w14:val="none"/>
        </w:rPr>
      </w:pPr>
    </w:p>
    <w:p w14:paraId="7E11564F" w14:textId="14478CA6" w:rsidR="000968F8" w:rsidRPr="0040252A" w:rsidRDefault="0066368B" w:rsidP="0066368B">
      <w:pPr>
        <w:spacing w:before="100" w:beforeAutospacing="1" w:after="100" w:afterAutospacing="1" w:line="240" w:lineRule="auto"/>
        <w:rPr>
          <w:rFonts w:ascii="Times New Roman" w:eastAsia="Times New Roman" w:hAnsi="Times New Roman" w:cs="Times New Roman"/>
          <w:kern w:val="0"/>
          <w14:ligatures w14:val="none"/>
        </w:rPr>
      </w:pPr>
      <w:r w:rsidRPr="0040252A">
        <w:rPr>
          <w:rFonts w:ascii="Times New Roman" w:eastAsia="Times New Roman" w:hAnsi="Times New Roman" w:cs="Times New Roman"/>
          <w:kern w:val="0"/>
          <w14:ligatures w14:val="none"/>
        </w:rPr>
        <w:t>Alex Claunch</w:t>
      </w:r>
    </w:p>
    <w:p w14:paraId="3D5766E6" w14:textId="2BC9A484" w:rsidR="0066368B" w:rsidRPr="0040252A" w:rsidRDefault="0066368B" w:rsidP="0066368B">
      <w:pPr>
        <w:spacing w:before="100" w:beforeAutospacing="1" w:after="100" w:afterAutospacing="1" w:line="240" w:lineRule="auto"/>
        <w:rPr>
          <w:rFonts w:ascii="Times New Roman" w:eastAsia="Times New Roman" w:hAnsi="Times New Roman" w:cs="Times New Roman"/>
          <w:kern w:val="0"/>
          <w14:ligatures w14:val="none"/>
        </w:rPr>
      </w:pPr>
      <w:r w:rsidRPr="0040252A">
        <w:rPr>
          <w:rFonts w:ascii="Times New Roman" w:eastAsia="Times New Roman" w:hAnsi="Times New Roman" w:cs="Times New Roman"/>
          <w:kern w:val="0"/>
          <w14:ligatures w14:val="none"/>
        </w:rPr>
        <w:t>Professor McCaffery</w:t>
      </w:r>
    </w:p>
    <w:p w14:paraId="1EF816AB" w14:textId="6A468866" w:rsidR="0040252A" w:rsidRPr="0040252A" w:rsidRDefault="0040252A" w:rsidP="0066368B">
      <w:pPr>
        <w:spacing w:before="100" w:beforeAutospacing="1" w:after="100" w:afterAutospacing="1" w:line="240" w:lineRule="auto"/>
        <w:rPr>
          <w:rFonts w:ascii="Times New Roman" w:eastAsia="Times New Roman" w:hAnsi="Times New Roman" w:cs="Times New Roman"/>
          <w:kern w:val="0"/>
          <w14:ligatures w14:val="none"/>
        </w:rPr>
      </w:pPr>
      <w:r w:rsidRPr="0040252A">
        <w:rPr>
          <w:rFonts w:ascii="Times New Roman" w:eastAsia="Times New Roman" w:hAnsi="Times New Roman" w:cs="Times New Roman"/>
          <w:kern w:val="0"/>
          <w14:ligatures w14:val="none"/>
        </w:rPr>
        <w:t>Intro to Entrepreneurship</w:t>
      </w:r>
    </w:p>
    <w:p w14:paraId="1EA0B4D4" w14:textId="34603DAF" w:rsidR="0040252A" w:rsidRPr="0040252A" w:rsidRDefault="0040252A" w:rsidP="0066368B">
      <w:pPr>
        <w:spacing w:before="100" w:beforeAutospacing="1" w:after="100" w:afterAutospacing="1" w:line="240" w:lineRule="auto"/>
        <w:rPr>
          <w:rFonts w:ascii="Times New Roman" w:eastAsia="Times New Roman" w:hAnsi="Times New Roman" w:cs="Times New Roman"/>
          <w:kern w:val="0"/>
          <w14:ligatures w14:val="none"/>
        </w:rPr>
      </w:pPr>
      <w:r w:rsidRPr="0040252A">
        <w:rPr>
          <w:rFonts w:ascii="Times New Roman" w:eastAsia="Times New Roman" w:hAnsi="Times New Roman" w:cs="Times New Roman"/>
          <w:kern w:val="0"/>
          <w14:ligatures w14:val="none"/>
        </w:rPr>
        <w:t xml:space="preserve">9 </w:t>
      </w:r>
      <w:proofErr w:type="gramStart"/>
      <w:r w:rsidRPr="0040252A">
        <w:rPr>
          <w:rFonts w:ascii="Times New Roman" w:eastAsia="Times New Roman" w:hAnsi="Times New Roman" w:cs="Times New Roman"/>
          <w:kern w:val="0"/>
          <w14:ligatures w14:val="none"/>
        </w:rPr>
        <w:t>April,</w:t>
      </w:r>
      <w:proofErr w:type="gramEnd"/>
      <w:r w:rsidRPr="0040252A">
        <w:rPr>
          <w:rFonts w:ascii="Times New Roman" w:eastAsia="Times New Roman" w:hAnsi="Times New Roman" w:cs="Times New Roman"/>
          <w:kern w:val="0"/>
          <w14:ligatures w14:val="none"/>
        </w:rPr>
        <w:t xml:space="preserve"> 2025 </w:t>
      </w:r>
    </w:p>
    <w:p w14:paraId="608ECCEF" w14:textId="13F9ED23" w:rsidR="0066368B" w:rsidRPr="00CA1E5D" w:rsidRDefault="00CA1E5D" w:rsidP="000968F8">
      <w:pPr>
        <w:spacing w:before="100" w:beforeAutospacing="1" w:after="100" w:afterAutospacing="1" w:line="240" w:lineRule="auto"/>
        <w:jc w:val="center"/>
        <w:rPr>
          <w:rFonts w:ascii="Times New Roman" w:eastAsia="Times New Roman" w:hAnsi="Times New Roman" w:cs="Times New Roman"/>
          <w:kern w:val="0"/>
          <w14:ligatures w14:val="none"/>
        </w:rPr>
      </w:pPr>
      <w:r w:rsidRPr="00CA1E5D">
        <w:rPr>
          <w:rFonts w:ascii="Times New Roman" w:eastAsia="Times New Roman" w:hAnsi="Times New Roman" w:cs="Times New Roman"/>
          <w:kern w:val="0"/>
          <w14:ligatures w14:val="none"/>
        </w:rPr>
        <w:t>MagMount</w:t>
      </w:r>
    </w:p>
    <w:p w14:paraId="1D704DB5" w14:textId="77777777" w:rsidR="00191F7C" w:rsidRDefault="000968F8" w:rsidP="00191F7C">
      <w:pPr>
        <w:spacing w:before="100" w:beforeAutospacing="1" w:after="100" w:afterAutospacing="1" w:line="240" w:lineRule="auto"/>
        <w:ind w:firstLine="720"/>
        <w:rPr>
          <w:rFonts w:ascii="Times New Roman" w:eastAsia="Times New Roman" w:hAnsi="Times New Roman" w:cs="Times New Roman"/>
          <w:kern w:val="0"/>
          <w14:ligatures w14:val="none"/>
        </w:rPr>
      </w:pPr>
      <w:r w:rsidRPr="000968F8">
        <w:rPr>
          <w:rFonts w:ascii="Times New Roman" w:eastAsia="Times New Roman" w:hAnsi="Times New Roman" w:cs="Times New Roman"/>
          <w:kern w:val="0"/>
          <w14:ligatures w14:val="none"/>
        </w:rPr>
        <w:t xml:space="preserve">MagMount is a </w:t>
      </w:r>
      <w:r>
        <w:rPr>
          <w:rFonts w:ascii="Times New Roman" w:eastAsia="Times New Roman" w:hAnsi="Times New Roman" w:cs="Times New Roman"/>
          <w:kern w:val="0"/>
          <w14:ligatures w14:val="none"/>
        </w:rPr>
        <w:t>compact</w:t>
      </w:r>
      <w:r w:rsidRPr="000968F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durable</w:t>
      </w:r>
      <w:r w:rsidRPr="000968F8">
        <w:rPr>
          <w:rFonts w:ascii="Times New Roman" w:eastAsia="Times New Roman" w:hAnsi="Times New Roman" w:cs="Times New Roman"/>
          <w:kern w:val="0"/>
          <w14:ligatures w14:val="none"/>
        </w:rPr>
        <w:t xml:space="preserve"> magnetic ski support that mounts on the side of a vehicle, offering an easy, secure place to place skis </w:t>
      </w:r>
      <w:r>
        <w:rPr>
          <w:rFonts w:ascii="Times New Roman" w:eastAsia="Times New Roman" w:hAnsi="Times New Roman" w:cs="Times New Roman"/>
          <w:kern w:val="0"/>
          <w14:ligatures w14:val="none"/>
        </w:rPr>
        <w:t>in transitions</w:t>
      </w:r>
      <w:r w:rsidRPr="000968F8">
        <w:rPr>
          <w:rFonts w:ascii="Times New Roman" w:eastAsia="Times New Roman" w:hAnsi="Times New Roman" w:cs="Times New Roman"/>
          <w:kern w:val="0"/>
          <w14:ligatures w14:val="none"/>
        </w:rPr>
        <w:t xml:space="preserve"> or </w:t>
      </w:r>
      <w:r>
        <w:rPr>
          <w:rFonts w:ascii="Times New Roman" w:eastAsia="Times New Roman" w:hAnsi="Times New Roman" w:cs="Times New Roman"/>
          <w:kern w:val="0"/>
          <w14:ligatures w14:val="none"/>
        </w:rPr>
        <w:t>while putting on gear before your</w:t>
      </w:r>
      <w:r w:rsidRPr="000968F8">
        <w:rPr>
          <w:rFonts w:ascii="Times New Roman" w:eastAsia="Times New Roman" w:hAnsi="Times New Roman" w:cs="Times New Roman"/>
          <w:kern w:val="0"/>
          <w14:ligatures w14:val="none"/>
        </w:rPr>
        <w:t xml:space="preserve"> ski day. It is for skiers who require an area for their skis without risking damage to their vehicle or dealing with loose installations in snowy parking lots.</w:t>
      </w:r>
    </w:p>
    <w:p w14:paraId="6F9B3F31" w14:textId="14DF627A" w:rsidR="00191F7C" w:rsidRDefault="000968F8" w:rsidP="00191F7C">
      <w:pPr>
        <w:spacing w:before="100" w:beforeAutospacing="1" w:after="100" w:afterAutospacing="1" w:line="240" w:lineRule="auto"/>
        <w:ind w:firstLine="720"/>
        <w:rPr>
          <w:rFonts w:ascii="Times New Roman" w:eastAsia="Times New Roman" w:hAnsi="Times New Roman" w:cs="Times New Roman"/>
          <w:kern w:val="0"/>
          <w14:ligatures w14:val="none"/>
        </w:rPr>
      </w:pPr>
      <w:r w:rsidRPr="000968F8">
        <w:rPr>
          <w:rFonts w:ascii="Times New Roman" w:eastAsia="Times New Roman" w:hAnsi="Times New Roman" w:cs="Times New Roman"/>
          <w:kern w:val="0"/>
          <w14:ligatures w14:val="none"/>
        </w:rPr>
        <w:t>MagMount employs industrial-grade magnets and protective rubber backing to securely mount on the side panel of an automobile without scratching</w:t>
      </w:r>
      <w:r w:rsidR="00191F7C">
        <w:rPr>
          <w:rFonts w:ascii="Times New Roman" w:eastAsia="Times New Roman" w:hAnsi="Times New Roman" w:cs="Times New Roman"/>
          <w:kern w:val="0"/>
          <w14:ligatures w14:val="none"/>
        </w:rPr>
        <w:t xml:space="preserve"> the</w:t>
      </w:r>
      <w:r w:rsidRPr="000968F8">
        <w:rPr>
          <w:rFonts w:ascii="Times New Roman" w:eastAsia="Times New Roman" w:hAnsi="Times New Roman" w:cs="Times New Roman"/>
          <w:kern w:val="0"/>
          <w14:ligatures w14:val="none"/>
        </w:rPr>
        <w:t xml:space="preserve"> paintwork. Its ergonomic cradle-shaped structure holds the skis securely in the upright position, eliminating slippage, falling, as well as vehicle damage. It is light, weather-resistant, and can fit in any standard glovebox or backpack.</w:t>
      </w:r>
    </w:p>
    <w:p w14:paraId="260BF994" w14:textId="299C6353" w:rsidR="000968F8" w:rsidRPr="000968F8" w:rsidRDefault="000968F8" w:rsidP="00191F7C">
      <w:pPr>
        <w:spacing w:before="100" w:beforeAutospacing="1" w:after="100" w:afterAutospacing="1" w:line="240" w:lineRule="auto"/>
        <w:ind w:firstLine="720"/>
        <w:rPr>
          <w:rFonts w:ascii="Times New Roman" w:eastAsia="Times New Roman" w:hAnsi="Times New Roman" w:cs="Times New Roman"/>
          <w:kern w:val="0"/>
          <w14:ligatures w14:val="none"/>
        </w:rPr>
      </w:pPr>
      <w:r w:rsidRPr="000968F8">
        <w:rPr>
          <w:rFonts w:ascii="Times New Roman" w:eastAsia="Times New Roman" w:hAnsi="Times New Roman" w:cs="Times New Roman"/>
          <w:kern w:val="0"/>
          <w14:ligatures w14:val="none"/>
        </w:rPr>
        <w:t>Skiing enthusiasts usually do not have any secure place for their skis to be left when swapping out boots or unloading equipment. Leaning them on an automobile exposes them to the possibility of sliding off, scratching the paintwork, or falling on the ground – potentially damaging skis as well as taking up valuable time.</w:t>
      </w:r>
    </w:p>
    <w:p w14:paraId="240E103F" w14:textId="7B61B9D9" w:rsidR="00191F7C" w:rsidRDefault="000968F8" w:rsidP="00191F7C">
      <w:pPr>
        <w:spacing w:before="100" w:beforeAutospacing="1" w:after="100" w:afterAutospacing="1" w:line="240" w:lineRule="auto"/>
        <w:ind w:firstLine="720"/>
        <w:rPr>
          <w:rFonts w:ascii="Times New Roman" w:hAnsi="Times New Roman" w:cs="Times New Roman"/>
        </w:rPr>
      </w:pPr>
      <w:r w:rsidRPr="000968F8">
        <w:rPr>
          <w:rFonts w:ascii="Times New Roman" w:eastAsia="Times New Roman" w:hAnsi="Times New Roman" w:cs="Times New Roman"/>
          <w:kern w:val="0"/>
          <w14:ligatures w14:val="none"/>
        </w:rPr>
        <w:t xml:space="preserve">A few products are on the market designed to assist in carrying skis through transitions, such as the </w:t>
      </w:r>
      <w:proofErr w:type="spellStart"/>
      <w:r w:rsidRPr="000968F8">
        <w:rPr>
          <w:rFonts w:ascii="Times New Roman" w:eastAsia="Times New Roman" w:hAnsi="Times New Roman" w:cs="Times New Roman"/>
          <w:kern w:val="0"/>
          <w14:ligatures w14:val="none"/>
        </w:rPr>
        <w:t>SnoStrip</w:t>
      </w:r>
      <w:proofErr w:type="spellEnd"/>
      <w:r w:rsidRPr="000968F8">
        <w:rPr>
          <w:rFonts w:ascii="Times New Roman" w:eastAsia="Times New Roman" w:hAnsi="Times New Roman" w:cs="Times New Roman"/>
          <w:kern w:val="0"/>
          <w14:ligatures w14:val="none"/>
        </w:rPr>
        <w:t xml:space="preserve">, a magnetic ski support that mounts on the side of a vehicle. While effective, </w:t>
      </w:r>
      <w:proofErr w:type="spellStart"/>
      <w:r w:rsidRPr="000968F8">
        <w:rPr>
          <w:rFonts w:ascii="Times New Roman" w:eastAsia="Times New Roman" w:hAnsi="Times New Roman" w:cs="Times New Roman"/>
          <w:kern w:val="0"/>
          <w14:ligatures w14:val="none"/>
        </w:rPr>
        <w:t>SnoStrip</w:t>
      </w:r>
      <w:proofErr w:type="spellEnd"/>
      <w:r w:rsidRPr="000968F8">
        <w:rPr>
          <w:rFonts w:ascii="Times New Roman" w:eastAsia="Times New Roman" w:hAnsi="Times New Roman" w:cs="Times New Roman"/>
          <w:kern w:val="0"/>
          <w14:ligatures w14:val="none"/>
        </w:rPr>
        <w:t xml:space="preserve"> has a high price point (a few $50–$60), making it outside the budget of typical skiers. Alternative options such as Rhino-Rack’s Multi-Purpose Holder, </w:t>
      </w:r>
      <w:proofErr w:type="spellStart"/>
      <w:r w:rsidRPr="000968F8">
        <w:rPr>
          <w:rFonts w:ascii="Times New Roman" w:eastAsia="Times New Roman" w:hAnsi="Times New Roman" w:cs="Times New Roman"/>
          <w:kern w:val="0"/>
          <w14:ligatures w14:val="none"/>
        </w:rPr>
        <w:t>Küat</w:t>
      </w:r>
      <w:proofErr w:type="spellEnd"/>
      <w:r w:rsidRPr="000968F8">
        <w:rPr>
          <w:rFonts w:ascii="Times New Roman" w:eastAsia="Times New Roman" w:hAnsi="Times New Roman" w:cs="Times New Roman"/>
          <w:kern w:val="0"/>
          <w14:ligatures w14:val="none"/>
        </w:rPr>
        <w:t xml:space="preserve"> Switch, and sundry generic mounts on Amazon either are not designed for incidental ski storage or are bulky and expensive. MagMount is differentiated in that it delivers the same essential function at a lower price point, with emphasis on portability, usability, and car-safe construction—making it the cost-effective, practical solution for typical skiers.</w:t>
      </w:r>
    </w:p>
    <w:p w14:paraId="2506B04C" w14:textId="29C5CB1E" w:rsidR="000968F8" w:rsidRPr="000968F8" w:rsidRDefault="00B109F3" w:rsidP="00191F7C">
      <w:pPr>
        <w:spacing w:before="100" w:beforeAutospacing="1" w:after="100" w:afterAutospacing="1" w:line="240" w:lineRule="auto"/>
        <w:ind w:firstLine="720"/>
        <w:rPr>
          <w:rFonts w:ascii="Times New Roman" w:eastAsia="Times New Roman" w:hAnsi="Times New Roman" w:cs="Times New Roman"/>
          <w:kern w:val="0"/>
          <w14:ligatures w14:val="none"/>
        </w:rPr>
      </w:pPr>
      <w:r w:rsidRPr="006B0F3F">
        <w:rPr>
          <w:rFonts w:ascii="Times New Roman" w:hAnsi="Times New Roman" w:cs="Times New Roman"/>
        </w:rPr>
        <w:t xml:space="preserve">Skiing is at record levels, as are resort visits, and with equipment costs rising, skiers are looking for ways to care for their investment. </w:t>
      </w:r>
      <w:r w:rsidRPr="006B0F3F">
        <w:rPr>
          <w:rFonts w:ascii="Times New Roman" w:hAnsi="Times New Roman" w:cs="Times New Roman"/>
        </w:rPr>
        <w:t>More people ar</w:t>
      </w:r>
      <w:r w:rsidRPr="006B0F3F">
        <w:rPr>
          <w:rFonts w:ascii="Times New Roman" w:hAnsi="Times New Roman" w:cs="Times New Roman"/>
        </w:rPr>
        <w:t xml:space="preserve">e loading and unloading in crowded, snowy parking lots without having an easy place to situate their skis. Though the demand is evident, there is relatively little in the way of purpose-built products on offer. MagMount enters the market at just the right moment—providing an easy, economical solution in an expanding, untapped </w:t>
      </w:r>
      <w:r w:rsidR="006B0F3F" w:rsidRPr="006B0F3F">
        <w:rPr>
          <w:rFonts w:ascii="Times New Roman" w:hAnsi="Times New Roman" w:cs="Times New Roman"/>
        </w:rPr>
        <w:t>market.</w:t>
      </w:r>
    </w:p>
    <w:p w14:paraId="602E8344" w14:textId="77777777" w:rsidR="000968F8" w:rsidRPr="000968F8" w:rsidRDefault="000968F8" w:rsidP="000968F8"/>
    <w:sectPr w:rsidR="000968F8" w:rsidRPr="00096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F8"/>
    <w:rsid w:val="000968F8"/>
    <w:rsid w:val="000C0110"/>
    <w:rsid w:val="00191F7C"/>
    <w:rsid w:val="002B3C89"/>
    <w:rsid w:val="00336936"/>
    <w:rsid w:val="0040252A"/>
    <w:rsid w:val="00454F37"/>
    <w:rsid w:val="005D7B49"/>
    <w:rsid w:val="0066368B"/>
    <w:rsid w:val="006B0F3F"/>
    <w:rsid w:val="009452A7"/>
    <w:rsid w:val="009D1F03"/>
    <w:rsid w:val="00B109F3"/>
    <w:rsid w:val="00B82E71"/>
    <w:rsid w:val="00CA1E5D"/>
    <w:rsid w:val="00CC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CEE4"/>
  <w15:chartTrackingRefBased/>
  <w15:docId w15:val="{B0F3035A-6713-3D4E-A299-C4B2FBD8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F8"/>
    <w:rPr>
      <w:rFonts w:eastAsiaTheme="majorEastAsia" w:cstheme="majorBidi"/>
      <w:color w:val="272727" w:themeColor="text1" w:themeTint="D8"/>
    </w:rPr>
  </w:style>
  <w:style w:type="paragraph" w:styleId="Title">
    <w:name w:val="Title"/>
    <w:basedOn w:val="Normal"/>
    <w:next w:val="Normal"/>
    <w:link w:val="TitleChar"/>
    <w:uiPriority w:val="10"/>
    <w:qFormat/>
    <w:rsid w:val="0009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F8"/>
    <w:pPr>
      <w:spacing w:before="160"/>
      <w:jc w:val="center"/>
    </w:pPr>
    <w:rPr>
      <w:i/>
      <w:iCs/>
      <w:color w:val="404040" w:themeColor="text1" w:themeTint="BF"/>
    </w:rPr>
  </w:style>
  <w:style w:type="character" w:customStyle="1" w:styleId="QuoteChar">
    <w:name w:val="Quote Char"/>
    <w:basedOn w:val="DefaultParagraphFont"/>
    <w:link w:val="Quote"/>
    <w:uiPriority w:val="29"/>
    <w:rsid w:val="000968F8"/>
    <w:rPr>
      <w:i/>
      <w:iCs/>
      <w:color w:val="404040" w:themeColor="text1" w:themeTint="BF"/>
    </w:rPr>
  </w:style>
  <w:style w:type="paragraph" w:styleId="ListParagraph">
    <w:name w:val="List Paragraph"/>
    <w:basedOn w:val="Normal"/>
    <w:uiPriority w:val="34"/>
    <w:qFormat/>
    <w:rsid w:val="000968F8"/>
    <w:pPr>
      <w:ind w:left="720"/>
      <w:contextualSpacing/>
    </w:pPr>
  </w:style>
  <w:style w:type="character" w:styleId="IntenseEmphasis">
    <w:name w:val="Intense Emphasis"/>
    <w:basedOn w:val="DefaultParagraphFont"/>
    <w:uiPriority w:val="21"/>
    <w:qFormat/>
    <w:rsid w:val="000968F8"/>
    <w:rPr>
      <w:i/>
      <w:iCs/>
      <w:color w:val="0F4761" w:themeColor="accent1" w:themeShade="BF"/>
    </w:rPr>
  </w:style>
  <w:style w:type="paragraph" w:styleId="IntenseQuote">
    <w:name w:val="Intense Quote"/>
    <w:basedOn w:val="Normal"/>
    <w:next w:val="Normal"/>
    <w:link w:val="IntenseQuoteChar"/>
    <w:uiPriority w:val="30"/>
    <w:qFormat/>
    <w:rsid w:val="00096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F8"/>
    <w:rPr>
      <w:i/>
      <w:iCs/>
      <w:color w:val="0F4761" w:themeColor="accent1" w:themeShade="BF"/>
    </w:rPr>
  </w:style>
  <w:style w:type="character" w:styleId="IntenseReference">
    <w:name w:val="Intense Reference"/>
    <w:basedOn w:val="DefaultParagraphFont"/>
    <w:uiPriority w:val="32"/>
    <w:qFormat/>
    <w:rsid w:val="000968F8"/>
    <w:rPr>
      <w:b/>
      <w:bCs/>
      <w:smallCaps/>
      <w:color w:val="0F4761" w:themeColor="accent1" w:themeShade="BF"/>
      <w:spacing w:val="5"/>
    </w:rPr>
  </w:style>
  <w:style w:type="paragraph" w:styleId="NormalWeb">
    <w:name w:val="Normal (Web)"/>
    <w:basedOn w:val="Normal"/>
    <w:uiPriority w:val="99"/>
    <w:semiHidden/>
    <w:unhideWhenUsed/>
    <w:rsid w:val="000968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68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346213">
      <w:bodyDiv w:val="1"/>
      <w:marLeft w:val="0"/>
      <w:marRight w:val="0"/>
      <w:marTop w:val="0"/>
      <w:marBottom w:val="0"/>
      <w:divBdr>
        <w:top w:val="none" w:sz="0" w:space="0" w:color="auto"/>
        <w:left w:val="none" w:sz="0" w:space="0" w:color="auto"/>
        <w:bottom w:val="none" w:sz="0" w:space="0" w:color="auto"/>
        <w:right w:val="none" w:sz="0" w:space="0" w:color="auto"/>
      </w:divBdr>
    </w:div>
    <w:div w:id="1296527259">
      <w:bodyDiv w:val="1"/>
      <w:marLeft w:val="0"/>
      <w:marRight w:val="0"/>
      <w:marTop w:val="0"/>
      <w:marBottom w:val="0"/>
      <w:divBdr>
        <w:top w:val="none" w:sz="0" w:space="0" w:color="auto"/>
        <w:left w:val="none" w:sz="0" w:space="0" w:color="auto"/>
        <w:bottom w:val="none" w:sz="0" w:space="0" w:color="auto"/>
        <w:right w:val="none" w:sz="0" w:space="0" w:color="auto"/>
      </w:divBdr>
    </w:div>
    <w:div w:id="1328942282">
      <w:bodyDiv w:val="1"/>
      <w:marLeft w:val="0"/>
      <w:marRight w:val="0"/>
      <w:marTop w:val="0"/>
      <w:marBottom w:val="0"/>
      <w:divBdr>
        <w:top w:val="none" w:sz="0" w:space="0" w:color="auto"/>
        <w:left w:val="none" w:sz="0" w:space="0" w:color="auto"/>
        <w:bottom w:val="none" w:sz="0" w:space="0" w:color="auto"/>
        <w:right w:val="none" w:sz="0" w:space="0" w:color="auto"/>
      </w:divBdr>
    </w:div>
    <w:div w:id="1416514268">
      <w:bodyDiv w:val="1"/>
      <w:marLeft w:val="0"/>
      <w:marRight w:val="0"/>
      <w:marTop w:val="0"/>
      <w:marBottom w:val="0"/>
      <w:divBdr>
        <w:top w:val="none" w:sz="0" w:space="0" w:color="auto"/>
        <w:left w:val="none" w:sz="0" w:space="0" w:color="auto"/>
        <w:bottom w:val="none" w:sz="0" w:space="0" w:color="auto"/>
        <w:right w:val="none" w:sz="0" w:space="0" w:color="auto"/>
      </w:divBdr>
    </w:div>
    <w:div w:id="165776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Alex Claunch</cp:lastModifiedBy>
  <cp:revision>2</cp:revision>
  <dcterms:created xsi:type="dcterms:W3CDTF">2025-04-09T22:25:00Z</dcterms:created>
  <dcterms:modified xsi:type="dcterms:W3CDTF">2025-04-09T22:25:00Z</dcterms:modified>
</cp:coreProperties>
</file>