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Times New Roman" w:hAnsi="Times New Roman"/>
          <w:b/>
          <w:i w:val="0"/>
          <w:sz w:val="28"/>
        </w:rPr>
        <w:t>ЖЕЛТОК: ПАКЕТ ШАБЛОНОВ ДЛЯ ЮРИДИЧЕСКОЙ ПРОВЕРКИ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Версия 0.3 · 30.09.2026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Ниже — 13 документов, которые сервис собирает по ответам пользователя. Каждый показан на тестовых данных (ФИО, суммы, даты вымышлены), во всех основных вариантах формулировок. Полные шаблоны со всеми условиями — в файле catalog.yaml.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Нормы сверены с открытыми редакциями КонсультантПлюс на дату версии, без участия юриста. Юридической проверки пока не было — просьба проверить актуальность норм и сроков, корректность требований и риски для пользователя. Для каждого документа указано, на что обратить особое внимание.</w:t>
      </w:r>
    </w:p>
    <w:p>
      <w:pPr>
        <w:spacing w:after="80"/>
      </w:pPr>
      <w:r>
        <w:rPr>
          <w:rFonts w:ascii="Times New Roman" w:hAnsi="Times New Roman"/>
          <w:b/>
          <w:i w:val="0"/>
          <w:sz w:val="24"/>
        </w:rPr>
        <w:t>Что изменилось с версии 0.1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Вычет (v0.3): возврат считается по прогрессивной шкале НДФЛ за выбранный год, а не по плоским 13%.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Отказ от страховки разделён на два режима: свой полис (3854-У, 14 дней, в страховую) и программа банка при кредите (353-ФЗ, 30 дней, в банк, полный возврат за 7 рабочих дней).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Отзыв согласия на ПД: прекращение обработки — 10 рабочих дней (ч. 5.1 ст. 21), уничтожение — 30 дней (ч. 5 ст. 21).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Возврат залога: мировой судья — при сумме до 50 000 ₽ (было ошибочно 100 000 ₽).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Обмен и отказ от товара онлайн: ссылка на новые Правила продажи — Пост. № 657 вместо № 2463.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Сроки по ЗоЗПП: «со дня предъявления» претензии, как в ст. 22 и 31 Закона.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Вычет: обучение брата и сестры, упрощённый порядок без лекарств, документы до и после 2024 года.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Зарплата: в памятку добавлена обязанность выйти на работу по ч. 5 ст. 142 ТК РФ.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Из текстов убраны формы «я направил(а)», «год(ы)» и подобные.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1 из 13. Претензия: возврат денег за товар с браком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Закон РФ «О защите прав потребителей»: ст. 13, 15, 18, 19, 21, 22, 23.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П. 1 ст. 18, ст. 21, 22, 23 ЗоЗПП; формулировки для технически сложных товаров после 15 дней; действует ли перечень технически сложных товаров (Пост. Правительства РФ № 924) в текущей редакции.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«Техномаркет»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5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денежных средств за товар ненадлежащего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21.09.2026 мной был приобретён товар: Смартфон Xiaomi Redmi Note 13, 256 ГБ (далее — Товар) стоимостью 24 990 руб. Покупка подтверждается: кассовый чек.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процессе использования в Товаре обнаружен недостаток: через неделю после покупки перестал заряжаться, при подключении зарядного устройства индикатор не загорается. При продаже о недостатке не сообщалось.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1 ст. 18 Закона РФ от 07.02.1992 № 2300-1 «О защите прав потребителей» (далее — Закон) потребитель, которому продан товар ненадлежащего качества, вправе по своему выбору потребовать замены на товар этой же марки (модели, артикула) либо отказаться от исполнения договора купли-продажи и потребовать возврата уплаченной суммы.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относится к технически сложным. Требование предъявлено в течение 15 дней со дня передачи Товара, поэтому оно подлежит удовлетворению при обнаружении любого недостатка (п. 1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требую: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Принять мой отказ от исполнения договора купли-продажи и вернуть уплаченную за Товар сумму 24 990 руб. в течение 10 дней со дня предъявления настоящей претензии (ст. 22 Закона) на банковскую карту, с которой производилась оплата.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проведения проверки качества Товара провести её в моём присутствии, заранее сообщив о месте и времени по указанным контактам (п. 5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будет возвращён продавцу по его требованию (п. 1 ст. 18 Закона). Если требования не будут удовлетворены в установленный срок, я обращусь в суд с требованием о взыскании неустойки в размере 1% цены Товара за каждый день просрочки (ст. 23 Закона), компенсации морального вреда (ст. 15 Закона) и штрафа в размере 50% от присуждённой суммы (п. 6 ст. 13 Закона), а также направлю жалобу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документа, подтверждающего покупку (кассовый чек).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Фото или видео недостатка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«Техномаркет»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5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замене товара ненадлежащего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21.09.2026 дистанционным способом мной был приобретён товар: Смартфон Xiaomi Redmi Note 13, 256 ГБ (далее — Товар) стоимостью 24 990 руб. Покупка подтверждается: кассовый чек.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процессе использования в Товаре обнаружен недостаток: через неделю после покупки перестал заряжаться, при подключении зарядного устройства индикатор не загорается. При продаже о недостатке не сообщалось.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1 ст. 18 Закона РФ от 07.02.1992 № 2300-1 «О защите прав потребителей» (далее — Закон) потребитель, которому продан товар ненадлежащего качества, вправе по своему выбору потребовать замены на товар этой же марки (модели, артикула) либо отказаться от исполнения договора купли-продажи и потребовать возврата уплаченной суммы.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требую: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Заменить Товар на товар этой же марки (модели, артикула) в течение 7 дней со дня предъявления настоящего требования (ст. 21 Закона).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проведения проверки качества Товара провести её в моём присутствии, заранее сообщив о месте и времени по указанным контактам (п. 5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будет возвращён продавцу по его требованию (п. 1 ст. 18 Закона). Если требования не будут удовлетворены в установленный срок, я обращусь в суд с требованием о взыскании неустойки в размере 1% цены Товара за каждый день просрочки (ст. 23 Закона), компенсации морального вреда (ст. 15 Закона) и штрафа в размере 50% от присуждённой суммы (п. 6 ст. 13 Закона), а также направлю жалобу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документа, подтверждающего покупку (кассовый чек).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Фото или видео недостатка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«Техномаркет»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5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денежных средств за товар ненадлежащего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21.08.2026 мной был приобретён товар: Смартфон Xiaomi Redmi Note 13, 256 ГБ (далее — Товар) стоимостью 24 990 руб. Покупка подтверждается: кассовый чек.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процессе использования в Товаре обнаружен недостаток: через неделю после покупки перестал заряжаться, при подключении зарядного устройства индикатор не загорается. При продаже о недостатке не сообщалось.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1 ст. 18 Закона РФ от 07.02.1992 № 2300-1 «О защите прав потребителей» (далее — Закон) потребитель, которому продан товар ненадлежащего качества, вправе по своему выбору потребовать замены на товар этой же марки (модели, артикула) либо отказаться от исполнения договора купли-продажи и потребовать возврата уплаченной суммы.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относится к технически сложным. Товар был передан для устранения недостатка, однако установленный ст. 20 Закона максимальный срок устранения недостатков (45 дней) нарушен, что в силу п. 1 ст. 18 Закона даёт право на предъявление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требую: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Принять мой отказ от исполнения договора купли-продажи и вернуть уплаченную за Товар сумму 24 990 руб. в течение 10 дней со дня предъявления настоящей претензии (ст. 22 Закона) по следующим реквизитам: ПАО Сбербанк, БИК 044525225, счёт 40817810000000000000, получатель Иванов Иван Иванович.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проведения проверки качества Товара провести её в моём присутствии, заранее сообщив о месте и времени по указанным контактам (п. 5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будет возвращён продавцу по его требованию (п. 1 ст. 18 Закона). Если требования не будут удовлетворены в установленный срок, я обращусь в суд с требованием о взыскании неустойки в размере 1% цены Товара за каждый день просрочки (ст. 23 Закона), компенсации морального вреда (ст. 15 Закона) и штрафа в размере 50% от присуждённой суммы (п. 6 ст. 13 Закона), а также направлю жалобу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документа, подтверждающего покупку (кассовый чек).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Фото или видео недостатка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2 из 13. Заявление: вернуть или обменять товар, который не подошёл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Закон РФ «О защите прав потребителей»: ст. 25; Постановление Правительства РФ от 30.05.2026 № 657 (перечень товаров, не подлежащих обмену; действует с 01.09.2026).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Ст. 25 ЗоЗПП. Перечень товаров, не подлежащих обмену, с 01.09.2026 утверждён Пост. Правительства РФ от 30.05.2026 № 657 (вместо № 2463) — сверить состав перечня с текстом предупреждения в анкете.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1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«Мода»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обмене товара 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25.09.2026 в вашем магазине мной был приобретён товар: Куртка женская, арт. 12345, размер 44 (далее — Товар) стоимостью 7 990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не подошёл по размеру. Товар не был в употреблении, сохранены его товарный вид, потребительские свойства, пломбы и фабричные ярлыки, а также документ, подтверждающий покупку.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ст. 25 Закона РФ от 07.02.1992 № 2300-1 «О защите прав потребителей» прошу обменять Товар на аналогичный товар другого размера с перерасчётом цены при необходимости.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Если аналогичный товар отсутствует в продаже, в соответствии с п. 2 ст. 25 Закона прошу принять отказ от исполнения договора купли-продажи и вернуть уплаченную сумму 7 990 руб. в течение трёх дней со дня возврата Товара.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кассового чека (иного документа об оплате).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3 из 13. Отказ от товара, купленного онлайн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Закон РФ «О защите прав потребителей»: ст. 26.1; Правила продажи товаров по договору розничной купли-продажи (Постановление Правительства РФ от 30.05.2026 № 657).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П. 4 ст. 26.1 ЗоЗПП: 7 дней / 3 месяца, возврат денег за 10 дней, исключение для товаров с индивидуальными свойствами; ссылка на Правила продажи (Пост. № 657).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Сидоров С. С.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Новая, д. 3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товара, приобретённого дистанционным способом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Дистанционным способом (заказ № 12345678-0001) мной был приобретён товар: Кроссовки беговые, арт. 987654, размер 42 (далее — Товар) стоимостью 6 490 руб. Товар получен 26.09.2026.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4 ст. 26.1 Закона РФ от 07.02.1992 № 2300-1 «О защите прав потребителей» потребитель вправе отказаться от товара в любое время до его передачи, а после передачи — в течение семи дней.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не был в употреблении, сохранены его товарный вид и потребительские свойства, а также документ, подтверждающий факт и условия покупки.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отказываюсь от Товара и прошу вернуть уплаченную за него сумму 6 490 руб. не позднее чем через 10 дней со дня предъявления настоящего требования (п. 4 ст. 26.1 Закона) на банковскую карту, с которой производилась оплата. Прошу сообщить адрес и способ возврата Товара.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об оплате (электронный чек, подтверждение заказа).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Сидоров С. С.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Новая, д. 3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товара, приобретённого дистанционным способом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Дистанционным способом мной был приобретён товар: Кроссовки беговые, арт. 987654, размер 42 (далее — Товар) стоимостью 6 490 руб. Товар получен 31.08.2026.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4 ст. 26.1 Закона РФ от 07.02.1992 № 2300-1 «О защите прав потребителей» потребитель вправе отказаться от товара в любое время до его передачи, а после передачи — в течение трёх месяцев, поскольку информация о порядке и сроках возврата товара надлежащего качества в письменной форме в момент доставки предоставлена не была.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не был в употреблении, сохранены его товарный вид и потребительские свойства, а также документ, подтверждающий факт и условия покупки.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отказываюсь от Товара и прошу вернуть уплаченную за него сумму 6 490 руб. не позднее чем через 10 дней со дня предъявления настоящего требования (п. 4 ст. 26.1 Закона) на банковскую карту, с которой производилась оплата. Прошу сообщить адрес и способ возврата Товара.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об оплате (электронный чек, подтверждение заказа).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4 из 13. Претензия: услугу сделали плохо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Закон РФ «О защите прав потребителей»: ст. 13, 15, 28, 29, 31.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Ст. 29, 31, п. 5 ст. 28 ЗоЗПП; условия отказа от договора при недостатках работы (услуги).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Кузнецов К. К.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Мастеров, д. 7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недостатках оказанной услуги (выполненной работы)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между мной и ИП Кузнецов К. К. заключён договор (№ 0457), по которому исполнитель обязался выполнить: ремонт стиральной машины LG (замена подшипника). Стоимость работ в размере 8 500 руб. оплачена мной полностью.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Работа выполнена с недостатками: через три дня после ремонта машина снова гудит и протекает при отжиме.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1 ст. 29 Закона РФ от 07.02.1992 № 2300-1 «О защите прав потребителей» (далее — Закон) требую безвозмездно устранить недостатки выполненной работы в срок 10 дней со дня предъявления настоящей претензии.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За нарушение сроков удовлетворения требований потребителя Закон предусматривает неустойку в размере 3% цены работы за каждый день просрочки (п. 3 ст. 31, п. 5 ст. 28 Закона). Если требование не будет выполнено, я обращусь в суд с требованием о взыскании неустойки, компенсации морального вреда (ст. 15 Закона) и штрафа в размере 50% от присуждённой суммы (п. 6 ст. 13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(квитанции, наряда).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Фото недостатков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Кузнецов К. К.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Мастеров, д. 7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недостатках оказанной услуги (выполненной работы)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между мной и ИП Кузнецов К. К. заключён договор (№ 0457), по которому исполнитель обязался выполнить: ремонт стиральной машины LG (замена подшипника). Стоимость работ в размере 8 500 руб. оплачена мной полностью.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Работа выполнена с недостатками: через три дня после ремонта машина снова гудит и протекает при отжиме.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1 ст. 29 и п. 1 ст. 31 Закона РФ от 07.02.1992 № 2300-1 «О защите прав потребителей» (далее — Закон) требую соразмерно уменьшить цену выполненной работы на 3 000 руб. и вернуть эту сумму в течение 10 дней со дня предъявления настоящей претензии.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За нарушение сроков удовлетворения требований потребителя Закон предусматривает неустойку в размере 3% цены работы за каждый день просрочки (п. 3 ст. 31, п. 5 ст. 28 Закона). Если требование не будет выполнено, я обращусь в суд с требованием о взыскании неустойки, компенсации морального вреда (ст. 15 Закона) и штрафа в размере 50% от присуждённой суммы (п. 6 ст. 13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(квитанции, наряда).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Фото недостатков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Кузнецов К. К.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Мастеров, д. 7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недостатках оказанной услуги (выполненной работы)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между мной и ИП Кузнецов К. К. заключён договор (№ 0457), по которому исполнитель обязался выполнить: ремонт стиральной машины LG (замена подшипника). Стоимость работ в размере 8 500 руб. оплачена мной полностью.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Работа выполнена с недостатками: через три дня после ремонта машина снова гудит и протекает при отжиме.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Моё требование об устранении недостатков в установленный срок не выполнено. В соответствии с п. 1 ст. 29 и п. 1 ст. 31 Закона РФ от 07.02.1992 № 2300-1 «О защите прав потребителей» (далее — Закон) отказываюсь от исполнения договора и требую вернуть уплаченную сумму 8 500 руб. в течение 10 дней со дня предъявления настоящей претензии.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За нарушение сроков удовлетворения требований потребителя Закон предусматривает неустойку в размере 3% цены работы за каждый день просрочки (п. 3 ст. 31, п. 5 ст. 28 Закона). Если требование не будет выполнено, я обращусь в суд с требованием о взыскании неустойки, компенсации морального вреда (ст. 15 Закона) и штрафа в размере 50% от присуждённой суммы (п. 6 ст. 13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(квитанции, наряда).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Фото недостатков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5 из 13. Жалоба в Роспотребнадзор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Закон РФ «О защите прав потребителей»: ст. 40; Федеральный закон от 02.05.2006 № 59-ФЗ «О порядке рассмотрения обращений граждан».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Адресат и порядок подачи; ограничения контрольных мероприятий (248-ФЗ) — не обещаем пользователю проверку.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В Управление Роспотребнадзора по г. Москве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ЖАЛОБА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на нарушение прав потребителя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Сведения о нарушителе: ООО «Техномаркет», ИНН 7700000000, адрес: 123000, г. Москва, ул. Тверская, д. 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Обстоятельства: 12.08.2026 купил смартфон за 24 990 руб. Через неделю он перестал заряжаться.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15.09.2026 в адрес ООО «Техномаркет» мной была направлена претензия с требованиями, основанными на Законе РФ от 07.02.1992 № 2300-1 «О защите прав потребителей». Установленный Законом срок истёк, ответ не получен, требования не удовлетворены.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Считаю, что действиями ООО «Техномаркет» нарушены мои права как потребителя.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Рассмотреть настоящую жалобу и принять меры, предусмотренные законодательством, в отношении ООО «Техномаркет».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Сообщить мне о результатах рассмотрения жалобы по указанному адресу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претензии от 15.09.2026 и доказательство её отправки.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 покупке (оплате).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Ответ продавца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В Управление Роспотребнадзора по г. Москве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ЖАЛОБА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на нарушение прав потребителя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Сведения о нарушителе: ООО «Техномаркет», адрес: 123000, г. Москва, ул. Тверская, д. 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Обстоятельства: 12.08.2026 купил смартфон за 24 990 руб. Через неделю он перестал заряжаться.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15.09.2026 в адрес ООО «Техномаркет» мной была направлена претензия с требованиями, основанными на Законе РФ от 07.02.1992 № 2300-1 «О защите прав потребителей». В удовлетворении требований мне было отказано.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Считаю, что действиями ООО «Техномаркет» нарушены мои права как потребителя.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Рассмотреть настоящую жалобу и принять меры, предусмотренные законодательством, в отношении ООО «Техномаркет».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Сообщить мне о результатах рассмотрения жалобы по указанному адресу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претензии от 15.09.2026 и доказательство её отправки.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 покупке (оплате).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Ответ продавца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6 из 13. Заявление работодателю: справка о доходах (бывш. 2-НДФЛ) и другие документы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Трудовой кодекс РФ: ст. 62; Налоговый кодекс РФ: п. 3 ст. 230.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Ст. 62 ТК РФ (в том числе для бывших работников), п. 3 ст. 230 НК РФ, названия справок.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документов, связанных с работой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ст. 62 Трудового кодекса РФ и п. 3 ст. 230 Налогового кодекса РФ прошу выдать мне следующие документы: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Справку о доходах и суммах налога физического лица за 2025 год.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Сведения о трудовой деятельности (форма СТД-Р) либо заверенную копию трудовой книжки.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Документы прошу выдать мне на руки не позднее трёх рабочих дней со дня получения настоящего заявления. Копии документов должны быть заверены надлежащим образом и предоставляются безвозмездно (ст. 62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Бывшему 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бывший работник, 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документов, связанных с работой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ст. 62 Трудового кодекса РФ прошу выдать мне следующие документы: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Справку о сумме заработка для расчёта пособий по временной нетрудоспособности, по беременности и родам, ежемесячного пособия по уходу за ребёнком.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Заверенную копию трудового договора и дополнительных соглашений к нему.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Заверенные копии приказов о приёме на работу, переводах и увольнении.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Документы прошу направить почтой по адресу: 123456, г. Москва, ул. Садовая, д. 1, кв. 10 не позднее трёх рабочих дней со дня получения настоящего заявления. Копии документов должны быть заверены надлежащим образом и предоставляются безвозмездно (ст. 62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7 из 13. Требование выплатить долг по зарплате с компенсацией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Трудовой кодекс РФ: ст. 136, 140, 142, 236, 392.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Ст. 136, 140, 142, 236, 237, 392 ТК РФ; порядок приостановки работы и обязанность выйти на работу после письменного уведомления работодателя (ч. 5 ст. 142 ТК РФ).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выплате задолженности по заработной плате и компенсации за задержку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136 Трудового кодекса РФ заработная плата выплачивается не реже чем каждые полмесяца в установленные дни. Заработная плата в размере 85 000 руб., подлежавшая выплате 21.08.2026, мне до настоящего времени не выплачена.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236 Трудового кодекса РФ при нарушении срока выплаты заработной платы работодатель обязан выплатить её с уплатой процентов (денежной компенсации) в размере не ниже 1/150 ключевой ставки Центрального банка РФ от невыплаченной суммы за каждый день задержки. По состоянию на 30.09.2026 задержка составляет 40 дней, размер компенсации — не менее 3 626,67 руб. (ориентировочный расчёт по ключевой ставке 16% годовых; окончательная сумма рассчитывается по ставкам, действовавшим в каждый период задержки).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незамедлительно выплатить задолженность в размере 85 000 руб. и компенсацию за задержку, начисленную по день фактической выплаты включительно.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Также уведомляю, что в соответствии с ч. 2 ст. 142 Трудового кодекса РФ в связи с задержкой выплаты заработной платы на срок более 15 дней я приостанавливаю работу на весь период до выплаты задержанной суммы, начиная со дня, следующего за днём вручения настоящего уведомления. За период приостановления работы за мной сохраняется средний заработок (ч. 4 ст. 142 ТК РФ).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невыплаты я обращусь в Государственную инспекцию труда, прокуратуру и суд с требованием о взыскании задолженности, компенсации за задержку и компенсации морального вреда (ст. 237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Бывшему 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бывший работник, 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выплате задолженности по заработной плате и компенсации за задержку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140 Трудового кодекса РФ при прекращении трудового договора выплата всех сумм, причитающихся работнику, производится в день увольнения. 21.08.2026 трудовой договор со мной прекращён, однако окончательный расчёт в размере 85 000 руб. до настоящего времени не произведён.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236 Трудового кодекса РФ при нарушении срока выплаты заработной платы работодатель обязан выплатить её с уплатой процентов (денежной компенсации) в размере не ниже 1/150 ключевой ставки Центрального банка РФ от невыплаченной суммы за каждый день задержки. По состоянию на 30.09.2026 задержка составляет 40 дней, размер компенсации — не менее 3 626,67 руб. (ориентировочный расчёт по ключевой ставке 16% годовых; окончательная сумма рассчитывается по ставкам, действовавшим в каждый период задержки).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незамедлительно выплатить задолженность в размере 85 000 руб. и компенсацию за задержку, начисленную по день фактической выплаты включительно.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невыплаты я обращусь в Государственную инспекцию труда, прокуратуру и суд с требованием о взыскании задолженности, компенсации за задержку и компенсации морального вреда (ст. 237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выплате задолженности по заработной плате и компенсации за задержку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136 Трудового кодекса РФ заработная плата выплачивается не реже чем каждые полмесяца в установленные дни. Заработная плата в размере 85 000 руб., подлежавшая выплате 20.09.2026, мне до настоящего времени не выплачена.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236 Трудового кодекса РФ при нарушении срока выплаты заработной платы работодатель обязан выплатить её с уплатой процентов (денежной компенсации) в размере не ниже 1/150 ключевой ставки Центрального банка РФ от невыплаченной суммы за каждый день задержки. По состоянию на 30.09.2026 задержка составляет 10 дней, размер компенсации — не менее 906,67 руб. (ориентировочный расчёт по ключевой ставке 16% годовых; окончательная сумма рассчитывается по ставкам, действовавшим в каждый период задержки).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незамедлительно выплатить задолженность в размере 85 000 руб. и компенсацию за задержку, начисленную по день фактической выплаты включительно.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невыплаты я обращусь в Государственную инспекцию труда, прокуратуру и суд с требованием о взыскании задолженности, компенсации за задержку и компенсации морального вреда (ст. 237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8 из 13. План возврата налога: сколько вернут и какие документы нужны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Налоговый кодекс РФ: ст. 219 (социальные вычеты), ст. 224 (ставки налога), ст. 78 (возврат налога).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Лимиты социальных вычетов по годам (120/150 тыс., 50/110 тыс. на обучение ребёнка, брата, сестры); расчёт возврата по шкале ст. 224 НК РФ за выбранный год (с 2025 — 13/15/18/20/22%, 2021–2024 — 13/15% с порогом 5 млн): возврат = налог с дохода минус налог с дохода за вычетом; упрощённый порядок по ст. 221.1 НК РФ (без лекарств); перечень документов для расходов до 2024 года и с 2024 года.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5 ————————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2025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150 000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детей, брата или сестры: расходы 70 000 руб., к вычету — 70 000 руб. (лимит 110 000 руб. на каждого, общий на обоих родителей; только очная форма и возраст до 24 лет).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130 000 руб. Вычет уменьшает доход, с которого считается налог, поэтому возвращается налог с этой суммы — не больше удержанного за год. При вашем доходе ставка — 13%: повышенные ставки (от 15%) с 2025 года применяются только к доходу свыше 2,4 млн руб. в год.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16 900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медицинских услуг для налоговой — выдаёт клиника по заявлению.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образовательных услуг для налоговой — выдаёт учебное заведение.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Обучение детей, брата или сестры учитывается только при очной форме обучения и возрасте до 24 лет.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2025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2025 года — до конца 2028 года.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5 ————————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2025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185 000 руб., к вычету — 150 000 руб. (общий лимит 150 000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Дорогостоящее лечение: 300 000 руб., без лимита.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450 000 руб. Вычет уменьшает доход, с которого считается налог, поэтому возвращается налог с этой суммы — не больше удержанного за год. При вашем доходе ставка — 13%: повышенные ставки (от 15%) с 2025 года применяются только к доходу свыше 2,4 млн руб. в год.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39 000 руб. (ограничено налогом, удержанным с вашего дохода: 39 000 руб.)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медицинских услуг для налоговой — выдаёт клиника по заявлению.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Рецепт или назначение врача и кассовые чеки на лекарства. Вычет за лекарства дают только через декларацию 3-НДФЛ.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образовательных услуг для налоговой — выдаёт учебное заведение.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физкультурно-оздоровительных услуг — выдаёт клуб. Клуб должен быть в перечне Минспорта.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2025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2025 года — до конца 2028 года.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5 ————————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2023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120 000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детей, брата или сестры: расходы 70 000 руб., к вычету — 50 000 руб. (лимит 50 000 руб. на каждого, общий на обоих родителей; только очная форма и возраст до 24 лет).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110 000 руб. Вычет уменьшает доход, с которого считается налог, поэтому возвращается налог с этой суммы — не больше удержанного за год. За 2023 год при вашем доходе ставка — 13%.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14 300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с клиникой, её лицензия (реквизиты обычно есть в договоре) и справка об оплате медицинских услуг для налоговой.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на обучение, лицензия организации (если реквизитов нет в договоре) и платёжные документы.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Обучение детей, брата или сестры учитывается только при очной форме обучения и возрасте до 24 лет.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2023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2023 года — до конца 2026 года.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4 из 5 ————————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2025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150 000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детей, брата или сестры: расходы 70 000 руб., к вычету — 70 000 руб. (лимит 110 000 руб. на каждого, общий на обоих родителей; только очная форма и возраст до 24 лет).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130 000 руб. Вычет уменьшает доход, с которого считается налог, поэтому возвращается налог с этой суммы — не больше удержанного за год. С 2025 года действует прогрессивная шкала: 13% — с дохода до 2,4 млн руб., 15% — от 2,4 до 5 млн, 18% — от 5 до 20 млн, 20% — от 20 до 50 млн, 22% — свыше 50 млн. Доход уменьшается «сверху», поэтому возврат считается сначала по самой высокой из ваших ставок.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19 500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медицинских услуг для налоговой — выдаёт клиника по заявлению.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образовательных услуг для налоговой — выдаёт учебное заведение.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Обучение детей, брата или сестры учитывается только при очной форме обучения и возрасте до 24 лет.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2025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2025 года — до конца 2028 года.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5 из 5 ————————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2023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120 000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детей, брата или сестры: расходы 70 000 руб., к вычету — 50 000 руб. (лимит 50 000 руб. на каждого, общий на обоих родителей; только очная форма и возраст до 24 лет).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110 000 руб. Вычет уменьшает доход, с которого считается налог, поэтому возвращается налог с этой суммы — не больше удержанного за год. За 2023 год ставка — 13% с дохода до 5 млн руб. и 15% с части свыше; доход уменьшается «сверху», поэтому возврат считается сначала по ставке 15%.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16 500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с клиникой, её лицензия (реквизиты обычно есть в договоре) и справка об оплате медицинских услуг для налоговой.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на обучение, лицензия организации (если реквизитов нет в договоре) и платёжные документы.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Обучение детей, брата или сестры учитывается только при очной форме обучения и возрасте до 24 лет.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2023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2023 года — до конца 2026 года.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9 из 13. Заявление на справку для налогового вычета (клиника, учёба, спорт)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Налоговый кодекс РФ: ст. 219; Формы справок утверждены приказами ФНС России (сверить действующие).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Действующие формы справок ФНС (медицина, образование, спорт); блокировки в анкете: обучение родителя и лечение брата/сестры вычет не дают — верно ли.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4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медицинских услуг за 2025 год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Оплата услуг производилась мной — Иванов Иван Иванович, ИНН 770000000000, в свою пользу, договор № 15 от 10.02.2025.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выдать мне на руки.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4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образовательных услуг за 2025 год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Оплата обучения производилась мной — Иванов Иван Иванович, ИНН 770000000000, в пользу ребёнка — Иванова Мария Ивановна, договор № 15 от 10.02.2025.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Также прошу выдать заверенную копию лицензии на осуществление образовательной деятельности (если её реквизиты не указаны в договоре).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направить на адрес электронной почты ivanov@mail.ru.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4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физкультурно-оздоровительных услуг за 2025 год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Оплата услуг производилась мной — Иванов Иван Иванович, ИНН 770000000000, в свою пользу.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выдать мне на руки.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4 из 4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образовательных услуг за 2025 год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Оплата обучения производилась мной — Иванов Иван Иванович, ИНН 770000000000, в пользу брата (сестры) — Иванова Мария Ивановна, договор № 15 от 10.02.2025.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Также прошу выдать заверенную копию лицензии на осуществление образовательной деятельности (если её реквизиты не указаны в договоре).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выдать мне на руки.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10 из 13. Требование вернуть залог за квартиру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Гражданский кодекс РФ: ст. 309, 310, 381.1, 395, 1102.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Ст. 381.1, 395, 1102 ГК РФ; удержание залога при досрочном выезде; подсудность (ст. 23 ГПК РФ: имущественный спор до 50 000 ₽ — мировой судья).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Петров Пётр Петрович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г. Москва, ул. Зелёная, д. 5, кв. 12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 (ПРЕТЕНЗИЯ)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обеспечительного платежа по договору найма жилого помещения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26.08.2025 между мной и Вами заключён договор найма жилого помещения по адресу: г. Москва, ул. Зелёная, д. 5, кв. 12. При заключении договора мной был внесён обеспечительный платёж (залог) в размере 50 000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договор прекращён, квартира и ключи возвращены, что подтверждается подписанным сторонами актом возврата. Задолженности по оплате найма и коммунальных услуг у меня нет.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2 ст. 381.1 Гражданского кодекса РФ при прекращении обеспеченного обязательства обеспечительный платёж подлежит возврату, если иное не предусмотрено соглашением сторон. Удержание денежных средств без законных оснований является неосновательным обогащением (ст. 1102 ГК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вернуть обеспечительный платёж в размере 50 000 руб. в течение 10 календарных дней со дня получения настоящего требования.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противном случае я обращусь в суд с иском о взыскании суммы обеспечительного платежа, процентов за пользование чужими денежными средствами (ст. 395 ГК РФ) и судебных расходов.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Петров Пётр Петрович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г. Москва, ул. Зелёная, д. 5, кв. 12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 (ПРЕТЕНЗИЯ)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обеспечительного платежа по договору найма жилого помещения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26.08.2025 между мной и Вами заключён договор найма жилого помещения по адресу: г. Москва, ул. Зелёная, д. 5, кв. 12. При заключении договора мной был внесён обеспечительный платёж (залог) в размере 50 000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договор прекращён, квартира и ключи возвращены. Задолженности по оплате найма и коммунальных услуг у меня нет.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Ссылки на повреждения квартиры считаю необоснованными: повреждения при возврате квартиры не фиксировались и документально не подтверждены. Нормальный износ имущества не является основанием для удержания платежа.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2 ст. 381.1 Гражданского кодекса РФ при прекращении обеспеченного обязательства обеспечительный платёж подлежит возврату, если иное не предусмотрено соглашением сторон. Удержание денежных средств без законных оснований является неосновательным обогащением (ст. 1102 ГК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вернуть обеспечительный платёж в размере 50 000 руб. в течение 10 календарных дней со дня получения настоящего требования.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противном случае я обращусь в суд с иском о взыскании суммы обеспечительного платежа, процентов за пользование чужими денежными средствами (ст. 395 ГК РФ) и судебных расходов.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Петров Пётр Петрович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г. Москва, ул. Хозяйская,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 (ПРЕТЕНЗИЯ)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обеспечительного платежа по договору найма жилого помещения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26.08.2025 между мной и Вами заключён договор найма жилого помещения по адресу: г. Москва, ул. Зелёная, д. 5, кв. 12. При заключении договора мной был внесён обеспечительный платёж (залог) в размере 50 000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договор прекращён, квартира и ключи возвращены, что подтверждается подписанным сторонами актом возврата. Задолженности по оплате найма и коммунальных услуг у меня нет.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Досрочное прекращение договора само по себе не является основанием для удержания обеспечительного платежа, если иное прямо не предусмотрено договором.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2 ст. 381.1 Гражданского кодекса РФ при прекращении обеспеченного обязательства обеспечительный платёж подлежит возврату, если иное не предусмотрено соглашением сторон. Удержание денежных средств без законных оснований является неосновательным обогащением (ст. 1102 ГК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вернуть обеспечительный платёж в размере 50 000 руб. в течение 10 календарных дней со дня получения настоящего требования.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противном случае я обращусь в суд с иском о взыскании суммы обеспечительного платежа, процентов за пользование чужими денежными средствами (ст. 395 ГК РФ) и судебных расходов.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11 из 13. Акт приёма-передачи квартиры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Гражданский кодекс РФ: ст. 611, 655 (по аналогии для найма).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Достаточность акта как доказательства состояния помещения.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2 ————————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АКТ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приёма-передачи жилого помещения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г. ______________</w:t>
        <w:tab/>
        <w:t>30.09.2026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 Петров Пётр Петрович, с одной стороны, и наниматель Иванов Иван Иванович, с другой стороны, составили настоящий акт о том, что наймодатель передал, а наниматель принял жилое помещение по адресу: г. Москва, ул. Зелёная, д. 5, кв. 12.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Передано комплектов ключей: 2.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Показания приборов учёта на дату передачи: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электричество 12345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холодная вода 234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горячая вода 123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В помещении находится следующее имущество: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диван угловой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холодильник Bosch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стиральная машина LG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шкаф-купе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кровать двуспальная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4. Состояние помещения и имущества: царапина на дверце шкафа-купе; небольшое пятно на ковре в комнате; остальное в хорошем состоянии.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Стороны осмотрели помещение и имущество. Иных недостатков, кроме указанных в п. 4, не выявлено. Претензий друг к другу по состоянию помещения на дату подписания акта стороны не имеют. Акт составлен в двух экземплярах, по одному для каждой стороны.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Наймодатель: ____________ / Петров П. П.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Наниматель: 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2 ————————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АКТ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приёма-передачи жилого помещения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г. ______________</w:t>
        <w:tab/>
        <w:t>30.09.2026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 Петров Пётр Петрович, с одной стороны, и наниматель Иванов Иван Иванович, с другой стороны, составили настоящий акт о том, что наниматель передал, а наймодатель принял жилое помещение по адресу: г. Москва, ул. Зелёная, д. 5, кв. 12.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Передано комплектов ключей: 2.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Показания приборов учёта на дату передачи: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электричество 12345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холодная вода 234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горячая вода 123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В помещении находится следующее имущество: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диван угловой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холодильник Bosch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стиральная машина LG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шкаф-купе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кровать двуспальная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4. Состояние помещения и имущества: царапина на дверце шкафа-купе; небольшое пятно на ковре в комнате; остальное в хорошем состоянии.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Стороны осмотрели помещение и имущество. Иных недостатков, кроме указанных в п. 4, не выявлено. Претензий друг к другу по состоянию помещения на дату подписания акта стороны не имеют. Акт составлен в двух экземплярах, по одному для каждой стороны.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Наймодатель: ____________ / Петров П. П.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Наниматель: 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12 из 13. Отказ от страховки и возврат денег (период охлаждения)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Указание Банка России от 20.11.2015 № 3854-У; Федеральный закон от 21.12.2013 № 353-ФЗ «О потребительском кредите (займе)»: п. 3 ч. 2.1, ч. 2.5 ст. 7.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Два режима. Свой полис — Указание Банка России № 3854-У: 14 дней, возврат премии (срок 10 рабочих дней — сверить). Подключение к программе банка при кредите — п. 3 ч. 2.1 и ч. 2.5 ст. 7 353-ФЗ: 30 дней, полный возврат за 7 рабочих дней, заявление в банк.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СК «Надёжная Жизнь»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Страховая,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договора добровольного страхования и возврате страховой премии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24.09.2026 между мной и ООО СК «Надёжная Жизнь» заключён договор добровольного страхования (полис № НЖ-123456789). Страховая премия в размере 48 000 руб. уплачена.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Указанием Банка России от 20.11.2015 № 3854-У «О минимальных (стандартных) требованиях к условиям и порядку осуществления отдельных видов добровольного страхования» отказываюсь от указанного договора страхования в течение четырнадцати календарных дней со дня его заключения.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вернуть уплаченную страховую премию — в полном объёме, если на дату отказа договор ещё не вступил в силу, либо за вычетом её части, пропорциональной сроку действия договора, — в срок не более 10 рабочих дней со дня получения настоящего заявления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События, имеющие признаки страхового случая, не наступали.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полиса (договора страхования).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паспорта.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исключении из числа застрахованных лиц и возврате платы за подключение к программе страхования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24.09.2026 в связи с заключением кредитного договора № 625/0000-0000000 от 20.09.2026 мной было выражено согласие на подключение к программе добровольного страхования (полис, сертификат или заявление № НЖ-123456789). Плата за подключение к программе страхования, включая страховую премию, составила 48 000 руб. и была уплачена.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п. 3 ч. 2.1 и ч. 2.5 ст. 7 Федерального закона от 21.12.2013 № 353-ФЗ «О потребительском кредите (займе)» прошу исключить меня из числа застрахованных лиц по указанной программе и в срок, не превышающий семи рабочих дней со дня получения настоящего заявления, вернуть денежные средства, уплаченные за подключение к программе страхования, в полном объёме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События, имеющие признаки страхового случая, не наступали.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 подключении к программе страхования.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паспорта.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исключении из числа застрахованных лиц и возврате платы за подключение к программе страхования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в связи с заключением кредитного договора № 625/0000-0000000 от 20.09.2026 мной было выражено согласие на подключение к программе добровольного страхования (полис, сертификат или заявление № НЖ-123456789). Плата за подключение к программе страхования, включая страховую премию, составила 48 000 руб. и была уплачена.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п. 3 ч. 2.1 и ч. 2.5 ст. 7 Федерального закона от 21.12.2013 № 353-ФЗ «О потребительском кредите (займе)» прошу исключить меня из числа застрахованных лиц по указанной программе и в срок, не превышающий семи рабочих дней со дня получения настоящего заявления, вернуть денежные средства, уплаченные за подключение к программе страхования, в полном объёме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События, имеющие признаки страхового случая, не наступали.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 подключении к программе страхования.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паспорта.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13 из 13. Отзыв согласия на персональные данные и запрет спам-звонков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Федеральный закон № 152-ФЗ «О персональных данных»: ч. 2 ст. 9, ч. 5 и 5.1 ст. 21; Федеральный закон № 38-ФЗ «О рекламе»: ч. 1 ст. 18.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Ч. 2 ст. 9 152-ФЗ; ч. 5.1 ст. 21 (прекращение обработки по требованию — 10 рабочих дней + 5) и ч. 5 ст. 21 (уничтожение при отзыве согласия — 30 дней); оговорка для действующих клиентов; ч. 1 ст. 18 ФЗ «О рекламе».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отзыве согласия на обработку персональных данных и прекращении рекламных рассылок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ч. 2 ст. 9 Федерального закона от 27.07.2006 № 152-ФЗ «О персональных данных» (далее — Закон) отзываю все ранее данные мной ПАО «Банк» согласия на обработку моих персональных данных.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5.1 ст. 21 Закона требую прекратить обработку моих персональных данных, в том числе их передачу третьим лицам, в срок, не превышающий десяти рабочих дней с даты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 ст. 21 Закона в связи с отзывом согласия требую уничтожить мои персональные данные (обеспечить их уничтожение) в срок, не превышающий тридцати дней с даты поступления настоящего отзыва.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номер +7 900 123-45-67 поступают рекламные звонки и сообщения. В соответствии с ч. 1 ст. 18 Федерального закона от 13.03.2006 № 38-ФЗ «О рекламе» распространение рекламы по сетям электросвязи допускается только при условии предварительного согласия абонента; рекламораспространитель обязан немедленно прекратить распространение рекламы в адрес лица, обратившегося с таким требованием. Требую немедленно прекратить рекламные звонки и сообщения на указанный номер.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 результатах рассмотрения прошу сообщить письменно по указанному адресу или на e-mail ivanov@mail.ru.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отзыве согласия на обработку персональных данных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ч. 2 ст. 9 Федерального закона от 27.07.2006 № 152-ФЗ «О персональных данных» (далее — Закон) отзываю все ранее данные мной ПАО «Банк» согласия на обработку моих персональных данных, за исключением данных, обработка которых необходима для исполнения действующего договора со мной или требований законодательства.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5.1 ст. 21 Закона требую прекратить обработку моих персональных данных в части, на которую распространяется отзыв согласия, в том числе их передачу третьим лицам, в срок, не превышающий десяти рабочих дней с даты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 ст. 21 Закона в связи с отзывом согласия требую уничтожить мои персональные данные в той же части (обеспечить их уничтожение) в срок, не превышающий тридцати дней с даты поступления настоящего отзыва.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 результатах рассмотрения прошу сообщить письменно по указанному адресу или на e-mail ivanov@mail.ru.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Желток — пакет для юриста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