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«Техномаркет»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5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денежных средств за товар ненадлежащего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21.09.2026 мной был приобретён товар: Смартфон Xiaomi Redmi Note 13, 256 ГБ (далее — Товар) стоимостью 24 990 руб. Покупка подтверждается: кассовый чек.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процессе использования в Товаре обнаружен недостаток: через неделю после покупки перестал заряжаться, при подключении зарядного устройства индикатор не загорается. При продаже о недостатке не сообщалось.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1 ст. 18 Закона РФ от 07.02.1992 № 2300-1 «О защите прав потребителей» (далее — Закон) потребитель, которому продан товар ненадлежащего качества, вправе по своему выбору потребовать замены на товар этой же марки (модели, артикула) либо отказаться от исполнения договора купли-продажи и потребовать возврата уплаченной суммы.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относится к технически сложным. Требование предъявлено в течение 15 дней со дня передачи Товара, поэтому оно подлежит удовлетворению при обнаружении любого недостатка (п. 1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требую: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Принять мой отказ от исполнения договора купли-продажи и вернуть уплаченную за Товар сумму 24 990 руб. в течение 10 дней со дня предъявления настоящей претензии (ст. 22 Закона) на банковскую карту, с которой производилась оплата.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проведения проверки качества Товара провести её в моём присутствии, заранее сообщив о месте и времени по указанным контактам (п. 5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будет возвращён продавцу по его требованию (п. 1 ст. 18 Закона). Если требования не будут удовлетворены в установленный срок, я обращусь в суд с требованием о взыскании неустойки в размере 1% цены Товара за каждый день просрочки (ст. 23 Закона), компенсации морального вреда (ст. 15 Закона) и штрафа в размере 50% от присуждённой суммы (п. 6 ст. 13 Закона), а также направлю жалобу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документа, подтверждающего покупку (кассовый чек).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Фото или видео недостатка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