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ИП Сидоров С. С.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Новая, д. 3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товара, приобретённого дистанционным способом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Дистанционным способом (заказ № 12345678-0001) мной был приобретён товар: Кроссовки беговые, арт. 987654, размер 42 (далее — Товар) стоимостью 6 490 руб. Товар получен 26.09.2026.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п. 4 ст. 26.1 Закона РФ от 07.02.1992 № 2300-1 «О защите прав потребителей» потребитель вправе отказаться от товара в любое время до его передачи, а после передачи — в течение семи дней.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Товар не был в употреблении, сохранены его товарный вид и потребительские свойства, а также документ, подтверждающий факт и условия покупки.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отказываюсь от Товара и прошу вернуть уплаченную за него сумму 6 490 руб. не позднее чем через 10 дней со дня предъявления настоящего требования (п. 4 ст. 26.1 Закона) на банковскую карту, с которой производилась оплата. Прошу сообщить адрес и способ возврата Товара.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документа об оплате (электронный чек, подтверждение заказа).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