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075" w:rsidRDefault="004C7075" w:rsidP="00CF003C">
      <w:pPr>
        <w:rPr>
          <w:b/>
          <w:color w:val="008AFF"/>
          <w:sz w:val="72"/>
          <w:szCs w:val="72"/>
        </w:rPr>
      </w:pPr>
      <w:bookmarkStart w:id="0" w:name="OLE_LINK1"/>
      <w:r>
        <w:rPr>
          <w:b/>
          <w:color w:val="008AFF"/>
          <w:sz w:val="72"/>
          <w:szCs w:val="72"/>
        </w:rPr>
        <w:t>System Architecture</w:t>
      </w:r>
      <w:bookmarkEnd w:id="0"/>
    </w:p>
    <w:p w:rsidR="004C7075" w:rsidRDefault="004C7075" w:rsidP="00CF003C">
      <w:pPr>
        <w:rPr>
          <w:b/>
          <w:color w:val="008AFF"/>
          <w:sz w:val="72"/>
          <w:szCs w:val="72"/>
        </w:rPr>
      </w:pPr>
      <w:r>
        <w:rPr>
          <w:noProof/>
          <w:lang w:eastAsia="en-CA"/>
        </w:rPr>
      </w:r>
      <w:r w:rsidRPr="00C80702">
        <w:rPr>
          <w:b/>
          <w:color w:val="008AFF"/>
          <w:sz w:val="72"/>
          <w:szCs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slidesPic1" style="width:709.5pt;height:389pt;visibility:visible;mso-position-horizontal-relative:char;mso-position-vertical-relative:line">
            <v:imagedata r:id="rId7" o:title=""/>
            <w10:anchorlock/>
          </v:shape>
        </w:pict>
      </w:r>
    </w:p>
    <w:p w:rsidR="004C7075" w:rsidRDefault="004C7075" w:rsidP="00CF003C">
      <w:pPr>
        <w:numPr>
          <w:ilvl w:val="0"/>
          <w:numId w:val="16"/>
        </w:numPr>
        <w:rPr>
          <w:b/>
          <w:sz w:val="56"/>
          <w:szCs w:val="56"/>
        </w:rPr>
      </w:pPr>
      <w:r w:rsidRPr="00424AFD">
        <w:rPr>
          <w:b/>
          <w:sz w:val="56"/>
          <w:szCs w:val="56"/>
        </w:rPr>
        <w:t>Discrete modules with rigidly defined responsibilities.</w:t>
      </w:r>
    </w:p>
    <w:p w:rsidR="004C7075" w:rsidRPr="00424AFD" w:rsidRDefault="004C7075" w:rsidP="00424AFD">
      <w:pPr>
        <w:numPr>
          <w:ilvl w:val="0"/>
          <w:numId w:val="16"/>
        </w:numPr>
        <w:rPr>
          <w:b/>
          <w:sz w:val="56"/>
          <w:szCs w:val="56"/>
        </w:rPr>
      </w:pPr>
      <w:r>
        <w:rPr>
          <w:b/>
          <w:color w:val="008AFF"/>
          <w:sz w:val="72"/>
          <w:szCs w:val="72"/>
        </w:rPr>
        <w:t>System Architecture</w:t>
      </w:r>
      <w:r w:rsidRPr="007C584B">
        <w:rPr>
          <w:b/>
          <w:color w:val="008AFF"/>
          <w:sz w:val="72"/>
          <w:szCs w:val="72"/>
        </w:rPr>
        <w:t>:</w:t>
      </w:r>
    </w:p>
    <w:p w:rsidR="004C7075" w:rsidRDefault="004C7075" w:rsidP="00424AFD">
      <w:pPr>
        <w:jc w:val="center"/>
        <w:rPr>
          <w:b/>
          <w:sz w:val="56"/>
          <w:szCs w:val="56"/>
        </w:rPr>
      </w:pPr>
      <w:r>
        <w:rPr>
          <w:noProof/>
          <w:lang w:eastAsia="en-CA"/>
        </w:rPr>
      </w:r>
      <w:r w:rsidRPr="00424AFD">
        <w:rPr>
          <w:b/>
          <w:sz w:val="56"/>
          <w:szCs w:val="56"/>
        </w:rPr>
        <w:pict>
          <v:shape id="Picture 6" o:spid="_x0000_s1027" type="#_x0000_t75" alt="slide pic 4" style="width:621.5pt;height:410.3pt;visibility:visible;mso-position-horizontal-relative:char;mso-position-vertical-relative:line">
            <v:imagedata r:id="rId8" o:title=""/>
            <w10:anchorlock/>
          </v:shape>
        </w:pict>
      </w:r>
      <w:r>
        <w:rPr>
          <w:b/>
          <w:sz w:val="56"/>
          <w:szCs w:val="56"/>
        </w:rPr>
        <w:br/>
      </w:r>
    </w:p>
    <w:p w:rsidR="004C7075" w:rsidRDefault="004C7075" w:rsidP="007C584B">
      <w:pPr>
        <w:spacing w:after="0"/>
        <w:rPr>
          <w:b/>
          <w:color w:val="008AFF"/>
          <w:sz w:val="72"/>
          <w:szCs w:val="72"/>
        </w:rPr>
      </w:pPr>
      <w:r>
        <w:rPr>
          <w:b/>
          <w:color w:val="008AFF"/>
          <w:sz w:val="72"/>
          <w:szCs w:val="72"/>
        </w:rPr>
        <w:t>Server Model Architecture</w:t>
      </w:r>
      <w:r w:rsidRPr="007C584B">
        <w:rPr>
          <w:b/>
          <w:color w:val="008AFF"/>
          <w:sz w:val="72"/>
          <w:szCs w:val="72"/>
        </w:rPr>
        <w:t>:</w:t>
      </w:r>
    </w:p>
    <w:p w:rsidR="004C7075" w:rsidRPr="00045038" w:rsidRDefault="004C7075" w:rsidP="007C584B">
      <w:pPr>
        <w:spacing w:after="0"/>
        <w:rPr>
          <w:b/>
          <w:color w:val="008AFF"/>
          <w:sz w:val="72"/>
          <w:szCs w:val="72"/>
        </w:rPr>
      </w:pPr>
    </w:p>
    <w:p w:rsidR="004C7075" w:rsidRDefault="004C7075" w:rsidP="00503300">
      <w:pPr>
        <w:rPr>
          <w:b/>
          <w:sz w:val="56"/>
          <w:szCs w:val="56"/>
        </w:rPr>
      </w:pPr>
      <w:r w:rsidRPr="00045038">
        <w:rPr>
          <w:b/>
          <w:sz w:val="56"/>
          <w:szCs w:val="56"/>
        </w:rPr>
        <w:pict>
          <v:shape id="_x0000_i1027" type="#_x0000_t75" style="width:719.25pt;height:327.75pt">
            <v:imagedata r:id="rId9" o:title=""/>
          </v:shape>
        </w:pict>
      </w:r>
    </w:p>
    <w:p w:rsidR="004C7075" w:rsidRDefault="004C7075" w:rsidP="0017385A">
      <w:pPr>
        <w:ind w:left="360"/>
        <w:rPr>
          <w:b/>
          <w:color w:val="008AFF"/>
          <w:sz w:val="72"/>
          <w:szCs w:val="72"/>
        </w:rPr>
      </w:pPr>
    </w:p>
    <w:p w:rsidR="004C7075" w:rsidRDefault="004C7075" w:rsidP="0017385A">
      <w:pPr>
        <w:ind w:left="360"/>
        <w:rPr>
          <w:b/>
          <w:color w:val="008AFF"/>
          <w:sz w:val="72"/>
          <w:szCs w:val="72"/>
        </w:rPr>
      </w:pPr>
      <w:r>
        <w:rPr>
          <w:b/>
          <w:color w:val="008AFF"/>
          <w:sz w:val="72"/>
          <w:szCs w:val="72"/>
        </w:rPr>
        <w:t>Function Highlight:</w:t>
      </w:r>
    </w:p>
    <w:p w:rsidR="004C7075" w:rsidRDefault="004C7075" w:rsidP="0017385A">
      <w:pPr>
        <w:ind w:left="360"/>
        <w:rPr>
          <w:b/>
          <w:sz w:val="56"/>
          <w:szCs w:val="56"/>
        </w:rPr>
      </w:pPr>
      <w:r w:rsidRPr="00045038">
        <w:rPr>
          <w:b/>
          <w:sz w:val="56"/>
          <w:szCs w:val="56"/>
        </w:rPr>
        <w:pict>
          <v:shape id="_x0000_i1028" type="#_x0000_t75" style="width:675pt;height:450pt">
            <v:imagedata r:id="rId10" o:title=""/>
          </v:shape>
        </w:pict>
      </w:r>
    </w:p>
    <w:p w:rsidR="004C7075" w:rsidRDefault="004C7075" w:rsidP="00045038">
      <w:pPr>
        <w:ind w:left="360"/>
        <w:rPr>
          <w:b/>
          <w:color w:val="008AFF"/>
          <w:sz w:val="72"/>
          <w:szCs w:val="72"/>
        </w:rPr>
      </w:pPr>
      <w:r>
        <w:rPr>
          <w:b/>
          <w:color w:val="008AFF"/>
          <w:sz w:val="72"/>
          <w:szCs w:val="72"/>
        </w:rPr>
        <w:t>Testing Methodology:</w:t>
      </w:r>
    </w:p>
    <w:p w:rsidR="004C7075" w:rsidRPr="008A6B14" w:rsidRDefault="004C7075" w:rsidP="008A6B14">
      <w:pPr>
        <w:numPr>
          <w:ilvl w:val="0"/>
          <w:numId w:val="27"/>
        </w:numPr>
        <w:rPr>
          <w:b/>
          <w:sz w:val="56"/>
          <w:szCs w:val="56"/>
        </w:rPr>
      </w:pPr>
      <w:r w:rsidRPr="008A6B14">
        <w:rPr>
          <w:b/>
          <w:sz w:val="56"/>
          <w:szCs w:val="56"/>
        </w:rPr>
        <w:t>Easy to test with unit testing (internal functionality only).</w:t>
      </w:r>
    </w:p>
    <w:p w:rsidR="004C7075" w:rsidRPr="008A6B14" w:rsidRDefault="004C7075" w:rsidP="008A6B14">
      <w:pPr>
        <w:numPr>
          <w:ilvl w:val="0"/>
          <w:numId w:val="27"/>
        </w:numPr>
        <w:rPr>
          <w:b/>
          <w:sz w:val="56"/>
          <w:szCs w:val="56"/>
        </w:rPr>
      </w:pPr>
      <w:r w:rsidRPr="008A6B14">
        <w:rPr>
          <w:b/>
          <w:sz w:val="56"/>
          <w:szCs w:val="56"/>
        </w:rPr>
        <w:t>For functionality that depend</w:t>
      </w:r>
      <w:r>
        <w:rPr>
          <w:b/>
          <w:sz w:val="56"/>
          <w:szCs w:val="56"/>
        </w:rPr>
        <w:t>s</w:t>
      </w:r>
      <w:r w:rsidRPr="008A6B14">
        <w:rPr>
          <w:b/>
          <w:sz w:val="56"/>
          <w:szCs w:val="56"/>
        </w:rPr>
        <w:t xml:space="preserve"> on signals passed in from other modules, stubbing is required for ease of testing.</w:t>
      </w:r>
    </w:p>
    <w:p w:rsidR="004C7075" w:rsidRPr="008A6B14" w:rsidRDefault="004C7075" w:rsidP="008A6B14">
      <w:pPr>
        <w:numPr>
          <w:ilvl w:val="0"/>
          <w:numId w:val="27"/>
        </w:numPr>
        <w:rPr>
          <w:b/>
          <w:sz w:val="56"/>
          <w:szCs w:val="56"/>
        </w:rPr>
      </w:pPr>
      <w:r w:rsidRPr="008A6B14">
        <w:rPr>
          <w:b/>
          <w:sz w:val="56"/>
          <w:szCs w:val="56"/>
        </w:rPr>
        <w:t>No unrelated functionality of stub is needed, only meant for injecting all possible signals for given module to process.</w:t>
      </w:r>
    </w:p>
    <w:p w:rsidR="004C7075" w:rsidRDefault="004C7075" w:rsidP="0017385A">
      <w:pPr>
        <w:ind w:left="360"/>
        <w:rPr>
          <w:b/>
          <w:sz w:val="56"/>
          <w:szCs w:val="56"/>
        </w:rPr>
      </w:pPr>
    </w:p>
    <w:p w:rsidR="004C7075" w:rsidRDefault="004C7075" w:rsidP="0017385A">
      <w:pPr>
        <w:ind w:left="360"/>
        <w:rPr>
          <w:b/>
          <w:sz w:val="56"/>
          <w:szCs w:val="56"/>
        </w:rPr>
      </w:pPr>
    </w:p>
    <w:p w:rsidR="004C7075" w:rsidRDefault="004C7075" w:rsidP="0017385A">
      <w:pPr>
        <w:ind w:left="360"/>
        <w:rPr>
          <w:b/>
          <w:sz w:val="56"/>
          <w:szCs w:val="56"/>
        </w:rPr>
      </w:pPr>
    </w:p>
    <w:p w:rsidR="004C7075" w:rsidRDefault="004C7075" w:rsidP="0017385A">
      <w:pPr>
        <w:ind w:left="360"/>
        <w:rPr>
          <w:b/>
          <w:sz w:val="56"/>
          <w:szCs w:val="56"/>
        </w:rPr>
      </w:pPr>
    </w:p>
    <w:p w:rsidR="004C7075" w:rsidRDefault="004C7075" w:rsidP="008A6B14">
      <w:pPr>
        <w:ind w:left="360"/>
        <w:rPr>
          <w:b/>
          <w:color w:val="008AFF"/>
          <w:sz w:val="72"/>
          <w:szCs w:val="72"/>
        </w:rPr>
      </w:pPr>
      <w:r>
        <w:rPr>
          <w:b/>
          <w:color w:val="008AFF"/>
          <w:sz w:val="72"/>
          <w:szCs w:val="72"/>
        </w:rPr>
        <w:t>Testing Methodology:</w:t>
      </w:r>
    </w:p>
    <w:p w:rsidR="004C7075" w:rsidRDefault="004C7075" w:rsidP="0017385A">
      <w:pPr>
        <w:ind w:left="360"/>
        <w:rPr>
          <w:b/>
          <w:sz w:val="56"/>
          <w:szCs w:val="56"/>
        </w:rPr>
      </w:pPr>
      <w:r>
        <w:rPr>
          <w:noProof/>
          <w:lang w:eastAsia="en-CA"/>
        </w:rPr>
      </w:r>
      <w:r w:rsidRPr="008A6B14">
        <w:rPr>
          <w:b/>
          <w:sz w:val="56"/>
          <w:szCs w:val="56"/>
        </w:rPr>
        <w:pict>
          <v:shape id="Picture 4" o:spid="_x0000_s1028" type="#_x0000_t75" alt="slidesPic3" style="width:686pt;height:382.35pt;visibility:visible;mso-position-horizontal-relative:char;mso-position-vertical-relative:line">
            <v:imagedata r:id="rId11" o:title=""/>
            <w10:anchorlock/>
          </v:shape>
        </w:pict>
      </w:r>
    </w:p>
    <w:p w:rsidR="004C7075" w:rsidRDefault="004C7075" w:rsidP="0017385A">
      <w:pPr>
        <w:ind w:left="360"/>
        <w:rPr>
          <w:b/>
          <w:sz w:val="56"/>
          <w:szCs w:val="56"/>
        </w:rPr>
      </w:pPr>
    </w:p>
    <w:p w:rsidR="004C7075" w:rsidRDefault="004C7075" w:rsidP="0017385A">
      <w:pPr>
        <w:ind w:left="360"/>
        <w:rPr>
          <w:b/>
          <w:sz w:val="56"/>
          <w:szCs w:val="56"/>
        </w:rPr>
      </w:pPr>
      <w:r>
        <w:rPr>
          <w:b/>
          <w:color w:val="008AFF"/>
          <w:sz w:val="72"/>
          <w:szCs w:val="72"/>
        </w:rPr>
        <w:t>Testing Methodology:</w:t>
      </w:r>
    </w:p>
    <w:p w:rsidR="004C7075" w:rsidRPr="00E5134C" w:rsidRDefault="004C7075" w:rsidP="00E5134C">
      <w:pPr>
        <w:numPr>
          <w:ilvl w:val="0"/>
          <w:numId w:val="28"/>
        </w:numPr>
        <w:rPr>
          <w:b/>
          <w:sz w:val="44"/>
          <w:szCs w:val="44"/>
        </w:rPr>
      </w:pPr>
      <w:r w:rsidRPr="00E5134C">
        <w:rPr>
          <w:b/>
          <w:sz w:val="44"/>
          <w:szCs w:val="44"/>
        </w:rPr>
        <w:t>The Model stub</w:t>
      </w:r>
    </w:p>
    <w:p w:rsidR="004C7075" w:rsidRPr="00E5134C" w:rsidRDefault="004C7075" w:rsidP="00E5134C">
      <w:pPr>
        <w:numPr>
          <w:ilvl w:val="1"/>
          <w:numId w:val="28"/>
        </w:numPr>
        <w:rPr>
          <w:b/>
          <w:sz w:val="44"/>
          <w:szCs w:val="44"/>
        </w:rPr>
      </w:pPr>
      <w:r w:rsidRPr="00E5134C">
        <w:rPr>
          <w:b/>
          <w:sz w:val="44"/>
          <w:szCs w:val="44"/>
        </w:rPr>
        <w:t>A subclass of GameModel class, a game type with no virtual entities and no command restrictions.</w:t>
      </w:r>
    </w:p>
    <w:p w:rsidR="004C7075" w:rsidRPr="00E5134C" w:rsidRDefault="004C7075" w:rsidP="00E5134C">
      <w:pPr>
        <w:numPr>
          <w:ilvl w:val="0"/>
          <w:numId w:val="29"/>
        </w:numPr>
        <w:rPr>
          <w:b/>
          <w:sz w:val="44"/>
          <w:szCs w:val="44"/>
        </w:rPr>
      </w:pPr>
      <w:r w:rsidRPr="00E5134C">
        <w:rPr>
          <w:b/>
          <w:sz w:val="44"/>
          <w:szCs w:val="44"/>
        </w:rPr>
        <w:t>The Robot Stub</w:t>
      </w:r>
    </w:p>
    <w:p w:rsidR="004C7075" w:rsidRPr="00E5134C" w:rsidRDefault="004C7075" w:rsidP="00E5134C">
      <w:pPr>
        <w:numPr>
          <w:ilvl w:val="1"/>
          <w:numId w:val="29"/>
        </w:numPr>
        <w:rPr>
          <w:b/>
          <w:sz w:val="44"/>
          <w:szCs w:val="44"/>
        </w:rPr>
      </w:pPr>
      <w:r w:rsidRPr="00E5134C">
        <w:rPr>
          <w:b/>
          <w:sz w:val="44"/>
          <w:szCs w:val="44"/>
        </w:rPr>
        <w:t>Fully functioning software representation of robot. Lejos navigator classes hooked up to simulated motors.</w:t>
      </w:r>
    </w:p>
    <w:p w:rsidR="004C7075" w:rsidRPr="00E5134C" w:rsidRDefault="004C7075" w:rsidP="00E5134C">
      <w:pPr>
        <w:numPr>
          <w:ilvl w:val="0"/>
          <w:numId w:val="30"/>
        </w:numPr>
        <w:rPr>
          <w:b/>
          <w:sz w:val="44"/>
          <w:szCs w:val="44"/>
        </w:rPr>
      </w:pPr>
      <w:r w:rsidRPr="00E5134C">
        <w:rPr>
          <w:b/>
          <w:sz w:val="44"/>
          <w:szCs w:val="44"/>
        </w:rPr>
        <w:t>The Client Stub</w:t>
      </w:r>
    </w:p>
    <w:p w:rsidR="004C7075" w:rsidRDefault="004C7075" w:rsidP="00E5134C">
      <w:pPr>
        <w:numPr>
          <w:ilvl w:val="1"/>
          <w:numId w:val="30"/>
        </w:numPr>
        <w:rPr>
          <w:b/>
          <w:sz w:val="44"/>
          <w:szCs w:val="44"/>
        </w:rPr>
      </w:pPr>
      <w:r w:rsidRPr="00E5134C">
        <w:rPr>
          <w:b/>
          <w:sz w:val="44"/>
          <w:szCs w:val="44"/>
        </w:rPr>
        <w:t>A simple client simulator controlled at console command line.</w:t>
      </w:r>
    </w:p>
    <w:p w:rsidR="004C7075" w:rsidRPr="00E5134C" w:rsidRDefault="004C7075" w:rsidP="00E5134C">
      <w:pPr>
        <w:numPr>
          <w:ilvl w:val="0"/>
          <w:numId w:val="30"/>
        </w:numPr>
        <w:rPr>
          <w:b/>
          <w:sz w:val="44"/>
          <w:szCs w:val="44"/>
        </w:rPr>
      </w:pPr>
      <w:r w:rsidRPr="00E5134C">
        <w:rPr>
          <w:b/>
          <w:sz w:val="44"/>
          <w:szCs w:val="44"/>
        </w:rPr>
        <w:t>The Controller Stubs</w:t>
      </w:r>
    </w:p>
    <w:p w:rsidR="004C7075" w:rsidRPr="00E5134C" w:rsidRDefault="004C7075" w:rsidP="00E5134C">
      <w:pPr>
        <w:numPr>
          <w:ilvl w:val="1"/>
          <w:numId w:val="30"/>
        </w:numPr>
        <w:rPr>
          <w:b/>
          <w:sz w:val="44"/>
          <w:szCs w:val="44"/>
        </w:rPr>
      </w:pPr>
      <w:r w:rsidRPr="00E5134C">
        <w:rPr>
          <w:b/>
          <w:sz w:val="44"/>
          <w:szCs w:val="44"/>
        </w:rPr>
        <w:t>Simulating controller for each module require different implementations.</w:t>
      </w:r>
    </w:p>
    <w:p w:rsidR="004C7075" w:rsidRPr="00E5134C" w:rsidRDefault="004C7075" w:rsidP="00E5134C">
      <w:pPr>
        <w:numPr>
          <w:ilvl w:val="1"/>
          <w:numId w:val="30"/>
        </w:numPr>
        <w:rPr>
          <w:b/>
          <w:sz w:val="44"/>
          <w:szCs w:val="44"/>
        </w:rPr>
      </w:pPr>
      <w:r w:rsidRPr="00E5134C">
        <w:rPr>
          <w:b/>
          <w:sz w:val="44"/>
          <w:szCs w:val="44"/>
        </w:rPr>
        <w:t>Each stub has different in/out signals to generate.</w:t>
      </w:r>
    </w:p>
    <w:p w:rsidR="004C7075" w:rsidRDefault="004C7075" w:rsidP="002A7A1A">
      <w:pPr>
        <w:ind w:left="360"/>
        <w:rPr>
          <w:b/>
          <w:color w:val="008AFF"/>
          <w:sz w:val="72"/>
          <w:szCs w:val="72"/>
        </w:rPr>
      </w:pPr>
      <w:r>
        <w:rPr>
          <w:b/>
          <w:color w:val="008AFF"/>
          <w:sz w:val="72"/>
          <w:szCs w:val="72"/>
        </w:rPr>
        <w:t>2D Collision Detection:</w:t>
      </w:r>
    </w:p>
    <w:p w:rsidR="004C7075" w:rsidRDefault="004C7075" w:rsidP="00E5134C">
      <w:pPr>
        <w:numPr>
          <w:ilvl w:val="0"/>
          <w:numId w:val="27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General polygon based collision detection model</w:t>
      </w:r>
    </w:p>
    <w:p w:rsidR="004C7075" w:rsidRDefault="004C7075" w:rsidP="00E5134C">
      <w:pPr>
        <w:numPr>
          <w:ilvl w:val="0"/>
          <w:numId w:val="27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All GameEntities have defined polygon vertices, used in further coordinate geometry calculations</w:t>
      </w:r>
    </w:p>
    <w:p w:rsidR="004C7075" w:rsidRPr="002A7A1A" w:rsidRDefault="004C7075" w:rsidP="00E5134C">
      <w:pPr>
        <w:numPr>
          <w:ilvl w:val="0"/>
          <w:numId w:val="27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Collision occurs when there is no interval of separation for the projection of two polygons onto every axis of its sides</w:t>
      </w:r>
    </w:p>
    <w:sectPr w:rsidR="004C7075" w:rsidRPr="002A7A1A" w:rsidSect="007C584B">
      <w:headerReference w:type="default" r:id="rId12"/>
      <w:pgSz w:w="15840" w:h="12240" w:orient="landscape"/>
      <w:pgMar w:top="720" w:right="720" w:bottom="720" w:left="720" w:header="708" w:footer="708" w:gutter="0"/>
      <w:pgBorders w:offsetFrom="page">
        <w:top w:val="single" w:sz="12" w:space="24" w:color="008AFF"/>
        <w:left w:val="single" w:sz="12" w:space="24" w:color="008AFF"/>
        <w:bottom w:val="single" w:sz="12" w:space="24" w:color="008AFF"/>
        <w:right w:val="single" w:sz="12" w:space="24" w:color="008AFF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7075" w:rsidRDefault="004C7075" w:rsidP="007C1770">
      <w:pPr>
        <w:spacing w:after="0" w:line="240" w:lineRule="auto"/>
      </w:pPr>
      <w:r>
        <w:separator/>
      </w:r>
    </w:p>
  </w:endnote>
  <w:endnote w:type="continuationSeparator" w:id="0">
    <w:p w:rsidR="004C7075" w:rsidRDefault="004C7075" w:rsidP="007C1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gyptienne F Blac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7075" w:rsidRDefault="004C7075" w:rsidP="007C1770">
      <w:pPr>
        <w:spacing w:after="0" w:line="240" w:lineRule="auto"/>
      </w:pPr>
      <w:r>
        <w:separator/>
      </w:r>
    </w:p>
  </w:footnote>
  <w:footnote w:type="continuationSeparator" w:id="0">
    <w:p w:rsidR="004C7075" w:rsidRDefault="004C7075" w:rsidP="007C1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075" w:rsidRDefault="004C7075">
    <w:pPr>
      <w:pStyle w:val="Header"/>
      <w:jc w:val="right"/>
    </w:pPr>
    <w:fldSimple w:instr=" PAGE   \* MERGEFORMAT ">
      <w:r>
        <w:rPr>
          <w:noProof/>
        </w:rPr>
        <w:t>8</w:t>
      </w:r>
    </w:fldSimple>
  </w:p>
  <w:p w:rsidR="004C7075" w:rsidRDefault="004C707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BE2D5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005C37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AA1206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EBE08E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7960CC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260DC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7DCA8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4AC5A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78449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EC253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842E05"/>
    <w:multiLevelType w:val="hybridMultilevel"/>
    <w:tmpl w:val="61DE1F76"/>
    <w:lvl w:ilvl="0" w:tplc="54CA30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D6EA66">
      <w:start w:val="26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Egyptienne F Black" w:hAnsi="Egyptienne F Black" w:hint="default"/>
      </w:rPr>
    </w:lvl>
    <w:lvl w:ilvl="2" w:tplc="0EC84D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5C36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C4D0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9456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4E5F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7056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BED3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8CF1EBB"/>
    <w:multiLevelType w:val="hybridMultilevel"/>
    <w:tmpl w:val="0F8CCAE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E4575B9"/>
    <w:multiLevelType w:val="hybridMultilevel"/>
    <w:tmpl w:val="B16610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324678"/>
    <w:multiLevelType w:val="hybridMultilevel"/>
    <w:tmpl w:val="3A66D95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EDA2FB6"/>
    <w:multiLevelType w:val="hybridMultilevel"/>
    <w:tmpl w:val="3BE62F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9A081E"/>
    <w:multiLevelType w:val="hybridMultilevel"/>
    <w:tmpl w:val="250C9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F37589"/>
    <w:multiLevelType w:val="hybridMultilevel"/>
    <w:tmpl w:val="CBD40A0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FC45C88"/>
    <w:multiLevelType w:val="hybridMultilevel"/>
    <w:tmpl w:val="23469D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745831"/>
    <w:multiLevelType w:val="hybridMultilevel"/>
    <w:tmpl w:val="1C3EF7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31302C"/>
    <w:multiLevelType w:val="hybridMultilevel"/>
    <w:tmpl w:val="91BC628E"/>
    <w:lvl w:ilvl="0" w:tplc="4CF6F6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5C169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9C9F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AE69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B4B4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B240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747E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DA3A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F041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C91014B"/>
    <w:multiLevelType w:val="hybridMultilevel"/>
    <w:tmpl w:val="6F88379A"/>
    <w:lvl w:ilvl="0" w:tplc="826248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2824A0">
      <w:start w:val="26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Egyptienne F Black" w:hAnsi="Egyptienne F Black" w:hint="default"/>
      </w:rPr>
    </w:lvl>
    <w:lvl w:ilvl="2" w:tplc="7ECE45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4E19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D4E5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BEE7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E254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E292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8450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E9F44AD"/>
    <w:multiLevelType w:val="hybridMultilevel"/>
    <w:tmpl w:val="E592A9C8"/>
    <w:lvl w:ilvl="0" w:tplc="D38400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5E315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34DE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CA8C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AA98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B48E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F851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9E54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1097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2D309B7"/>
    <w:multiLevelType w:val="hybridMultilevel"/>
    <w:tmpl w:val="E5883F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5B70BE"/>
    <w:multiLevelType w:val="hybridMultilevel"/>
    <w:tmpl w:val="DCD8C6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817017"/>
    <w:multiLevelType w:val="hybridMultilevel"/>
    <w:tmpl w:val="AB88FE56"/>
    <w:lvl w:ilvl="0" w:tplc="F1E445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50AF3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B854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F627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1635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9031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82A6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50AD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0C55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F351181"/>
    <w:multiLevelType w:val="hybridMultilevel"/>
    <w:tmpl w:val="82D2281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1371140"/>
    <w:multiLevelType w:val="hybridMultilevel"/>
    <w:tmpl w:val="CA3848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AB0780"/>
    <w:multiLevelType w:val="hybridMultilevel"/>
    <w:tmpl w:val="B2A25E6C"/>
    <w:lvl w:ilvl="0" w:tplc="BD40ED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44E922">
      <w:start w:val="26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Egyptienne F Black" w:hAnsi="Egyptienne F Black" w:hint="default"/>
      </w:rPr>
    </w:lvl>
    <w:lvl w:ilvl="2" w:tplc="760ABF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4CE9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08B7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5450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3801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72DB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FAD7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A1D0045"/>
    <w:multiLevelType w:val="hybridMultilevel"/>
    <w:tmpl w:val="003A0C14"/>
    <w:lvl w:ilvl="0" w:tplc="BAE679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F2A8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CEF6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9872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DAC7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36B0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4812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DE09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8AAE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CB50350"/>
    <w:multiLevelType w:val="hybridMultilevel"/>
    <w:tmpl w:val="7A34C1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4D492F"/>
    <w:multiLevelType w:val="hybridMultilevel"/>
    <w:tmpl w:val="AC48E414"/>
    <w:lvl w:ilvl="0" w:tplc="856852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1A1CA8">
      <w:start w:val="26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Egyptienne F Black" w:hAnsi="Egyptienne F Black" w:hint="default"/>
      </w:rPr>
    </w:lvl>
    <w:lvl w:ilvl="2" w:tplc="C21671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9631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042E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DA8D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54C7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1275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1001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11"/>
  </w:num>
  <w:num w:numId="4">
    <w:abstractNumId w:val="23"/>
  </w:num>
  <w:num w:numId="5">
    <w:abstractNumId w:val="29"/>
  </w:num>
  <w:num w:numId="6">
    <w:abstractNumId w:val="25"/>
  </w:num>
  <w:num w:numId="7">
    <w:abstractNumId w:val="17"/>
  </w:num>
  <w:num w:numId="8">
    <w:abstractNumId w:val="14"/>
  </w:num>
  <w:num w:numId="9">
    <w:abstractNumId w:val="22"/>
  </w:num>
  <w:num w:numId="10">
    <w:abstractNumId w:val="16"/>
  </w:num>
  <w:num w:numId="11">
    <w:abstractNumId w:val="18"/>
  </w:num>
  <w:num w:numId="12">
    <w:abstractNumId w:val="13"/>
  </w:num>
  <w:num w:numId="13">
    <w:abstractNumId w:val="26"/>
  </w:num>
  <w:num w:numId="14">
    <w:abstractNumId w:val="15"/>
  </w:num>
  <w:num w:numId="15">
    <w:abstractNumId w:val="12"/>
  </w:num>
  <w:num w:numId="16">
    <w:abstractNumId w:val="2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8"/>
  </w:num>
  <w:num w:numId="28">
    <w:abstractNumId w:val="10"/>
  </w:num>
  <w:num w:numId="29">
    <w:abstractNumId w:val="20"/>
  </w:num>
  <w:num w:numId="30">
    <w:abstractNumId w:val="30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45E46"/>
    <w:rsid w:val="00045038"/>
    <w:rsid w:val="00045E46"/>
    <w:rsid w:val="000A1F79"/>
    <w:rsid w:val="00104A60"/>
    <w:rsid w:val="0017385A"/>
    <w:rsid w:val="001C3F87"/>
    <w:rsid w:val="00261E13"/>
    <w:rsid w:val="002823EC"/>
    <w:rsid w:val="002A7A1A"/>
    <w:rsid w:val="002E7D26"/>
    <w:rsid w:val="003E1BD3"/>
    <w:rsid w:val="00407CE6"/>
    <w:rsid w:val="0041451B"/>
    <w:rsid w:val="00424AFD"/>
    <w:rsid w:val="004C7075"/>
    <w:rsid w:val="00503300"/>
    <w:rsid w:val="0051425C"/>
    <w:rsid w:val="00524864"/>
    <w:rsid w:val="005B6F2A"/>
    <w:rsid w:val="006A7A89"/>
    <w:rsid w:val="006D05A8"/>
    <w:rsid w:val="00710CCA"/>
    <w:rsid w:val="007269BA"/>
    <w:rsid w:val="007C1770"/>
    <w:rsid w:val="007C584B"/>
    <w:rsid w:val="00801EC9"/>
    <w:rsid w:val="008A564D"/>
    <w:rsid w:val="008A6B14"/>
    <w:rsid w:val="008C3F0D"/>
    <w:rsid w:val="00914B8F"/>
    <w:rsid w:val="009516FD"/>
    <w:rsid w:val="00960BFD"/>
    <w:rsid w:val="0097059D"/>
    <w:rsid w:val="00A70BFB"/>
    <w:rsid w:val="00AA676D"/>
    <w:rsid w:val="00B12705"/>
    <w:rsid w:val="00C80702"/>
    <w:rsid w:val="00CF003C"/>
    <w:rsid w:val="00CF1D1C"/>
    <w:rsid w:val="00E5134C"/>
    <w:rsid w:val="00E56BE1"/>
    <w:rsid w:val="00E800C8"/>
    <w:rsid w:val="00EB4AFD"/>
    <w:rsid w:val="00F13359"/>
    <w:rsid w:val="00F3281E"/>
    <w:rsid w:val="00FD0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864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503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033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50330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7C1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C1770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7C1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C1770"/>
    <w:rPr>
      <w:rFonts w:cs="Times New Roman"/>
    </w:rPr>
  </w:style>
  <w:style w:type="paragraph" w:styleId="ListParagraph">
    <w:name w:val="List Paragraph"/>
    <w:basedOn w:val="Normal"/>
    <w:uiPriority w:val="99"/>
    <w:qFormat/>
    <w:rsid w:val="00CF00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0082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2378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82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2377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2379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82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82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82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82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82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305</TotalTime>
  <Pages>8</Pages>
  <Words>201</Words>
  <Characters>1150</Characters>
  <Application>Microsoft Office Outlook</Application>
  <DocSecurity>0</DocSecurity>
  <Lines>0</Lines>
  <Paragraphs>0</Paragraphs>
  <ScaleCrop>false</ScaleCrop>
  <Company>N/A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DBrickShaw</dc:creator>
  <cp:keywords/>
  <dc:description/>
  <cp:lastModifiedBy>Alex</cp:lastModifiedBy>
  <cp:revision>6</cp:revision>
  <dcterms:created xsi:type="dcterms:W3CDTF">2011-03-18T07:51:00Z</dcterms:created>
  <dcterms:modified xsi:type="dcterms:W3CDTF">2011-03-18T11:06:00Z</dcterms:modified>
</cp:coreProperties>
</file>