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FC" w:rsidRDefault="008978FC" w:rsidP="008978FC">
      <w:pPr>
        <w:pStyle w:val="Heading1"/>
      </w:pPr>
      <w:r>
        <w:t>Test Plan</w:t>
      </w:r>
    </w:p>
    <w:p w:rsidR="008978FC" w:rsidRDefault="008978FC" w:rsidP="008978FC">
      <w:pPr>
        <w:pStyle w:val="Heading2"/>
      </w:pPr>
      <w:r>
        <w:t>Use Case: Arm System</w:t>
      </w:r>
    </w:p>
    <w:p w:rsidR="00AD66FF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post condition on the basic f</w:t>
      </w:r>
      <w:r w:rsidR="0054513A">
        <w:t>low is asserted (all cells are</w:t>
      </w:r>
      <w:r>
        <w:t xml:space="preserve"> armed)</w:t>
      </w:r>
      <w:r w:rsidR="0054513A">
        <w:t xml:space="preserve"> after valid password entry</w:t>
      </w:r>
      <w:r>
        <w:t>.</w:t>
      </w:r>
    </w:p>
    <w:p w:rsidR="00AD66FF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system returns to previous state when incorrect password is entered.</w:t>
      </w:r>
    </w:p>
    <w:p w:rsidR="00AD66FF" w:rsidRPr="00F24B7A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that use case is not executed when system is not in ready state (system must be enabled and disarmed).</w:t>
      </w:r>
    </w:p>
    <w:p w:rsidR="008978FC" w:rsidRDefault="0054513A" w:rsidP="0054513A">
      <w:pPr>
        <w:pStyle w:val="Heading2"/>
      </w:pPr>
      <w:r>
        <w:t>Use Case: Disarm System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post condition on the basic flow is asserted (all cells are disarmed) after valid password entry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system returns to previous state when incorrect password is entered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that use case is not executed when system is not in ready state (system must be enabled and armed)</w:t>
      </w:r>
    </w:p>
    <w:p w:rsidR="00BD7C98" w:rsidRDefault="00BD7C98" w:rsidP="00BD7C98">
      <w:pPr>
        <w:pStyle w:val="Heading2"/>
      </w:pPr>
      <w:r>
        <w:t>Use Case: Enable System</w:t>
      </w:r>
    </w:p>
    <w:p w:rsidR="00BD7C98" w:rsidRDefault="00BD7C98" w:rsidP="00BD7C98">
      <w:pPr>
        <w:pStyle w:val="ListParagraph"/>
        <w:numPr>
          <w:ilvl w:val="0"/>
          <w:numId w:val="3"/>
        </w:numPr>
      </w:pPr>
      <w:r>
        <w:t>Assert happy path satisfies basic flow post condition.</w:t>
      </w:r>
    </w:p>
    <w:p w:rsidR="00BD7C98" w:rsidRDefault="00BD7C98" w:rsidP="00BD7C98">
      <w:pPr>
        <w:pStyle w:val="ListParagraph"/>
        <w:numPr>
          <w:ilvl w:val="0"/>
          <w:numId w:val="3"/>
        </w:numPr>
      </w:pPr>
      <w:r>
        <w:t>Assert invalid password entry satisfies "The entered password is invalid." global alternative flow post condition (the system remains disabled).</w:t>
      </w:r>
    </w:p>
    <w:p w:rsidR="00BD7C98" w:rsidRDefault="00BD7C98" w:rsidP="00BD7C98">
      <w:pPr>
        <w:pStyle w:val="ListParagraph"/>
        <w:numPr>
          <w:ilvl w:val="0"/>
          <w:numId w:val="3"/>
        </w:numPr>
        <w:spacing w:after="0"/>
      </w:pPr>
      <w:r>
        <w:t>Ensure that use case is not executed when system is not in ready state (system must be disabled)</w:t>
      </w:r>
      <w:r w:rsidR="008F4942">
        <w:t>.</w:t>
      </w:r>
    </w:p>
    <w:p w:rsidR="00BD7C98" w:rsidRPr="00BD7C98" w:rsidRDefault="00BD7C98" w:rsidP="00BD7C98">
      <w:pPr>
        <w:pStyle w:val="ListParagraph"/>
        <w:numPr>
          <w:ilvl w:val="0"/>
          <w:numId w:val="3"/>
        </w:numPr>
      </w:pPr>
      <w:r>
        <w:t>Assert interruptio</w:t>
      </w:r>
      <w:r w:rsidR="008F4942">
        <w:t>n of password entry satisfies "The Enter Password</w:t>
      </w:r>
      <w:r>
        <w:t xml:space="preserve"> use ca</w:t>
      </w:r>
      <w:r w:rsidR="00F1158F">
        <w:t>se has been ABORTED</w:t>
      </w:r>
      <w:r>
        <w:t>" global alternative flow post condition.</w:t>
      </w:r>
    </w:p>
    <w:p w:rsidR="0054513A" w:rsidRDefault="008F4942" w:rsidP="008F4942">
      <w:pPr>
        <w:pStyle w:val="Heading2"/>
      </w:pPr>
      <w:r>
        <w:t>Use Case: Disable System</w:t>
      </w:r>
    </w:p>
    <w:p w:rsidR="008F4942" w:rsidRDefault="008F4942" w:rsidP="008F4942">
      <w:pPr>
        <w:pStyle w:val="ListParagraph"/>
        <w:numPr>
          <w:ilvl w:val="0"/>
          <w:numId w:val="5"/>
        </w:numPr>
      </w:pPr>
      <w:r>
        <w:t>Assert happy path satisfies basic flow post condition.</w:t>
      </w:r>
    </w:p>
    <w:p w:rsidR="008F4942" w:rsidRDefault="008F4942" w:rsidP="008F4942">
      <w:pPr>
        <w:pStyle w:val="ListParagraph"/>
        <w:numPr>
          <w:ilvl w:val="0"/>
          <w:numId w:val="5"/>
        </w:numPr>
        <w:spacing w:after="0"/>
      </w:pPr>
      <w:r>
        <w:t>Ensure that use case is not executed when system is not in ready state (system must be enabled).</w:t>
      </w:r>
    </w:p>
    <w:p w:rsidR="008F4942" w:rsidRDefault="008F4942" w:rsidP="008F4942">
      <w:pPr>
        <w:pStyle w:val="ListParagraph"/>
        <w:numPr>
          <w:ilvl w:val="0"/>
          <w:numId w:val="5"/>
        </w:numPr>
      </w:pPr>
      <w:r>
        <w:t>Assert inv</w:t>
      </w:r>
      <w:r>
        <w:t>alid password entry satisfies "</w:t>
      </w:r>
      <w:r>
        <w:t>The entered password is invalid.</w:t>
      </w:r>
      <w:r>
        <w:t xml:space="preserve">" global alternative flow post </w:t>
      </w:r>
      <w:r>
        <w:t>condition.</w:t>
      </w:r>
    </w:p>
    <w:p w:rsidR="008F4942" w:rsidRDefault="008F4942" w:rsidP="008F4942">
      <w:pPr>
        <w:pStyle w:val="ListParagraph"/>
        <w:numPr>
          <w:ilvl w:val="0"/>
          <w:numId w:val="5"/>
        </w:numPr>
      </w:pPr>
      <w:r>
        <w:t>Assert interruptio</w:t>
      </w:r>
      <w:r>
        <w:t>n of password entry satisfies "</w:t>
      </w:r>
      <w:r>
        <w:t xml:space="preserve">The </w:t>
      </w:r>
      <w:r>
        <w:t>Enter Password use case has been ABORTED</w:t>
      </w:r>
      <w:r>
        <w:t>" global alternative flow post condition.</w:t>
      </w:r>
    </w:p>
    <w:p w:rsidR="00A61972" w:rsidRDefault="00A61972" w:rsidP="00A61972">
      <w:pPr>
        <w:pStyle w:val="Heading2"/>
      </w:pPr>
      <w:r>
        <w:t>Use Case: Run Self-Test</w:t>
      </w:r>
    </w:p>
    <w:p w:rsidR="00A61972" w:rsidRDefault="00A61972" w:rsidP="00A61972">
      <w:pPr>
        <w:pStyle w:val="ListParagraph"/>
        <w:numPr>
          <w:ilvl w:val="0"/>
          <w:numId w:val="14"/>
        </w:numPr>
      </w:pPr>
      <w:r>
        <w:t>Assert happy path satisfies basic flow post condition.</w:t>
      </w:r>
    </w:p>
    <w:p w:rsidR="00A61972" w:rsidRDefault="00BF40CF" w:rsidP="00A61972">
      <w:pPr>
        <w:pStyle w:val="ListParagraph"/>
        <w:numPr>
          <w:ilvl w:val="0"/>
          <w:numId w:val="14"/>
        </w:numPr>
      </w:pPr>
      <w:r>
        <w:t>Assert that the use case Notify Break-In is executed if the system is armed and a sensor fails to respond to a heartbeat.</w:t>
      </w:r>
    </w:p>
    <w:p w:rsidR="00BF40CF" w:rsidRPr="00A61972" w:rsidRDefault="00BF40CF" w:rsidP="00BF40CF">
      <w:pPr>
        <w:pStyle w:val="ListParagraph"/>
        <w:numPr>
          <w:ilvl w:val="0"/>
          <w:numId w:val="14"/>
        </w:numPr>
      </w:pPr>
      <w:r>
        <w:t>Assert that the use case Notify Break-In is executed if the system is armed and an alarm fails to respond to a heartbeat.</w:t>
      </w:r>
    </w:p>
    <w:p w:rsidR="00BF40CF" w:rsidRDefault="00BF40CF" w:rsidP="00A61972">
      <w:pPr>
        <w:pStyle w:val="ListParagraph"/>
        <w:numPr>
          <w:ilvl w:val="0"/>
          <w:numId w:val="14"/>
        </w:numPr>
      </w:pPr>
      <w:r>
        <w:lastRenderedPageBreak/>
        <w:t xml:space="preserve">Assert that failure details are displayed on the Display if the system is disarmed and a sensor fails to respond to a heartbeat. </w:t>
      </w:r>
    </w:p>
    <w:p w:rsidR="00BF40CF" w:rsidRPr="00A61972" w:rsidRDefault="00BF40CF" w:rsidP="00BF40CF">
      <w:pPr>
        <w:pStyle w:val="ListParagraph"/>
        <w:numPr>
          <w:ilvl w:val="0"/>
          <w:numId w:val="14"/>
        </w:numPr>
      </w:pPr>
      <w:r>
        <w:t xml:space="preserve">Assert that failure details are displayed on the Display if the system is disarmed and an alarm fails to respond to a heartbeat. </w:t>
      </w:r>
    </w:p>
    <w:p w:rsidR="00F1158F" w:rsidRDefault="00F1158F" w:rsidP="00F1158F">
      <w:pPr>
        <w:pStyle w:val="Heading2"/>
      </w:pPr>
      <w:r>
        <w:t>Use Case: Enter Password</w:t>
      </w:r>
    </w:p>
    <w:p w:rsidR="00F1158F" w:rsidRDefault="00F1158F" w:rsidP="00F1158F">
      <w:pPr>
        <w:pStyle w:val="ListParagraph"/>
        <w:numPr>
          <w:ilvl w:val="0"/>
          <w:numId w:val="7"/>
        </w:numPr>
      </w:pPr>
      <w:r>
        <w:t>Assert happy path satisfies basic flow post condition.</w:t>
      </w:r>
    </w:p>
    <w:p w:rsidR="00F1158F" w:rsidRDefault="00F1158F" w:rsidP="00F1158F">
      <w:pPr>
        <w:pStyle w:val="ListParagraph"/>
        <w:numPr>
          <w:ilvl w:val="0"/>
          <w:numId w:val="7"/>
        </w:numPr>
      </w:pPr>
      <w:r>
        <w:t>Assert timeout password entry satisfies "The password was not en</w:t>
      </w:r>
      <w:r>
        <w:t>tered within the allotted time (timeout)</w:t>
      </w:r>
      <w:r>
        <w:t>" global alternative flow post condition.</w:t>
      </w:r>
    </w:p>
    <w:p w:rsidR="00A61972" w:rsidRDefault="00A61972" w:rsidP="00A61972">
      <w:pPr>
        <w:pStyle w:val="Heading2"/>
      </w:pPr>
      <w:r>
        <w:t>Use Case: Notify Break-In</w:t>
      </w:r>
    </w:p>
    <w:p w:rsidR="00A61972" w:rsidRPr="00A61972" w:rsidRDefault="00A61972" w:rsidP="00A61972">
      <w:pPr>
        <w:pStyle w:val="ListParagraph"/>
        <w:numPr>
          <w:ilvl w:val="0"/>
          <w:numId w:val="13"/>
        </w:numPr>
      </w:pPr>
      <w:r>
        <w:t>Assert happy path satisfies basic flow post condition (timeout is started, message is displayed on Display, and the event is logged).</w:t>
      </w:r>
    </w:p>
    <w:p w:rsidR="004200DA" w:rsidRDefault="004200DA" w:rsidP="004200DA">
      <w:pPr>
        <w:pStyle w:val="Heading2"/>
      </w:pPr>
      <w:r>
        <w:t>Use Case: Invalidate Break-In</w:t>
      </w:r>
    </w:p>
    <w:p w:rsidR="00A61972" w:rsidRPr="00A61972" w:rsidRDefault="00A61972" w:rsidP="00A61972">
      <w:pPr>
        <w:pStyle w:val="ListParagraph"/>
        <w:numPr>
          <w:ilvl w:val="0"/>
          <w:numId w:val="9"/>
        </w:numPr>
      </w:pPr>
      <w:r>
        <w:t>Assert happy path satisfies basic flow post condition.</w:t>
      </w:r>
    </w:p>
    <w:p w:rsidR="004200DA" w:rsidRDefault="004200DA" w:rsidP="004200DA">
      <w:pPr>
        <w:pStyle w:val="ListParagraph"/>
        <w:numPr>
          <w:ilvl w:val="0"/>
          <w:numId w:val="9"/>
        </w:numPr>
      </w:pPr>
      <w:r>
        <w:t>Assert if password is not valid, “Password is not valid” alternative flow is satisfied and the USE CASE Handle Break-in is executed</w:t>
      </w:r>
    </w:p>
    <w:p w:rsidR="004200DA" w:rsidRDefault="004200DA" w:rsidP="004200DA">
      <w:pPr>
        <w:pStyle w:val="Heading2"/>
      </w:pPr>
      <w:r>
        <w:t>Use Case: Handle Break-In</w:t>
      </w:r>
    </w:p>
    <w:p w:rsidR="00A61972" w:rsidRPr="00A61972" w:rsidRDefault="00A61972" w:rsidP="00A61972">
      <w:pPr>
        <w:pStyle w:val="ListParagraph"/>
        <w:numPr>
          <w:ilvl w:val="0"/>
          <w:numId w:val="12"/>
        </w:numPr>
      </w:pPr>
      <w:r>
        <w:t>Assert happy path satisfies basic flow post condition.</w:t>
      </w:r>
    </w:p>
    <w:p w:rsidR="004200DA" w:rsidRDefault="004200DA" w:rsidP="004200DA">
      <w:pPr>
        <w:pStyle w:val="ListParagraph"/>
        <w:numPr>
          <w:ilvl w:val="0"/>
          <w:numId w:val="12"/>
        </w:numPr>
        <w:spacing w:after="0" w:line="240" w:lineRule="auto"/>
      </w:pPr>
      <w:r>
        <w:t>Assert execution continues if a cell handler is failed, satisfying the basic flow post conditions.</w:t>
      </w:r>
    </w:p>
    <w:p w:rsidR="004200DA" w:rsidRDefault="004200DA" w:rsidP="004200DA">
      <w:pPr>
        <w:pStyle w:val="ListParagraph"/>
        <w:numPr>
          <w:ilvl w:val="0"/>
          <w:numId w:val="12"/>
        </w:numPr>
        <w:spacing w:after="0" w:line="240" w:lineRule="auto"/>
      </w:pPr>
      <w:r>
        <w:t>Assert execution continues if cell handler’s alarms have failed (&gt;1), satisfying the basic flow post conditions.</w:t>
      </w:r>
    </w:p>
    <w:p w:rsidR="004200DA" w:rsidRDefault="004200DA" w:rsidP="004200D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Assert if Phone Line has failed “Phone line has failed” specific alternative flow has been satisfied, and execution was able to resume. </w:t>
      </w:r>
    </w:p>
    <w:p w:rsidR="004200DA" w:rsidRDefault="004200DA" w:rsidP="004200DA">
      <w:pPr>
        <w:pStyle w:val="ListParagraph"/>
        <w:numPr>
          <w:ilvl w:val="0"/>
          <w:numId w:val="12"/>
        </w:numPr>
        <w:spacing w:after="0" w:line="240" w:lineRule="auto"/>
      </w:pPr>
      <w:r>
        <w:t>Assert execution continues if the internal sound alarm has failed.</w:t>
      </w:r>
    </w:p>
    <w:p w:rsidR="00A61972" w:rsidRPr="00F24B7A" w:rsidRDefault="00A61972" w:rsidP="00A61972">
      <w:pPr>
        <w:spacing w:after="0" w:line="240" w:lineRule="auto"/>
      </w:pPr>
    </w:p>
    <w:p w:rsidR="004200DA" w:rsidRPr="004200DA" w:rsidRDefault="004200DA" w:rsidP="004200DA"/>
    <w:p w:rsidR="004200DA" w:rsidRPr="004200DA" w:rsidRDefault="004200DA" w:rsidP="004200DA"/>
    <w:sectPr w:rsidR="004200DA" w:rsidRPr="004200DA" w:rsidSect="00A22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82A"/>
    <w:multiLevelType w:val="hybridMultilevel"/>
    <w:tmpl w:val="AB485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62"/>
    <w:multiLevelType w:val="hybridMultilevel"/>
    <w:tmpl w:val="986E4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18FC"/>
    <w:multiLevelType w:val="hybridMultilevel"/>
    <w:tmpl w:val="3DECE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B2CBC"/>
    <w:multiLevelType w:val="hybridMultilevel"/>
    <w:tmpl w:val="0130004E"/>
    <w:lvl w:ilvl="0" w:tplc="B8B694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572FF"/>
    <w:multiLevelType w:val="hybridMultilevel"/>
    <w:tmpl w:val="F2368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B514B"/>
    <w:multiLevelType w:val="hybridMultilevel"/>
    <w:tmpl w:val="F0EC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32680"/>
    <w:multiLevelType w:val="hybridMultilevel"/>
    <w:tmpl w:val="46883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B7702"/>
    <w:multiLevelType w:val="hybridMultilevel"/>
    <w:tmpl w:val="D660B92C"/>
    <w:lvl w:ilvl="0" w:tplc="8FE01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01B0"/>
    <w:multiLevelType w:val="hybridMultilevel"/>
    <w:tmpl w:val="F3A49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70CC7"/>
    <w:multiLevelType w:val="hybridMultilevel"/>
    <w:tmpl w:val="1F265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63456"/>
    <w:multiLevelType w:val="hybridMultilevel"/>
    <w:tmpl w:val="703C2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93BDC"/>
    <w:multiLevelType w:val="hybridMultilevel"/>
    <w:tmpl w:val="D244FBFE"/>
    <w:lvl w:ilvl="0" w:tplc="3B8CE1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5474D"/>
    <w:multiLevelType w:val="hybridMultilevel"/>
    <w:tmpl w:val="1FC89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20176"/>
    <w:multiLevelType w:val="hybridMultilevel"/>
    <w:tmpl w:val="870A1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8FC"/>
    <w:rsid w:val="004200DA"/>
    <w:rsid w:val="0054513A"/>
    <w:rsid w:val="008978FC"/>
    <w:rsid w:val="008F4942"/>
    <w:rsid w:val="00A228D8"/>
    <w:rsid w:val="00A61972"/>
    <w:rsid w:val="00AD66FF"/>
    <w:rsid w:val="00BD7C98"/>
    <w:rsid w:val="00BF40CF"/>
    <w:rsid w:val="00F1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D8"/>
  </w:style>
  <w:style w:type="paragraph" w:styleId="Heading1">
    <w:name w:val="heading 1"/>
    <w:basedOn w:val="Normal"/>
    <w:next w:val="Normal"/>
    <w:link w:val="Heading1Char"/>
    <w:uiPriority w:val="9"/>
    <w:qFormat/>
    <w:rsid w:val="00897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Craig</dc:creator>
  <cp:keywords/>
  <dc:description/>
  <cp:lastModifiedBy>Alexander Craig</cp:lastModifiedBy>
  <cp:revision>9</cp:revision>
  <dcterms:created xsi:type="dcterms:W3CDTF">2011-02-14T21:34:00Z</dcterms:created>
  <dcterms:modified xsi:type="dcterms:W3CDTF">2011-02-14T22:49:00Z</dcterms:modified>
</cp:coreProperties>
</file>