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2D9F0" w14:textId="77777777" w:rsidR="0038400E" w:rsidRDefault="0038400E" w:rsidP="005E2F81">
      <w:pPr>
        <w:jc w:val="center"/>
        <w:rPr>
          <w:rFonts w:cs="Arial"/>
          <w:szCs w:val="28"/>
        </w:rPr>
      </w:pPr>
      <w:r>
        <w:rPr>
          <w:noProof/>
          <w:lang w:val="en-GB" w:eastAsia="en-GB"/>
        </w:rPr>
        <w:drawing>
          <wp:inline distT="0" distB="0" distL="0" distR="0" wp14:anchorId="531886F4" wp14:editId="21D8F4B9">
            <wp:extent cx="1847850" cy="1742306"/>
            <wp:effectExtent l="0" t="0" r="0" b="0"/>
            <wp:docPr id="1" name="Picture 1" descr="UCT logo march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T logo march 2007"/>
                    <pic:cNvPicPr>
                      <a:picLocks noChangeAspect="1" noChangeArrowheads="1"/>
                    </pic:cNvPicPr>
                  </pic:nvPicPr>
                  <pic:blipFill>
                    <a:blip r:embed="rId8" cstate="print"/>
                    <a:srcRect/>
                    <a:stretch>
                      <a:fillRect/>
                    </a:stretch>
                  </pic:blipFill>
                  <pic:spPr bwMode="auto">
                    <a:xfrm>
                      <a:off x="0" y="0"/>
                      <a:ext cx="1858808" cy="1752638"/>
                    </a:xfrm>
                    <a:prstGeom prst="rect">
                      <a:avLst/>
                    </a:prstGeom>
                    <a:noFill/>
                    <a:ln w="9525">
                      <a:noFill/>
                      <a:miter lim="800000"/>
                      <a:headEnd/>
                      <a:tailEnd/>
                    </a:ln>
                  </pic:spPr>
                </pic:pic>
              </a:graphicData>
            </a:graphic>
          </wp:inline>
        </w:drawing>
      </w:r>
    </w:p>
    <w:p w14:paraId="52FFA93F" w14:textId="77777777" w:rsidR="0038400E" w:rsidRPr="005E2F81" w:rsidRDefault="0038400E" w:rsidP="005E2F81">
      <w:pPr>
        <w:jc w:val="center"/>
        <w:rPr>
          <w:rFonts w:cs="Arial"/>
          <w:b/>
          <w:sz w:val="28"/>
          <w:szCs w:val="28"/>
        </w:rPr>
      </w:pPr>
      <w:r w:rsidRPr="005E2F81">
        <w:rPr>
          <w:rFonts w:cs="Arial"/>
          <w:b/>
          <w:sz w:val="28"/>
          <w:szCs w:val="28"/>
        </w:rPr>
        <w:t>Department of Information Systems</w:t>
      </w:r>
    </w:p>
    <w:p w14:paraId="350CC6A8" w14:textId="478054AE" w:rsidR="0038400E" w:rsidRPr="005E2F81" w:rsidRDefault="00236155" w:rsidP="005E2F81">
      <w:pPr>
        <w:jc w:val="center"/>
        <w:rPr>
          <w:rFonts w:cs="Arial"/>
          <w:b/>
          <w:sz w:val="28"/>
          <w:szCs w:val="28"/>
        </w:rPr>
      </w:pPr>
      <w:r>
        <w:rPr>
          <w:rFonts w:cs="Arial"/>
          <w:b/>
          <w:sz w:val="28"/>
          <w:szCs w:val="28"/>
        </w:rPr>
        <w:t>Sy</w:t>
      </w:r>
      <w:r w:rsidR="009D5C81">
        <w:rPr>
          <w:rFonts w:cs="Arial"/>
          <w:b/>
          <w:sz w:val="28"/>
          <w:szCs w:val="28"/>
        </w:rPr>
        <w:t>stems Analysis (INF2009F) – 20</w:t>
      </w:r>
      <w:r w:rsidR="003532E9">
        <w:rPr>
          <w:rFonts w:cs="Arial"/>
          <w:b/>
          <w:sz w:val="28"/>
          <w:szCs w:val="28"/>
        </w:rPr>
        <w:t>2</w:t>
      </w:r>
      <w:r w:rsidR="00285C6E">
        <w:rPr>
          <w:rFonts w:cs="Arial"/>
          <w:b/>
          <w:sz w:val="28"/>
          <w:szCs w:val="28"/>
        </w:rPr>
        <w:t>3</w:t>
      </w:r>
    </w:p>
    <w:p w14:paraId="68776A74" w14:textId="75999EB1" w:rsidR="0038400E" w:rsidRDefault="008D071C" w:rsidP="005E2F81">
      <w:pPr>
        <w:jc w:val="center"/>
        <w:rPr>
          <w:lang w:val="en-GB"/>
        </w:rPr>
      </w:pPr>
      <w:r>
        <w:rPr>
          <w:noProof/>
        </w:rPr>
        <mc:AlternateContent>
          <mc:Choice Requires="wps">
            <w:drawing>
              <wp:anchor distT="0" distB="0" distL="114300" distR="114300" simplePos="0" relativeHeight="251658240" behindDoc="0" locked="0" layoutInCell="1" allowOverlap="1" wp14:anchorId="270640F3" wp14:editId="656883EA">
                <wp:simplePos x="0" y="0"/>
                <wp:positionH relativeFrom="column">
                  <wp:posOffset>130175</wp:posOffset>
                </wp:positionH>
                <wp:positionV relativeFrom="paragraph">
                  <wp:posOffset>189865</wp:posOffset>
                </wp:positionV>
                <wp:extent cx="5878830" cy="457200"/>
                <wp:effectExtent l="6350" t="5080" r="10795" b="1397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8830" cy="457200"/>
                        </a:xfrm>
                        <a:prstGeom prst="rect">
                          <a:avLst/>
                        </a:prstGeom>
                        <a:solidFill>
                          <a:srgbClr val="FFFFFF"/>
                        </a:solidFill>
                        <a:ln w="9525">
                          <a:solidFill>
                            <a:srgbClr val="000000"/>
                          </a:solidFill>
                          <a:miter lim="800000"/>
                          <a:headEnd/>
                          <a:tailEnd/>
                        </a:ln>
                      </wps:spPr>
                      <wps:txbx>
                        <w:txbxContent>
                          <w:p w14:paraId="3458672F" w14:textId="1C0C071E" w:rsidR="001239D9" w:rsidRPr="00175FBA" w:rsidRDefault="001239D9" w:rsidP="00175FBA">
                            <w:pPr>
                              <w:spacing w:before="200"/>
                              <w:jc w:val="center"/>
                              <w:rPr>
                                <w:b/>
                                <w:sz w:val="28"/>
                                <w:szCs w:val="28"/>
                              </w:rPr>
                            </w:pPr>
                            <w:r w:rsidRPr="00175FBA">
                              <w:rPr>
                                <w:b/>
                                <w:sz w:val="28"/>
                                <w:szCs w:val="28"/>
                              </w:rPr>
                              <w:t xml:space="preserve">BUSINESS CASE: </w:t>
                            </w:r>
                            <w:r w:rsidR="0031637E">
                              <w:rPr>
                                <w:b/>
                                <w:sz w:val="28"/>
                                <w:szCs w:val="28"/>
                              </w:rPr>
                              <w:t>Phumla Kamnandi Business 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0640F3" id="_x0000_t202" coordsize="21600,21600" o:spt="202" path="m,l,21600r21600,l21600,xe">
                <v:stroke joinstyle="miter"/>
                <v:path gradientshapeok="t" o:connecttype="rect"/>
              </v:shapetype>
              <v:shape id="Text Box 3" o:spid="_x0000_s1026" type="#_x0000_t202" style="position:absolute;left:0;text-align:left;margin-left:10.25pt;margin-top:14.95pt;width:462.9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">
                <v:textbox>
                  <w:txbxContent>
                    <w:p w14:paraId="3458672F" w14:textId="1C0C071E" w:rsidR="001239D9" w:rsidRPr="00175FBA" w:rsidRDefault="001239D9" w:rsidP="00175FBA">
                      <w:pPr>
                        <w:spacing w:before="200"/>
                        <w:jc w:val="center"/>
                        <w:rPr>
                          <w:b/>
                          <w:sz w:val="28"/>
                          <w:szCs w:val="28"/>
                        </w:rPr>
                      </w:pPr>
                      <w:r w:rsidRPr="00175FBA">
                        <w:rPr>
                          <w:b/>
                          <w:sz w:val="28"/>
                          <w:szCs w:val="28"/>
                        </w:rPr>
                        <w:t xml:space="preserve">BUSINESS CASE: </w:t>
                      </w:r>
                      <w:r w:rsidR="0031637E">
                        <w:rPr>
                          <w:b/>
                          <w:sz w:val="28"/>
                          <w:szCs w:val="28"/>
                        </w:rPr>
                        <w:t>Phumla Kamnandi Business Case</w:t>
                      </w:r>
                    </w:p>
                  </w:txbxContent>
                </v:textbox>
              </v:shape>
            </w:pict>
          </mc:Fallback>
        </mc:AlternateContent>
      </w:r>
    </w:p>
    <w:p w14:paraId="483BD848" w14:textId="77777777" w:rsidR="0038400E" w:rsidRDefault="0038400E" w:rsidP="005E2F81">
      <w:pPr>
        <w:jc w:val="center"/>
        <w:rPr>
          <w:lang w:val="en-GB"/>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8"/>
        <w:gridCol w:w="4582"/>
      </w:tblGrid>
      <w:tr w:rsidR="0038400E" w:rsidRPr="0038400E" w14:paraId="7DF1B034" w14:textId="77777777" w:rsidTr="003532E9">
        <w:tc>
          <w:tcPr>
            <w:tcW w:w="4418" w:type="dxa"/>
            <w:tcBorders>
              <w:bottom w:val="single" w:sz="4" w:space="0" w:color="A6A6A6" w:themeColor="background1" w:themeShade="A6"/>
            </w:tcBorders>
          </w:tcPr>
          <w:p w14:paraId="7FCF3591" w14:textId="77777777" w:rsidR="0038400E" w:rsidRPr="0038400E" w:rsidRDefault="0038400E" w:rsidP="005E2F81">
            <w:pPr>
              <w:spacing w:before="120" w:after="120"/>
              <w:rPr>
                <w:b/>
                <w:lang w:val="en-GB"/>
              </w:rPr>
            </w:pPr>
            <w:r w:rsidRPr="0038400E">
              <w:rPr>
                <w:b/>
                <w:lang w:val="en-GB"/>
              </w:rPr>
              <w:t>T</w:t>
            </w:r>
            <w:r>
              <w:rPr>
                <w:b/>
                <w:lang w:val="en-GB"/>
              </w:rPr>
              <w:t>EAM MEMBERS</w:t>
            </w:r>
          </w:p>
        </w:tc>
        <w:tc>
          <w:tcPr>
            <w:tcW w:w="4582" w:type="dxa"/>
            <w:tcBorders>
              <w:bottom w:val="single" w:sz="4" w:space="0" w:color="A6A6A6" w:themeColor="background1" w:themeShade="A6"/>
            </w:tcBorders>
          </w:tcPr>
          <w:p w14:paraId="4B4700AC" w14:textId="77777777" w:rsidR="0038400E" w:rsidRPr="0038400E" w:rsidRDefault="0038400E" w:rsidP="005E2F81">
            <w:pPr>
              <w:spacing w:before="120" w:after="120"/>
              <w:jc w:val="center"/>
              <w:rPr>
                <w:b/>
                <w:lang w:val="en-GB"/>
              </w:rPr>
            </w:pPr>
          </w:p>
        </w:tc>
      </w:tr>
      <w:tr w:rsidR="003532E9" w14:paraId="0B5FE273" w14:textId="77777777" w:rsidTr="003532E9">
        <w:tc>
          <w:tcPr>
            <w:tcW w:w="44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110FF1E" w14:textId="3BE666AA" w:rsidR="003532E9" w:rsidRDefault="003532E9" w:rsidP="003532E9">
            <w:pPr>
              <w:spacing w:before="120" w:after="120"/>
              <w:rPr>
                <w:lang w:val="en-GB"/>
              </w:rPr>
            </w:pPr>
            <w:r>
              <w:rPr>
                <w:lang w:val="en-GB"/>
              </w:rPr>
              <w:t xml:space="preserve">Student number: </w:t>
            </w:r>
            <w:r w:rsidR="00D6038F">
              <w:rPr>
                <w:lang w:val="en-GB"/>
              </w:rPr>
              <w:t>CPMMIC001</w:t>
            </w:r>
          </w:p>
        </w:tc>
        <w:tc>
          <w:tcPr>
            <w:tcW w:w="45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18180F" w14:textId="49E2950E" w:rsidR="003532E9" w:rsidRDefault="003532E9" w:rsidP="003532E9">
            <w:pPr>
              <w:spacing w:before="120" w:after="120"/>
              <w:rPr>
                <w:lang w:val="en-GB"/>
              </w:rPr>
            </w:pPr>
            <w:r>
              <w:rPr>
                <w:lang w:val="en-GB"/>
              </w:rPr>
              <w:t xml:space="preserve">Name: </w:t>
            </w:r>
            <w:r w:rsidR="00D6038F">
              <w:rPr>
                <w:lang w:val="en-GB"/>
              </w:rPr>
              <w:t>Michael Copeman</w:t>
            </w:r>
          </w:p>
        </w:tc>
      </w:tr>
      <w:tr w:rsidR="003532E9" w14:paraId="55CFE0A1" w14:textId="77777777" w:rsidTr="003532E9">
        <w:tc>
          <w:tcPr>
            <w:tcW w:w="44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7F17F0" w14:textId="3A41B0E4" w:rsidR="003532E9" w:rsidRDefault="003532E9" w:rsidP="003532E9">
            <w:pPr>
              <w:spacing w:before="120" w:after="120"/>
              <w:rPr>
                <w:lang w:val="en-GB"/>
              </w:rPr>
            </w:pPr>
            <w:r>
              <w:rPr>
                <w:lang w:val="en-GB"/>
              </w:rPr>
              <w:t xml:space="preserve">Student number: </w:t>
            </w:r>
            <w:r w:rsidR="00D6038F">
              <w:rPr>
                <w:lang w:val="en-GB"/>
              </w:rPr>
              <w:t>CRSALE010</w:t>
            </w:r>
          </w:p>
        </w:tc>
        <w:tc>
          <w:tcPr>
            <w:tcW w:w="45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C63AF0" w14:textId="584AFBA7" w:rsidR="003532E9" w:rsidRDefault="003532E9" w:rsidP="003532E9">
            <w:pPr>
              <w:spacing w:before="120" w:after="120"/>
              <w:rPr>
                <w:lang w:val="en-GB"/>
              </w:rPr>
            </w:pPr>
            <w:r>
              <w:rPr>
                <w:lang w:val="en-GB"/>
              </w:rPr>
              <w:t>Name</w:t>
            </w:r>
            <w:r w:rsidR="00D6038F">
              <w:rPr>
                <w:lang w:val="en-GB"/>
              </w:rPr>
              <w:t>:</w:t>
            </w:r>
            <w:r>
              <w:rPr>
                <w:lang w:val="en-GB"/>
              </w:rPr>
              <w:t xml:space="preserve"> </w:t>
            </w:r>
            <w:r w:rsidR="00D6038F">
              <w:rPr>
                <w:lang w:val="en-GB"/>
              </w:rPr>
              <w:t>Alexander Cristaudo</w:t>
            </w:r>
          </w:p>
        </w:tc>
      </w:tr>
      <w:tr w:rsidR="0038400E" w14:paraId="54C75FF3" w14:textId="77777777" w:rsidTr="003532E9">
        <w:tc>
          <w:tcPr>
            <w:tcW w:w="44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01C668" w14:textId="08BC7D2B" w:rsidR="0038400E" w:rsidRDefault="0038400E" w:rsidP="005E2F81">
            <w:pPr>
              <w:spacing w:before="120" w:after="120"/>
              <w:rPr>
                <w:lang w:val="en-GB"/>
              </w:rPr>
            </w:pPr>
            <w:r>
              <w:rPr>
                <w:lang w:val="en-GB"/>
              </w:rPr>
              <w:t>Student number:</w:t>
            </w:r>
            <w:r w:rsidR="00D67993">
              <w:rPr>
                <w:lang w:val="en-GB"/>
              </w:rPr>
              <w:t xml:space="preserve"> </w:t>
            </w:r>
            <w:r w:rsidR="00D6038F">
              <w:rPr>
                <w:lang w:val="en-GB"/>
              </w:rPr>
              <w:t>VLNSHA004</w:t>
            </w:r>
          </w:p>
        </w:tc>
        <w:tc>
          <w:tcPr>
            <w:tcW w:w="45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B256604" w14:textId="29B1041C" w:rsidR="0038400E" w:rsidRDefault="0038400E" w:rsidP="005E2F81">
            <w:pPr>
              <w:spacing w:before="120" w:after="120"/>
              <w:rPr>
                <w:lang w:val="en-GB"/>
              </w:rPr>
            </w:pPr>
            <w:r>
              <w:rPr>
                <w:lang w:val="en-GB"/>
              </w:rPr>
              <w:t>Name:</w:t>
            </w:r>
            <w:r w:rsidR="00D67993">
              <w:rPr>
                <w:lang w:val="en-GB"/>
              </w:rPr>
              <w:t xml:space="preserve"> </w:t>
            </w:r>
            <w:r w:rsidR="00D6038F">
              <w:rPr>
                <w:lang w:val="en-GB"/>
              </w:rPr>
              <w:t>Shaylin Velen</w:t>
            </w:r>
          </w:p>
        </w:tc>
      </w:tr>
      <w:tr w:rsidR="0038400E" w14:paraId="343EEFD6" w14:textId="77777777" w:rsidTr="003532E9">
        <w:tc>
          <w:tcPr>
            <w:tcW w:w="441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FB8C577" w14:textId="34AB5773" w:rsidR="0038400E" w:rsidRDefault="0038400E" w:rsidP="005E2F81">
            <w:pPr>
              <w:spacing w:before="120" w:after="120"/>
              <w:rPr>
                <w:lang w:val="en-GB"/>
              </w:rPr>
            </w:pPr>
            <w:r>
              <w:rPr>
                <w:lang w:val="en-GB"/>
              </w:rPr>
              <w:t>Student number:</w:t>
            </w:r>
            <w:r w:rsidR="00D67993">
              <w:rPr>
                <w:lang w:val="en-GB"/>
              </w:rPr>
              <w:t xml:space="preserve"> </w:t>
            </w:r>
            <w:r w:rsidR="00D6038F">
              <w:rPr>
                <w:lang w:val="en-GB"/>
              </w:rPr>
              <w:t>WHTALE015</w:t>
            </w:r>
          </w:p>
        </w:tc>
        <w:tc>
          <w:tcPr>
            <w:tcW w:w="45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7C5E6A" w14:textId="6E3D0707" w:rsidR="0038400E" w:rsidRDefault="0038400E" w:rsidP="005E2F81">
            <w:pPr>
              <w:spacing w:before="120" w:after="120"/>
              <w:rPr>
                <w:lang w:val="en-GB"/>
              </w:rPr>
            </w:pPr>
            <w:r>
              <w:rPr>
                <w:lang w:val="en-GB"/>
              </w:rPr>
              <w:t>Name</w:t>
            </w:r>
            <w:r w:rsidR="00D6038F">
              <w:rPr>
                <w:lang w:val="en-GB"/>
              </w:rPr>
              <w:t>: Alex White</w:t>
            </w:r>
          </w:p>
        </w:tc>
      </w:tr>
    </w:tbl>
    <w:p w14:paraId="6D83AACC" w14:textId="2F53DF38" w:rsidR="0038400E" w:rsidRDefault="008D071C" w:rsidP="005E2F81">
      <w:pPr>
        <w:jc w:val="center"/>
        <w:rPr>
          <w:lang w:val="en-GB"/>
        </w:rPr>
      </w:pPr>
      <w:r>
        <w:rPr>
          <w:noProof/>
        </w:rPr>
        <mc:AlternateContent>
          <mc:Choice Requires="wps">
            <w:drawing>
              <wp:anchor distT="0" distB="0" distL="114300" distR="114300" simplePos="0" relativeHeight="251658241" behindDoc="0" locked="0" layoutInCell="1" allowOverlap="1" wp14:anchorId="35F672BC" wp14:editId="3A6C146D">
                <wp:simplePos x="0" y="0"/>
                <wp:positionH relativeFrom="column">
                  <wp:posOffset>190500</wp:posOffset>
                </wp:positionH>
                <wp:positionV relativeFrom="paragraph">
                  <wp:posOffset>290831</wp:posOffset>
                </wp:positionV>
                <wp:extent cx="5824220" cy="3078480"/>
                <wp:effectExtent l="0" t="0" r="24130" b="266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4220" cy="3078480"/>
                        </a:xfrm>
                        <a:prstGeom prst="rect">
                          <a:avLst/>
                        </a:prstGeom>
                        <a:solidFill>
                          <a:srgbClr val="FFFFFF"/>
                        </a:solidFill>
                        <a:ln w="9525">
                          <a:solidFill>
                            <a:srgbClr val="000000"/>
                          </a:solidFill>
                          <a:miter lim="800000"/>
                          <a:headEnd/>
                          <a:tailEnd/>
                        </a:ln>
                      </wps:spPr>
                      <wps:txbx>
                        <w:txbxContent>
                          <w:p w14:paraId="1A5125B8" w14:textId="77777777" w:rsidR="001239D9" w:rsidRPr="005E2F81" w:rsidRDefault="001239D9" w:rsidP="00EA5142">
                            <w:pPr>
                              <w:spacing w:before="200"/>
                              <w:jc w:val="center"/>
                              <w:rPr>
                                <w:rFonts w:cs="Arial"/>
                                <w:sz w:val="24"/>
                                <w:szCs w:val="24"/>
                              </w:rPr>
                            </w:pPr>
                            <w:r w:rsidRPr="00EA5142">
                              <w:rPr>
                                <w:rFonts w:cs="Arial"/>
                                <w:b/>
                                <w:bCs/>
                                <w:sz w:val="28"/>
                                <w:szCs w:val="28"/>
                              </w:rPr>
                              <w:t>Declaration</w:t>
                            </w:r>
                          </w:p>
                          <w:p w14:paraId="3620C329" w14:textId="77777777" w:rsidR="001239D9" w:rsidRPr="005E2F81" w:rsidRDefault="001239D9" w:rsidP="00CA1C9D">
                            <w:pPr>
                              <w:pStyle w:val="ListParagraph"/>
                              <w:numPr>
                                <w:ilvl w:val="0"/>
                                <w:numId w:val="1"/>
                              </w:numPr>
                              <w:spacing w:after="120"/>
                              <w:contextualSpacing w:val="0"/>
                              <w:rPr>
                                <w:rFonts w:cs="Arial"/>
                              </w:rPr>
                            </w:pPr>
                            <w:r w:rsidRPr="005E2F81">
                              <w:rPr>
                                <w:rFonts w:cs="Arial"/>
                              </w:rPr>
                              <w:t>We know that plagiarism is wrong. Plagiarism is to use another's work and pretend that it is one's own.</w:t>
                            </w:r>
                          </w:p>
                          <w:p w14:paraId="21EBC208" w14:textId="77777777" w:rsidR="001239D9" w:rsidRPr="005E2F81" w:rsidRDefault="001239D9" w:rsidP="00CA1C9D">
                            <w:pPr>
                              <w:pStyle w:val="ListParagraph"/>
                              <w:numPr>
                                <w:ilvl w:val="0"/>
                                <w:numId w:val="1"/>
                              </w:numPr>
                              <w:spacing w:after="120"/>
                              <w:contextualSpacing w:val="0"/>
                              <w:rPr>
                                <w:rFonts w:cs="Arial"/>
                              </w:rPr>
                            </w:pPr>
                            <w:r w:rsidRPr="005E2F81">
                              <w:rPr>
                                <w:rFonts w:cs="Arial"/>
                              </w:rPr>
                              <w:t>This Business Case Document is our own work.</w:t>
                            </w:r>
                          </w:p>
                          <w:p w14:paraId="6C7F60FB" w14:textId="230938D2" w:rsidR="001239D9" w:rsidRPr="005E2F81" w:rsidRDefault="001239D9" w:rsidP="00CA1C9D">
                            <w:pPr>
                              <w:pStyle w:val="ListParagraph"/>
                              <w:numPr>
                                <w:ilvl w:val="0"/>
                                <w:numId w:val="1"/>
                              </w:numPr>
                              <w:spacing w:after="120"/>
                              <w:contextualSpacing w:val="0"/>
                              <w:rPr>
                                <w:rFonts w:cs="Arial"/>
                              </w:rPr>
                            </w:pPr>
                            <w:r w:rsidRPr="005E2F81">
                              <w:rPr>
                                <w:rFonts w:cs="Arial"/>
                              </w:rPr>
                              <w:t xml:space="preserve">We have not </w:t>
                            </w:r>
                            <w:r w:rsidR="00AA0F8B" w:rsidRPr="005E2F81">
                              <w:rPr>
                                <w:rFonts w:cs="Arial"/>
                              </w:rPr>
                              <w:t>allowed and</w:t>
                            </w:r>
                            <w:r w:rsidRPr="005E2F81">
                              <w:rPr>
                                <w:rFonts w:cs="Arial"/>
                              </w:rPr>
                              <w:t xml:space="preserve"> will not </w:t>
                            </w:r>
                            <w:r w:rsidR="0031637E" w:rsidRPr="005E2F81">
                              <w:rPr>
                                <w:rFonts w:cs="Arial"/>
                              </w:rPr>
                              <w:t>allow</w:t>
                            </w:r>
                            <w:r w:rsidRPr="005E2F81">
                              <w:rPr>
                                <w:rFonts w:cs="Arial"/>
                              </w:rPr>
                              <w:t xml:space="preserve"> anyone to copy our work with the intention of passing it off as their own work.</w:t>
                            </w:r>
                          </w:p>
                          <w:p w14:paraId="6DB8603D" w14:textId="71E3A1B5" w:rsidR="001239D9" w:rsidRPr="00DD49E5" w:rsidRDefault="001239D9" w:rsidP="00EA5142">
                            <w:pPr>
                              <w:spacing w:before="200"/>
                              <w:rPr>
                                <w:rFonts w:cs="Arial"/>
                              </w:rPr>
                            </w:pPr>
                            <w:r w:rsidRPr="00DD49E5">
                              <w:rPr>
                                <w:rFonts w:cs="Arial"/>
                              </w:rPr>
                              <w:t>Team Member Name</w:t>
                            </w:r>
                            <w:r w:rsidR="000248DC">
                              <w:rPr>
                                <w:rFonts w:cs="Arial"/>
                              </w:rPr>
                              <w:t>…</w:t>
                            </w:r>
                            <w:r w:rsidR="000248DC" w:rsidRPr="000248DC">
                              <w:rPr>
                                <w:rFonts w:cs="Arial"/>
                                <w:u w:val="single"/>
                              </w:rPr>
                              <w:t>Alex Cristaudo</w:t>
                            </w:r>
                            <w:r w:rsidR="0031637E" w:rsidRPr="00DD49E5">
                              <w:rPr>
                                <w:rFonts w:cs="Arial"/>
                              </w:rPr>
                              <w:t>.</w:t>
                            </w:r>
                            <w:r w:rsidR="000248DC">
                              <w:rPr>
                                <w:rFonts w:cs="Arial"/>
                              </w:rPr>
                              <w:t>.</w:t>
                            </w:r>
                            <w:r w:rsidR="0031637E" w:rsidRPr="00DD49E5">
                              <w:rPr>
                                <w:rFonts w:cs="Arial"/>
                              </w:rPr>
                              <w:t xml:space="preserve"> </w:t>
                            </w:r>
                            <w:r w:rsidR="009C109A" w:rsidRPr="00DD49E5">
                              <w:rPr>
                                <w:rFonts w:cs="Arial"/>
                              </w:rPr>
                              <w:t>Signature:</w:t>
                            </w:r>
                            <w:r w:rsidRPr="00DD49E5">
                              <w:rPr>
                                <w:rFonts w:cs="Arial"/>
                              </w:rPr>
                              <w:t>..……</w:t>
                            </w:r>
                            <w:r w:rsidR="000248DC">
                              <w:rPr>
                                <w:rFonts w:cs="Arial"/>
                              </w:rPr>
                              <w:t>…….</w:t>
                            </w:r>
                            <w:r w:rsidRPr="00DD49E5">
                              <w:rPr>
                                <w:rFonts w:cs="Arial"/>
                              </w:rPr>
                              <w:t xml:space="preserve">. </w:t>
                            </w:r>
                            <w:r w:rsidR="00AA0F8B" w:rsidRPr="00DD49E5">
                              <w:rPr>
                                <w:rFonts w:cs="Arial"/>
                              </w:rPr>
                              <w:t>Date.</w:t>
                            </w:r>
                            <w:r w:rsidRPr="00DD49E5">
                              <w:rPr>
                                <w:rFonts w:cs="Arial"/>
                              </w:rPr>
                              <w:t>…</w:t>
                            </w:r>
                            <w:r w:rsidR="00AA0F8B" w:rsidRPr="00DD49E5">
                              <w:rPr>
                                <w:rFonts w:cs="Arial"/>
                              </w:rPr>
                              <w:t>/</w:t>
                            </w:r>
                            <w:r w:rsidR="00AA0F8B">
                              <w:rPr>
                                <w:rFonts w:cs="Arial"/>
                              </w:rPr>
                              <w:t>.</w:t>
                            </w:r>
                            <w:r w:rsidRPr="00DD49E5">
                              <w:rPr>
                                <w:rFonts w:cs="Arial"/>
                              </w:rPr>
                              <w:t>…/…</w:t>
                            </w:r>
                            <w:r>
                              <w:rPr>
                                <w:rFonts w:cs="Arial"/>
                              </w:rPr>
                              <w:t>..</w:t>
                            </w:r>
                            <w:r w:rsidRPr="00DD49E5">
                              <w:rPr>
                                <w:rFonts w:cs="Arial"/>
                              </w:rPr>
                              <w:t>..</w:t>
                            </w:r>
                          </w:p>
                          <w:p w14:paraId="5550E318" w14:textId="6592FB91" w:rsidR="001239D9" w:rsidRDefault="001239D9" w:rsidP="00EA5142">
                            <w:pPr>
                              <w:spacing w:before="200"/>
                              <w:rPr>
                                <w:rFonts w:cs="Arial"/>
                              </w:rPr>
                            </w:pPr>
                            <w:r w:rsidRPr="00DD49E5">
                              <w:rPr>
                                <w:rFonts w:cs="Arial"/>
                              </w:rPr>
                              <w:t>Team Member Name………</w:t>
                            </w:r>
                            <w:r w:rsidR="0031637E" w:rsidRPr="00DD49E5">
                              <w:rPr>
                                <w:rFonts w:cs="Arial"/>
                              </w:rPr>
                              <w:t>….</w:t>
                            </w:r>
                            <w:r w:rsidRPr="00DD49E5">
                              <w:rPr>
                                <w:rFonts w:cs="Arial"/>
                              </w:rPr>
                              <w:t>….…</w:t>
                            </w:r>
                            <w:r w:rsidR="00AA0F8B" w:rsidRPr="00DD49E5">
                              <w:rPr>
                                <w:rFonts w:cs="Arial"/>
                              </w:rPr>
                              <w:t>…</w:t>
                            </w:r>
                            <w:r w:rsidR="001436DD">
                              <w:rPr>
                                <w:rFonts w:cs="Arial"/>
                              </w:rPr>
                              <w:t>.</w:t>
                            </w:r>
                            <w:r w:rsidR="00AA0F8B" w:rsidRPr="00DD49E5">
                              <w:rPr>
                                <w:rFonts w:cs="Arial"/>
                              </w:rPr>
                              <w:t xml:space="preserve">. </w:t>
                            </w:r>
                            <w:r w:rsidR="009C109A" w:rsidRPr="00DD49E5">
                              <w:rPr>
                                <w:rFonts w:cs="Arial"/>
                              </w:rPr>
                              <w:t>Signature:</w:t>
                            </w:r>
                            <w:r w:rsidRPr="00DD49E5">
                              <w:rPr>
                                <w:rFonts w:cs="Arial"/>
                              </w:rPr>
                              <w:t xml:space="preserve">……..…….. </w:t>
                            </w:r>
                            <w:r w:rsidR="00AA0F8B" w:rsidRPr="00DD49E5">
                              <w:rPr>
                                <w:rFonts w:cs="Arial"/>
                              </w:rPr>
                              <w:t>Date.</w:t>
                            </w:r>
                            <w:r w:rsidRPr="00DD49E5">
                              <w:rPr>
                                <w:rFonts w:cs="Arial"/>
                              </w:rPr>
                              <w:t>…/</w:t>
                            </w:r>
                            <w:r>
                              <w:rPr>
                                <w:rFonts w:cs="Arial"/>
                              </w:rPr>
                              <w:t>.</w:t>
                            </w:r>
                            <w:r w:rsidR="00AA0F8B" w:rsidRPr="00DD49E5">
                              <w:rPr>
                                <w:rFonts w:cs="Arial"/>
                              </w:rPr>
                              <w:t>…</w:t>
                            </w:r>
                            <w:r w:rsidR="00AA0F8B">
                              <w:rPr>
                                <w:rFonts w:cs="Arial"/>
                              </w:rPr>
                              <w:t>.</w:t>
                            </w:r>
                            <w:r w:rsidR="00AA0F8B" w:rsidRPr="00DD49E5">
                              <w:rPr>
                                <w:rFonts w:cs="Arial"/>
                              </w:rPr>
                              <w:t xml:space="preserve"> /</w:t>
                            </w:r>
                            <w:r w:rsidRPr="00DD49E5">
                              <w:rPr>
                                <w:rFonts w:cs="Arial"/>
                              </w:rPr>
                              <w:t>…</w:t>
                            </w:r>
                            <w:r>
                              <w:rPr>
                                <w:rFonts w:cs="Arial"/>
                              </w:rPr>
                              <w:t>..</w:t>
                            </w:r>
                            <w:r w:rsidRPr="00DD49E5">
                              <w:rPr>
                                <w:rFonts w:cs="Arial"/>
                              </w:rPr>
                              <w:t>..</w:t>
                            </w:r>
                          </w:p>
                          <w:p w14:paraId="7701ACF7" w14:textId="70967396" w:rsidR="003532E9" w:rsidRPr="00DD49E5" w:rsidRDefault="003532E9" w:rsidP="003532E9">
                            <w:pPr>
                              <w:spacing w:before="200"/>
                              <w:rPr>
                                <w:rFonts w:cs="Arial"/>
                              </w:rPr>
                            </w:pPr>
                            <w:r w:rsidRPr="00DD49E5">
                              <w:rPr>
                                <w:rFonts w:cs="Arial"/>
                              </w:rPr>
                              <w:t>Team Member Name…………….</w:t>
                            </w:r>
                            <w:r>
                              <w:rPr>
                                <w:rFonts w:cs="Arial"/>
                              </w:rPr>
                              <w:t>..</w:t>
                            </w:r>
                            <w:r w:rsidRPr="00DD49E5">
                              <w:rPr>
                                <w:rFonts w:cs="Arial"/>
                              </w:rPr>
                              <w:t>…</w:t>
                            </w:r>
                            <w:r w:rsidR="0031637E" w:rsidRPr="00DD49E5">
                              <w:rPr>
                                <w:rFonts w:cs="Arial"/>
                              </w:rPr>
                              <w:t xml:space="preserve">…. </w:t>
                            </w:r>
                            <w:r w:rsidR="009C109A" w:rsidRPr="00DD49E5">
                              <w:rPr>
                                <w:rFonts w:cs="Arial"/>
                              </w:rPr>
                              <w:t>Signature:</w:t>
                            </w:r>
                            <w:r w:rsidRPr="00DD49E5">
                              <w:rPr>
                                <w:rFonts w:cs="Arial"/>
                              </w:rPr>
                              <w:t>…..…</w:t>
                            </w:r>
                            <w:r w:rsidR="000248DC">
                              <w:rPr>
                                <w:rFonts w:cs="Arial"/>
                              </w:rPr>
                              <w:t>…</w:t>
                            </w:r>
                            <w:r w:rsidRPr="00DD49E5">
                              <w:rPr>
                                <w:rFonts w:cs="Arial"/>
                              </w:rPr>
                              <w:t xml:space="preserve">….. </w:t>
                            </w:r>
                            <w:r w:rsidR="00AA0F8B" w:rsidRPr="00DD49E5">
                              <w:rPr>
                                <w:rFonts w:cs="Arial"/>
                              </w:rPr>
                              <w:t>Date.</w:t>
                            </w:r>
                            <w:r w:rsidRPr="00DD49E5">
                              <w:rPr>
                                <w:rFonts w:cs="Arial"/>
                              </w:rPr>
                              <w:t>…</w:t>
                            </w:r>
                            <w:r w:rsidR="00AA0F8B" w:rsidRPr="00DD49E5">
                              <w:rPr>
                                <w:rFonts w:cs="Arial"/>
                              </w:rPr>
                              <w:t>/</w:t>
                            </w:r>
                            <w:r w:rsidR="00AA0F8B">
                              <w:rPr>
                                <w:rFonts w:cs="Arial"/>
                              </w:rPr>
                              <w:t>.</w:t>
                            </w:r>
                            <w:r w:rsidRPr="00DD49E5">
                              <w:rPr>
                                <w:rFonts w:cs="Arial"/>
                              </w:rPr>
                              <w:t>…/…</w:t>
                            </w:r>
                            <w:r>
                              <w:rPr>
                                <w:rFonts w:cs="Arial"/>
                              </w:rPr>
                              <w:t>..</w:t>
                            </w:r>
                            <w:r w:rsidRPr="00DD49E5">
                              <w:rPr>
                                <w:rFonts w:cs="Arial"/>
                              </w:rPr>
                              <w:t>..</w:t>
                            </w:r>
                          </w:p>
                          <w:p w14:paraId="16556DA7" w14:textId="59D3DFAE" w:rsidR="003532E9" w:rsidRPr="00DD49E5" w:rsidRDefault="003532E9" w:rsidP="003532E9">
                            <w:pPr>
                              <w:spacing w:before="200"/>
                              <w:rPr>
                                <w:rFonts w:cs="Arial"/>
                              </w:rPr>
                            </w:pPr>
                            <w:r w:rsidRPr="00DD49E5">
                              <w:rPr>
                                <w:rFonts w:cs="Arial"/>
                              </w:rPr>
                              <w:t>Team Member Name…………….</w:t>
                            </w:r>
                            <w:r>
                              <w:rPr>
                                <w:rFonts w:cs="Arial"/>
                              </w:rPr>
                              <w:t>..</w:t>
                            </w:r>
                            <w:r w:rsidRPr="00DD49E5">
                              <w:rPr>
                                <w:rFonts w:cs="Arial"/>
                              </w:rPr>
                              <w:t>…</w:t>
                            </w:r>
                            <w:r w:rsidR="0031637E" w:rsidRPr="00DD49E5">
                              <w:rPr>
                                <w:rFonts w:cs="Arial"/>
                              </w:rPr>
                              <w:t xml:space="preserve">…. </w:t>
                            </w:r>
                            <w:r w:rsidR="009C109A" w:rsidRPr="00DD49E5">
                              <w:rPr>
                                <w:rFonts w:cs="Arial"/>
                              </w:rPr>
                              <w:t>Signature:</w:t>
                            </w:r>
                            <w:r>
                              <w:rPr>
                                <w:rFonts w:cs="Arial"/>
                              </w:rPr>
                              <w:t>…</w:t>
                            </w:r>
                            <w:r w:rsidRPr="00DD49E5">
                              <w:rPr>
                                <w:rFonts w:cs="Arial"/>
                              </w:rPr>
                              <w:t>……</w:t>
                            </w:r>
                            <w:r w:rsidR="000248DC">
                              <w:rPr>
                                <w:rFonts w:cs="Arial"/>
                              </w:rPr>
                              <w:t>…..</w:t>
                            </w:r>
                            <w:r w:rsidRPr="00DD49E5">
                              <w:rPr>
                                <w:rFonts w:cs="Arial"/>
                              </w:rPr>
                              <w:t xml:space="preserve">.. </w:t>
                            </w:r>
                            <w:r w:rsidR="00AA0F8B" w:rsidRPr="00DD49E5">
                              <w:rPr>
                                <w:rFonts w:cs="Arial"/>
                              </w:rPr>
                              <w:t>Date.</w:t>
                            </w:r>
                            <w:r w:rsidRPr="00DD49E5">
                              <w:rPr>
                                <w:rFonts w:cs="Arial"/>
                              </w:rPr>
                              <w:t>…</w:t>
                            </w:r>
                            <w:r w:rsidR="009C109A" w:rsidRPr="00DD49E5">
                              <w:rPr>
                                <w:rFonts w:cs="Arial"/>
                              </w:rPr>
                              <w:t>/</w:t>
                            </w:r>
                            <w:r w:rsidR="009C109A">
                              <w:rPr>
                                <w:rFonts w:cs="Arial"/>
                              </w:rPr>
                              <w:t>.</w:t>
                            </w:r>
                            <w:r w:rsidRPr="00DD49E5">
                              <w:rPr>
                                <w:rFonts w:cs="Arial"/>
                              </w:rPr>
                              <w:t>…/…</w:t>
                            </w:r>
                            <w:r>
                              <w:rPr>
                                <w:rFonts w:cs="Arial"/>
                              </w:rPr>
                              <w:t>..</w:t>
                            </w:r>
                            <w:r w:rsidRPr="00DD49E5">
                              <w:rPr>
                                <w:rFonts w:cs="Arial"/>
                              </w:rPr>
                              <w:t>..</w:t>
                            </w:r>
                          </w:p>
                          <w:p w14:paraId="704A8C9F" w14:textId="77777777" w:rsidR="003532E9" w:rsidRPr="00DD49E5" w:rsidRDefault="003532E9" w:rsidP="00EA5142">
                            <w:pPr>
                              <w:spacing w:before="200"/>
                              <w:rPr>
                                <w:rFonts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672BC" id="Text Box 2" o:spid="_x0000_s1027" type="#_x0000_t202" style="position:absolute;left:0;text-align:left;margin-left:15pt;margin-top:22.9pt;width:458.6pt;height:24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">
                <v:textbox>
                  <w:txbxContent>
                    <w:p w14:paraId="1A5125B8" w14:textId="77777777" w:rsidR="001239D9" w:rsidRPr="005E2F81" w:rsidRDefault="001239D9" w:rsidP="00EA5142">
                      <w:pPr>
                        <w:spacing w:before="200"/>
                        <w:jc w:val="center"/>
                        <w:rPr>
                          <w:rFonts w:cs="Arial"/>
                          <w:sz w:val="24"/>
                          <w:szCs w:val="24"/>
                        </w:rPr>
                      </w:pPr>
                      <w:r w:rsidRPr="00EA5142">
                        <w:rPr>
                          <w:rFonts w:cs="Arial"/>
                          <w:b/>
                          <w:bCs/>
                          <w:sz w:val="28"/>
                          <w:szCs w:val="28"/>
                        </w:rPr>
                        <w:t>Declaration</w:t>
                      </w:r>
                    </w:p>
                    <w:p w14:paraId="3620C329" w14:textId="77777777" w:rsidR="001239D9" w:rsidRPr="005E2F81" w:rsidRDefault="001239D9" w:rsidP="00CA1C9D">
                      <w:pPr>
                        <w:pStyle w:val="ListParagraph"/>
                        <w:numPr>
                          <w:ilvl w:val="0"/>
                          <w:numId w:val="1"/>
                        </w:numPr>
                        <w:spacing w:after="120"/>
                        <w:contextualSpacing w:val="0"/>
                        <w:rPr>
                          <w:rFonts w:cs="Arial"/>
                        </w:rPr>
                      </w:pPr>
                      <w:r w:rsidRPr="005E2F81">
                        <w:rPr>
                          <w:rFonts w:cs="Arial"/>
                        </w:rPr>
                        <w:t>We know that plagiarism is wrong. Plagiarism is to use another's work and pretend that it is one's own.</w:t>
                      </w:r>
                    </w:p>
                    <w:p w14:paraId="21EBC208" w14:textId="77777777" w:rsidR="001239D9" w:rsidRPr="005E2F81" w:rsidRDefault="001239D9" w:rsidP="00CA1C9D">
                      <w:pPr>
                        <w:pStyle w:val="ListParagraph"/>
                        <w:numPr>
                          <w:ilvl w:val="0"/>
                          <w:numId w:val="1"/>
                        </w:numPr>
                        <w:spacing w:after="120"/>
                        <w:contextualSpacing w:val="0"/>
                        <w:rPr>
                          <w:rFonts w:cs="Arial"/>
                        </w:rPr>
                      </w:pPr>
                      <w:r w:rsidRPr="005E2F81">
                        <w:rPr>
                          <w:rFonts w:cs="Arial"/>
                        </w:rPr>
                        <w:t>This Business Case Document is our own work.</w:t>
                      </w:r>
                    </w:p>
                    <w:p w14:paraId="6C7F60FB" w14:textId="230938D2" w:rsidR="001239D9" w:rsidRPr="005E2F81" w:rsidRDefault="001239D9" w:rsidP="00CA1C9D">
                      <w:pPr>
                        <w:pStyle w:val="ListParagraph"/>
                        <w:numPr>
                          <w:ilvl w:val="0"/>
                          <w:numId w:val="1"/>
                        </w:numPr>
                        <w:spacing w:after="120"/>
                        <w:contextualSpacing w:val="0"/>
                        <w:rPr>
                          <w:rFonts w:cs="Arial"/>
                        </w:rPr>
                      </w:pPr>
                      <w:r w:rsidRPr="005E2F81">
                        <w:rPr>
                          <w:rFonts w:cs="Arial"/>
                        </w:rPr>
                        <w:t xml:space="preserve">We have not </w:t>
                      </w:r>
                      <w:r w:rsidR="00AA0F8B" w:rsidRPr="005E2F81">
                        <w:rPr>
                          <w:rFonts w:cs="Arial"/>
                        </w:rPr>
                        <w:t>allowed and</w:t>
                      </w:r>
                      <w:r w:rsidRPr="005E2F81">
                        <w:rPr>
                          <w:rFonts w:cs="Arial"/>
                        </w:rPr>
                        <w:t xml:space="preserve"> will not </w:t>
                      </w:r>
                      <w:r w:rsidR="0031637E" w:rsidRPr="005E2F81">
                        <w:rPr>
                          <w:rFonts w:cs="Arial"/>
                        </w:rPr>
                        <w:t>allow</w:t>
                      </w:r>
                      <w:r w:rsidRPr="005E2F81">
                        <w:rPr>
                          <w:rFonts w:cs="Arial"/>
                        </w:rPr>
                        <w:t xml:space="preserve"> anyone to copy our work with the intention of passing it off as their own work.</w:t>
                      </w:r>
                    </w:p>
                    <w:p w14:paraId="6DB8603D" w14:textId="71E3A1B5" w:rsidR="001239D9" w:rsidRPr="00DD49E5" w:rsidRDefault="001239D9" w:rsidP="00EA5142">
                      <w:pPr>
                        <w:spacing w:before="200"/>
                        <w:rPr>
                          <w:rFonts w:cs="Arial"/>
                        </w:rPr>
                      </w:pPr>
                      <w:r w:rsidRPr="00DD49E5">
                        <w:rPr>
                          <w:rFonts w:cs="Arial"/>
                        </w:rPr>
                        <w:t>Team Member Name</w:t>
                      </w:r>
                      <w:r w:rsidR="000248DC">
                        <w:rPr>
                          <w:rFonts w:cs="Arial"/>
                        </w:rPr>
                        <w:t>…</w:t>
                      </w:r>
                      <w:r w:rsidR="000248DC" w:rsidRPr="000248DC">
                        <w:rPr>
                          <w:rFonts w:cs="Arial"/>
                          <w:u w:val="single"/>
                        </w:rPr>
                        <w:t>Alex Cristaudo</w:t>
                      </w:r>
                      <w:r w:rsidR="0031637E" w:rsidRPr="00DD49E5">
                        <w:rPr>
                          <w:rFonts w:cs="Arial"/>
                        </w:rPr>
                        <w:t>.</w:t>
                      </w:r>
                      <w:r w:rsidR="000248DC">
                        <w:rPr>
                          <w:rFonts w:cs="Arial"/>
                        </w:rPr>
                        <w:t>.</w:t>
                      </w:r>
                      <w:r w:rsidR="0031637E" w:rsidRPr="00DD49E5">
                        <w:rPr>
                          <w:rFonts w:cs="Arial"/>
                        </w:rPr>
                        <w:t xml:space="preserve"> </w:t>
                      </w:r>
                      <w:r w:rsidR="009C109A" w:rsidRPr="00DD49E5">
                        <w:rPr>
                          <w:rFonts w:cs="Arial"/>
                        </w:rPr>
                        <w:t>Signature:</w:t>
                      </w:r>
                      <w:r w:rsidRPr="00DD49E5">
                        <w:rPr>
                          <w:rFonts w:cs="Arial"/>
                        </w:rPr>
                        <w:t>..……</w:t>
                      </w:r>
                      <w:r w:rsidR="000248DC">
                        <w:rPr>
                          <w:rFonts w:cs="Arial"/>
                        </w:rPr>
                        <w:t>…….</w:t>
                      </w:r>
                      <w:r w:rsidRPr="00DD49E5">
                        <w:rPr>
                          <w:rFonts w:cs="Arial"/>
                        </w:rPr>
                        <w:t xml:space="preserve">. </w:t>
                      </w:r>
                      <w:r w:rsidR="00AA0F8B" w:rsidRPr="00DD49E5">
                        <w:rPr>
                          <w:rFonts w:cs="Arial"/>
                        </w:rPr>
                        <w:t>Date.</w:t>
                      </w:r>
                      <w:r w:rsidRPr="00DD49E5">
                        <w:rPr>
                          <w:rFonts w:cs="Arial"/>
                        </w:rPr>
                        <w:t>…</w:t>
                      </w:r>
                      <w:r w:rsidR="00AA0F8B" w:rsidRPr="00DD49E5">
                        <w:rPr>
                          <w:rFonts w:cs="Arial"/>
                        </w:rPr>
                        <w:t>/</w:t>
                      </w:r>
                      <w:r w:rsidR="00AA0F8B">
                        <w:rPr>
                          <w:rFonts w:cs="Arial"/>
                        </w:rPr>
                        <w:t>.</w:t>
                      </w:r>
                      <w:r w:rsidRPr="00DD49E5">
                        <w:rPr>
                          <w:rFonts w:cs="Arial"/>
                        </w:rPr>
                        <w:t>…/…</w:t>
                      </w:r>
                      <w:r>
                        <w:rPr>
                          <w:rFonts w:cs="Arial"/>
                        </w:rPr>
                        <w:t>..</w:t>
                      </w:r>
                      <w:r w:rsidRPr="00DD49E5">
                        <w:rPr>
                          <w:rFonts w:cs="Arial"/>
                        </w:rPr>
                        <w:t>..</w:t>
                      </w:r>
                    </w:p>
                    <w:p w14:paraId="5550E318" w14:textId="6592FB91" w:rsidR="001239D9" w:rsidRDefault="001239D9" w:rsidP="00EA5142">
                      <w:pPr>
                        <w:spacing w:before="200"/>
                        <w:rPr>
                          <w:rFonts w:cs="Arial"/>
                        </w:rPr>
                      </w:pPr>
                      <w:r w:rsidRPr="00DD49E5">
                        <w:rPr>
                          <w:rFonts w:cs="Arial"/>
                        </w:rPr>
                        <w:t>Team Member Name………</w:t>
                      </w:r>
                      <w:r w:rsidR="0031637E" w:rsidRPr="00DD49E5">
                        <w:rPr>
                          <w:rFonts w:cs="Arial"/>
                        </w:rPr>
                        <w:t>….</w:t>
                      </w:r>
                      <w:r w:rsidRPr="00DD49E5">
                        <w:rPr>
                          <w:rFonts w:cs="Arial"/>
                        </w:rPr>
                        <w:t>….…</w:t>
                      </w:r>
                      <w:r w:rsidR="00AA0F8B" w:rsidRPr="00DD49E5">
                        <w:rPr>
                          <w:rFonts w:cs="Arial"/>
                        </w:rPr>
                        <w:t>…</w:t>
                      </w:r>
                      <w:r w:rsidR="001436DD">
                        <w:rPr>
                          <w:rFonts w:cs="Arial"/>
                        </w:rPr>
                        <w:t>.</w:t>
                      </w:r>
                      <w:r w:rsidR="00AA0F8B" w:rsidRPr="00DD49E5">
                        <w:rPr>
                          <w:rFonts w:cs="Arial"/>
                        </w:rPr>
                        <w:t xml:space="preserve">. </w:t>
                      </w:r>
                      <w:r w:rsidR="009C109A" w:rsidRPr="00DD49E5">
                        <w:rPr>
                          <w:rFonts w:cs="Arial"/>
                        </w:rPr>
                        <w:t>Signature:</w:t>
                      </w:r>
                      <w:r w:rsidRPr="00DD49E5">
                        <w:rPr>
                          <w:rFonts w:cs="Arial"/>
                        </w:rPr>
                        <w:t xml:space="preserve">……..…….. </w:t>
                      </w:r>
                      <w:r w:rsidR="00AA0F8B" w:rsidRPr="00DD49E5">
                        <w:rPr>
                          <w:rFonts w:cs="Arial"/>
                        </w:rPr>
                        <w:t>Date.</w:t>
                      </w:r>
                      <w:r w:rsidRPr="00DD49E5">
                        <w:rPr>
                          <w:rFonts w:cs="Arial"/>
                        </w:rPr>
                        <w:t>…/</w:t>
                      </w:r>
                      <w:r>
                        <w:rPr>
                          <w:rFonts w:cs="Arial"/>
                        </w:rPr>
                        <w:t>.</w:t>
                      </w:r>
                      <w:r w:rsidR="00AA0F8B" w:rsidRPr="00DD49E5">
                        <w:rPr>
                          <w:rFonts w:cs="Arial"/>
                        </w:rPr>
                        <w:t>…</w:t>
                      </w:r>
                      <w:r w:rsidR="00AA0F8B">
                        <w:rPr>
                          <w:rFonts w:cs="Arial"/>
                        </w:rPr>
                        <w:t>.</w:t>
                      </w:r>
                      <w:r w:rsidR="00AA0F8B" w:rsidRPr="00DD49E5">
                        <w:rPr>
                          <w:rFonts w:cs="Arial"/>
                        </w:rPr>
                        <w:t xml:space="preserve"> /</w:t>
                      </w:r>
                      <w:r w:rsidRPr="00DD49E5">
                        <w:rPr>
                          <w:rFonts w:cs="Arial"/>
                        </w:rPr>
                        <w:t>…</w:t>
                      </w:r>
                      <w:r>
                        <w:rPr>
                          <w:rFonts w:cs="Arial"/>
                        </w:rPr>
                        <w:t>..</w:t>
                      </w:r>
                      <w:r w:rsidRPr="00DD49E5">
                        <w:rPr>
                          <w:rFonts w:cs="Arial"/>
                        </w:rPr>
                        <w:t>..</w:t>
                      </w:r>
                    </w:p>
                    <w:p w14:paraId="7701ACF7" w14:textId="70967396" w:rsidR="003532E9" w:rsidRPr="00DD49E5" w:rsidRDefault="003532E9" w:rsidP="003532E9">
                      <w:pPr>
                        <w:spacing w:before="200"/>
                        <w:rPr>
                          <w:rFonts w:cs="Arial"/>
                        </w:rPr>
                      </w:pPr>
                      <w:r w:rsidRPr="00DD49E5">
                        <w:rPr>
                          <w:rFonts w:cs="Arial"/>
                        </w:rPr>
                        <w:t>Team Member Name…………….</w:t>
                      </w:r>
                      <w:r>
                        <w:rPr>
                          <w:rFonts w:cs="Arial"/>
                        </w:rPr>
                        <w:t>..</w:t>
                      </w:r>
                      <w:r w:rsidRPr="00DD49E5">
                        <w:rPr>
                          <w:rFonts w:cs="Arial"/>
                        </w:rPr>
                        <w:t>…</w:t>
                      </w:r>
                      <w:r w:rsidR="0031637E" w:rsidRPr="00DD49E5">
                        <w:rPr>
                          <w:rFonts w:cs="Arial"/>
                        </w:rPr>
                        <w:t xml:space="preserve">…. </w:t>
                      </w:r>
                      <w:r w:rsidR="009C109A" w:rsidRPr="00DD49E5">
                        <w:rPr>
                          <w:rFonts w:cs="Arial"/>
                        </w:rPr>
                        <w:t>Signature:</w:t>
                      </w:r>
                      <w:r w:rsidRPr="00DD49E5">
                        <w:rPr>
                          <w:rFonts w:cs="Arial"/>
                        </w:rPr>
                        <w:t>…..…</w:t>
                      </w:r>
                      <w:r w:rsidR="000248DC">
                        <w:rPr>
                          <w:rFonts w:cs="Arial"/>
                        </w:rPr>
                        <w:t>…</w:t>
                      </w:r>
                      <w:r w:rsidRPr="00DD49E5">
                        <w:rPr>
                          <w:rFonts w:cs="Arial"/>
                        </w:rPr>
                        <w:t xml:space="preserve">….. </w:t>
                      </w:r>
                      <w:r w:rsidR="00AA0F8B" w:rsidRPr="00DD49E5">
                        <w:rPr>
                          <w:rFonts w:cs="Arial"/>
                        </w:rPr>
                        <w:t>Date.</w:t>
                      </w:r>
                      <w:r w:rsidRPr="00DD49E5">
                        <w:rPr>
                          <w:rFonts w:cs="Arial"/>
                        </w:rPr>
                        <w:t>…</w:t>
                      </w:r>
                      <w:r w:rsidR="00AA0F8B" w:rsidRPr="00DD49E5">
                        <w:rPr>
                          <w:rFonts w:cs="Arial"/>
                        </w:rPr>
                        <w:t>/</w:t>
                      </w:r>
                      <w:r w:rsidR="00AA0F8B">
                        <w:rPr>
                          <w:rFonts w:cs="Arial"/>
                        </w:rPr>
                        <w:t>.</w:t>
                      </w:r>
                      <w:r w:rsidRPr="00DD49E5">
                        <w:rPr>
                          <w:rFonts w:cs="Arial"/>
                        </w:rPr>
                        <w:t>…/…</w:t>
                      </w:r>
                      <w:r>
                        <w:rPr>
                          <w:rFonts w:cs="Arial"/>
                        </w:rPr>
                        <w:t>..</w:t>
                      </w:r>
                      <w:r w:rsidRPr="00DD49E5">
                        <w:rPr>
                          <w:rFonts w:cs="Arial"/>
                        </w:rPr>
                        <w:t>..</w:t>
                      </w:r>
                    </w:p>
                    <w:p w14:paraId="16556DA7" w14:textId="59D3DFAE" w:rsidR="003532E9" w:rsidRPr="00DD49E5" w:rsidRDefault="003532E9" w:rsidP="003532E9">
                      <w:pPr>
                        <w:spacing w:before="200"/>
                        <w:rPr>
                          <w:rFonts w:cs="Arial"/>
                        </w:rPr>
                      </w:pPr>
                      <w:r w:rsidRPr="00DD49E5">
                        <w:rPr>
                          <w:rFonts w:cs="Arial"/>
                        </w:rPr>
                        <w:t>Team Member Name…………….</w:t>
                      </w:r>
                      <w:r>
                        <w:rPr>
                          <w:rFonts w:cs="Arial"/>
                        </w:rPr>
                        <w:t>..</w:t>
                      </w:r>
                      <w:r w:rsidRPr="00DD49E5">
                        <w:rPr>
                          <w:rFonts w:cs="Arial"/>
                        </w:rPr>
                        <w:t>…</w:t>
                      </w:r>
                      <w:r w:rsidR="0031637E" w:rsidRPr="00DD49E5">
                        <w:rPr>
                          <w:rFonts w:cs="Arial"/>
                        </w:rPr>
                        <w:t xml:space="preserve">…. </w:t>
                      </w:r>
                      <w:r w:rsidR="009C109A" w:rsidRPr="00DD49E5">
                        <w:rPr>
                          <w:rFonts w:cs="Arial"/>
                        </w:rPr>
                        <w:t>Signature:</w:t>
                      </w:r>
                      <w:r>
                        <w:rPr>
                          <w:rFonts w:cs="Arial"/>
                        </w:rPr>
                        <w:t>…</w:t>
                      </w:r>
                      <w:r w:rsidRPr="00DD49E5">
                        <w:rPr>
                          <w:rFonts w:cs="Arial"/>
                        </w:rPr>
                        <w:t>……</w:t>
                      </w:r>
                      <w:r w:rsidR="000248DC">
                        <w:rPr>
                          <w:rFonts w:cs="Arial"/>
                        </w:rPr>
                        <w:t>…..</w:t>
                      </w:r>
                      <w:r w:rsidRPr="00DD49E5">
                        <w:rPr>
                          <w:rFonts w:cs="Arial"/>
                        </w:rPr>
                        <w:t xml:space="preserve">.. </w:t>
                      </w:r>
                      <w:r w:rsidR="00AA0F8B" w:rsidRPr="00DD49E5">
                        <w:rPr>
                          <w:rFonts w:cs="Arial"/>
                        </w:rPr>
                        <w:t>Date.</w:t>
                      </w:r>
                      <w:r w:rsidRPr="00DD49E5">
                        <w:rPr>
                          <w:rFonts w:cs="Arial"/>
                        </w:rPr>
                        <w:t>…</w:t>
                      </w:r>
                      <w:r w:rsidR="009C109A" w:rsidRPr="00DD49E5">
                        <w:rPr>
                          <w:rFonts w:cs="Arial"/>
                        </w:rPr>
                        <w:t>/</w:t>
                      </w:r>
                      <w:r w:rsidR="009C109A">
                        <w:rPr>
                          <w:rFonts w:cs="Arial"/>
                        </w:rPr>
                        <w:t>.</w:t>
                      </w:r>
                      <w:r w:rsidRPr="00DD49E5">
                        <w:rPr>
                          <w:rFonts w:cs="Arial"/>
                        </w:rPr>
                        <w:t>…/…</w:t>
                      </w:r>
                      <w:r>
                        <w:rPr>
                          <w:rFonts w:cs="Arial"/>
                        </w:rPr>
                        <w:t>..</w:t>
                      </w:r>
                      <w:r w:rsidRPr="00DD49E5">
                        <w:rPr>
                          <w:rFonts w:cs="Arial"/>
                        </w:rPr>
                        <w:t>..</w:t>
                      </w:r>
                    </w:p>
                    <w:p w14:paraId="704A8C9F" w14:textId="77777777" w:rsidR="003532E9" w:rsidRPr="00DD49E5" w:rsidRDefault="003532E9" w:rsidP="00EA5142">
                      <w:pPr>
                        <w:spacing w:before="200"/>
                        <w:rPr>
                          <w:rFonts w:cs="Arial"/>
                        </w:rPr>
                      </w:pPr>
                    </w:p>
                  </w:txbxContent>
                </v:textbox>
              </v:shape>
            </w:pict>
          </mc:Fallback>
        </mc:AlternateContent>
      </w:r>
    </w:p>
    <w:p w14:paraId="6F3C4DF1" w14:textId="77777777" w:rsidR="0038400E" w:rsidRPr="00DD49E5" w:rsidRDefault="0038400E" w:rsidP="005E2F81">
      <w:pPr>
        <w:jc w:val="center"/>
        <w:rPr>
          <w:rFonts w:cs="Arial"/>
        </w:rPr>
      </w:pPr>
    </w:p>
    <w:p w14:paraId="7786FDE0" w14:textId="77777777" w:rsidR="0038400E" w:rsidRPr="009B73E8" w:rsidRDefault="0038400E" w:rsidP="005E2F81">
      <w:pPr>
        <w:jc w:val="center"/>
        <w:rPr>
          <w:rFonts w:cs="Arial"/>
        </w:rPr>
      </w:pPr>
    </w:p>
    <w:p w14:paraId="10C666CD" w14:textId="77777777" w:rsidR="0038400E" w:rsidRDefault="0038400E" w:rsidP="005E2F81"/>
    <w:p w14:paraId="266273A8" w14:textId="77777777" w:rsidR="0038400E" w:rsidRDefault="0038400E" w:rsidP="005E2F81"/>
    <w:p w14:paraId="29FBBBD0" w14:textId="77777777" w:rsidR="0038400E" w:rsidRDefault="0038400E" w:rsidP="005E2F81"/>
    <w:p w14:paraId="3960F4DA" w14:textId="77777777" w:rsidR="00DE48BF" w:rsidRDefault="00DE48BF" w:rsidP="005E2F81"/>
    <w:p w14:paraId="579E2450" w14:textId="77777777" w:rsidR="00DE48BF" w:rsidRDefault="00DE48BF" w:rsidP="005E2F81"/>
    <w:p w14:paraId="68E3F816" w14:textId="77777777" w:rsidR="00DE48BF" w:rsidRDefault="00DE48BF" w:rsidP="005E2F81"/>
    <w:p w14:paraId="0CB15AD5" w14:textId="77777777" w:rsidR="00DE48BF" w:rsidRDefault="00DE48BF" w:rsidP="005E2F81">
      <w:pPr>
        <w:sectPr w:rsidR="00DE48BF" w:rsidSect="00DE48BF">
          <w:pgSz w:w="12240" w:h="15840"/>
          <w:pgMar w:top="1440" w:right="1440" w:bottom="1152" w:left="1440" w:header="720" w:footer="720" w:gutter="0"/>
          <w:cols w:space="720"/>
          <w:docGrid w:linePitch="360"/>
        </w:sectPr>
      </w:pPr>
    </w:p>
    <w:p w14:paraId="0AF65401" w14:textId="77777777" w:rsidR="00DE48BF" w:rsidRPr="00DE48BF" w:rsidRDefault="00DE48BF" w:rsidP="00DE48BF">
      <w:pPr>
        <w:jc w:val="center"/>
        <w:rPr>
          <w:b/>
          <w:sz w:val="28"/>
          <w:szCs w:val="28"/>
        </w:rPr>
      </w:pPr>
      <w:r w:rsidRPr="00DE48BF">
        <w:rPr>
          <w:b/>
          <w:sz w:val="28"/>
          <w:szCs w:val="28"/>
        </w:rPr>
        <w:t>TABLE OF CONTENTS</w:t>
      </w:r>
    </w:p>
    <w:p w14:paraId="27016DCD" w14:textId="77777777" w:rsidR="00DE48BF" w:rsidRDefault="00DE48BF" w:rsidP="005E2F81"/>
    <w:p w14:paraId="7CDE173A" w14:textId="388EC8DE" w:rsidR="009D5C81" w:rsidRDefault="445A4FD6" w:rsidP="445A4FD6">
      <w:pPr>
        <w:pStyle w:val="TOC1"/>
        <w:tabs>
          <w:tab w:val="clear" w:pos="9350"/>
          <w:tab w:val="left" w:pos="480"/>
          <w:tab w:val="right" w:leader="dot" w:pos="9360"/>
        </w:tabs>
        <w:rPr>
          <w:rFonts w:asciiTheme="minorHAnsi" w:eastAsiaTheme="minorEastAsia" w:hAnsiTheme="minorHAnsi" w:cstheme="minorBidi"/>
          <w:b w:val="0"/>
          <w:noProof/>
          <w:sz w:val="22"/>
          <w:lang w:val="en-GB" w:eastAsia="en-GB"/>
        </w:rPr>
      </w:pPr>
      <w:r>
        <w:fldChar w:fldCharType="begin"/>
      </w:r>
      <w:r w:rsidR="009E5C4B">
        <w:instrText>TOC \o "1-3" \h \z \u</w:instrText>
      </w:r>
      <w:r>
        <w:fldChar w:fldCharType="separate"/>
      </w:r>
      <w:hyperlink w:anchor="_Toc855693756">
        <w:r w:rsidR="54974AFF" w:rsidRPr="54974AFF">
          <w:rPr>
            <w:rStyle w:val="Hyperlink"/>
          </w:rPr>
          <w:t>1.</w:t>
        </w:r>
        <w:r w:rsidR="009E5C4B">
          <w:tab/>
        </w:r>
        <w:r w:rsidR="54974AFF" w:rsidRPr="54974AFF">
          <w:rPr>
            <w:rStyle w:val="Hyperlink"/>
          </w:rPr>
          <w:t>BUSINESS OVERVIEW</w:t>
        </w:r>
        <w:r w:rsidR="009E5C4B">
          <w:tab/>
        </w:r>
        <w:r w:rsidR="009E5C4B">
          <w:fldChar w:fldCharType="begin"/>
        </w:r>
        <w:r w:rsidR="009E5C4B">
          <w:instrText>PAGEREF _Toc855693756 \h</w:instrText>
        </w:r>
        <w:r w:rsidR="009E5C4B">
          <w:fldChar w:fldCharType="separate"/>
        </w:r>
        <w:r w:rsidR="54974AFF" w:rsidRPr="54974AFF">
          <w:rPr>
            <w:rStyle w:val="Hyperlink"/>
          </w:rPr>
          <w:t>2</w:t>
        </w:r>
        <w:r w:rsidR="009E5C4B">
          <w:fldChar w:fldCharType="end"/>
        </w:r>
      </w:hyperlink>
    </w:p>
    <w:p w14:paraId="6F2E1064" w14:textId="52FDDA31" w:rsidR="009D5C81" w:rsidRDefault="005559C7" w:rsidP="445A4FD6">
      <w:pPr>
        <w:pStyle w:val="TOC1"/>
        <w:tabs>
          <w:tab w:val="clear" w:pos="9350"/>
          <w:tab w:val="left" w:pos="480"/>
          <w:tab w:val="right" w:leader="dot" w:pos="9360"/>
        </w:tabs>
        <w:rPr>
          <w:rFonts w:asciiTheme="minorHAnsi" w:eastAsiaTheme="minorEastAsia" w:hAnsiTheme="minorHAnsi" w:cstheme="minorBidi"/>
          <w:b w:val="0"/>
          <w:noProof/>
          <w:sz w:val="22"/>
          <w:lang w:val="en-GB" w:eastAsia="en-GB"/>
        </w:rPr>
      </w:pPr>
      <w:hyperlink w:anchor="_Toc2081679883">
        <w:r w:rsidR="54974AFF" w:rsidRPr="54974AFF">
          <w:rPr>
            <w:rStyle w:val="Hyperlink"/>
          </w:rPr>
          <w:t>2.</w:t>
        </w:r>
        <w:r w:rsidR="00987946">
          <w:tab/>
        </w:r>
        <w:r w:rsidR="54974AFF" w:rsidRPr="54974AFF">
          <w:rPr>
            <w:rStyle w:val="Hyperlink"/>
          </w:rPr>
          <w:t>BACKGROUND</w:t>
        </w:r>
        <w:r w:rsidR="00987946">
          <w:tab/>
        </w:r>
        <w:r w:rsidR="00987946">
          <w:fldChar w:fldCharType="begin"/>
        </w:r>
        <w:r w:rsidR="00987946">
          <w:instrText>PAGEREF _Toc2081679883 \h</w:instrText>
        </w:r>
        <w:r w:rsidR="00987946">
          <w:fldChar w:fldCharType="separate"/>
        </w:r>
        <w:r w:rsidR="54974AFF" w:rsidRPr="54974AFF">
          <w:rPr>
            <w:rStyle w:val="Hyperlink"/>
          </w:rPr>
          <w:t>3</w:t>
        </w:r>
        <w:r w:rsidR="00987946">
          <w:fldChar w:fldCharType="end"/>
        </w:r>
      </w:hyperlink>
    </w:p>
    <w:p w14:paraId="5537C423" w14:textId="3E1E7FB5" w:rsidR="009D5C81" w:rsidRDefault="005559C7" w:rsidP="445A4FD6">
      <w:pPr>
        <w:pStyle w:val="TOC1"/>
        <w:tabs>
          <w:tab w:val="clear" w:pos="9350"/>
          <w:tab w:val="left" w:pos="480"/>
          <w:tab w:val="right" w:leader="dot" w:pos="9360"/>
        </w:tabs>
        <w:rPr>
          <w:rFonts w:asciiTheme="minorHAnsi" w:eastAsiaTheme="minorEastAsia" w:hAnsiTheme="minorHAnsi" w:cstheme="minorBidi"/>
          <w:b w:val="0"/>
          <w:noProof/>
          <w:sz w:val="22"/>
          <w:lang w:val="en-GB" w:eastAsia="en-GB"/>
        </w:rPr>
      </w:pPr>
      <w:hyperlink w:anchor="_Toc241932810">
        <w:r w:rsidR="54974AFF" w:rsidRPr="54974AFF">
          <w:rPr>
            <w:rStyle w:val="Hyperlink"/>
          </w:rPr>
          <w:t>3.</w:t>
        </w:r>
        <w:r w:rsidR="00987946">
          <w:tab/>
        </w:r>
        <w:r w:rsidR="54974AFF" w:rsidRPr="54974AFF">
          <w:rPr>
            <w:rStyle w:val="Hyperlink"/>
          </w:rPr>
          <w:t>BUSINESS PROBLEMS AND OPPORTUNITIES</w:t>
        </w:r>
        <w:r w:rsidR="00987946">
          <w:tab/>
        </w:r>
        <w:r w:rsidR="00987946">
          <w:fldChar w:fldCharType="begin"/>
        </w:r>
        <w:r w:rsidR="00987946">
          <w:instrText>PAGEREF _Toc241932810 \h</w:instrText>
        </w:r>
        <w:r w:rsidR="00987946">
          <w:fldChar w:fldCharType="separate"/>
        </w:r>
        <w:r w:rsidR="54974AFF" w:rsidRPr="54974AFF">
          <w:rPr>
            <w:rStyle w:val="Hyperlink"/>
          </w:rPr>
          <w:t>3</w:t>
        </w:r>
        <w:r w:rsidR="00987946">
          <w:fldChar w:fldCharType="end"/>
        </w:r>
      </w:hyperlink>
    </w:p>
    <w:p w14:paraId="576C5DA3" w14:textId="141F4FEA" w:rsidR="009D5C81" w:rsidRDefault="005559C7" w:rsidP="445A4FD6">
      <w:pPr>
        <w:pStyle w:val="TOC2"/>
        <w:tabs>
          <w:tab w:val="right" w:leader="dot" w:pos="9360"/>
        </w:tabs>
        <w:rPr>
          <w:rFonts w:asciiTheme="minorHAnsi" w:eastAsiaTheme="minorEastAsia" w:hAnsiTheme="minorHAnsi" w:cstheme="minorBidi"/>
          <w:noProof/>
          <w:lang w:val="en-GB" w:eastAsia="en-GB"/>
        </w:rPr>
      </w:pPr>
      <w:hyperlink w:anchor="_Toc453031017">
        <w:r w:rsidR="54974AFF" w:rsidRPr="54974AFF">
          <w:rPr>
            <w:rStyle w:val="Hyperlink"/>
          </w:rPr>
          <w:t>3.1.</w:t>
        </w:r>
        <w:r w:rsidR="00987946">
          <w:tab/>
        </w:r>
        <w:r w:rsidR="54974AFF" w:rsidRPr="54974AFF">
          <w:rPr>
            <w:rStyle w:val="Hyperlink"/>
          </w:rPr>
          <w:t>Overview of current processes</w:t>
        </w:r>
        <w:r w:rsidR="00987946">
          <w:tab/>
        </w:r>
        <w:r w:rsidR="00987946">
          <w:fldChar w:fldCharType="begin"/>
        </w:r>
        <w:r w:rsidR="00987946">
          <w:instrText>PAGEREF _Toc453031017 \h</w:instrText>
        </w:r>
        <w:r w:rsidR="00987946">
          <w:fldChar w:fldCharType="separate"/>
        </w:r>
        <w:r w:rsidR="54974AFF" w:rsidRPr="54974AFF">
          <w:rPr>
            <w:rStyle w:val="Hyperlink"/>
          </w:rPr>
          <w:t>3</w:t>
        </w:r>
        <w:r w:rsidR="00987946">
          <w:fldChar w:fldCharType="end"/>
        </w:r>
      </w:hyperlink>
    </w:p>
    <w:p w14:paraId="735117C5" w14:textId="126B4670" w:rsidR="009D5C81" w:rsidRDefault="005559C7" w:rsidP="445A4FD6">
      <w:pPr>
        <w:pStyle w:val="TOC2"/>
        <w:tabs>
          <w:tab w:val="right" w:leader="dot" w:pos="9360"/>
        </w:tabs>
        <w:rPr>
          <w:rFonts w:asciiTheme="minorHAnsi" w:eastAsiaTheme="minorEastAsia" w:hAnsiTheme="minorHAnsi" w:cstheme="minorBidi"/>
          <w:noProof/>
          <w:lang w:val="en-GB" w:eastAsia="en-GB"/>
        </w:rPr>
      </w:pPr>
      <w:hyperlink w:anchor="_Toc311656237">
        <w:r w:rsidR="54974AFF" w:rsidRPr="54974AFF">
          <w:rPr>
            <w:rStyle w:val="Hyperlink"/>
          </w:rPr>
          <w:t>3.2.</w:t>
        </w:r>
        <w:r w:rsidR="00987946">
          <w:tab/>
        </w:r>
        <w:r w:rsidR="54974AFF" w:rsidRPr="54974AFF">
          <w:rPr>
            <w:rStyle w:val="Hyperlink"/>
          </w:rPr>
          <w:t>Problems</w:t>
        </w:r>
        <w:r w:rsidR="00987946">
          <w:tab/>
        </w:r>
        <w:r w:rsidR="00987946">
          <w:fldChar w:fldCharType="begin"/>
        </w:r>
        <w:r w:rsidR="00987946">
          <w:instrText>PAGEREF _Toc311656237 \h</w:instrText>
        </w:r>
        <w:r w:rsidR="00987946">
          <w:fldChar w:fldCharType="separate"/>
        </w:r>
        <w:r w:rsidR="54974AFF" w:rsidRPr="54974AFF">
          <w:rPr>
            <w:rStyle w:val="Hyperlink"/>
          </w:rPr>
          <w:t>3</w:t>
        </w:r>
        <w:r w:rsidR="00987946">
          <w:fldChar w:fldCharType="end"/>
        </w:r>
      </w:hyperlink>
    </w:p>
    <w:p w14:paraId="0909CD71" w14:textId="033FBD72" w:rsidR="009D5C81" w:rsidRDefault="005559C7" w:rsidP="445A4FD6">
      <w:pPr>
        <w:pStyle w:val="TOC2"/>
        <w:tabs>
          <w:tab w:val="right" w:leader="dot" w:pos="9360"/>
        </w:tabs>
        <w:rPr>
          <w:rFonts w:asciiTheme="minorHAnsi" w:eastAsiaTheme="minorEastAsia" w:hAnsiTheme="minorHAnsi" w:cstheme="minorBidi"/>
          <w:noProof/>
          <w:lang w:val="en-GB" w:eastAsia="en-GB"/>
        </w:rPr>
      </w:pPr>
      <w:hyperlink w:anchor="_Toc1490352395">
        <w:r w:rsidR="54974AFF" w:rsidRPr="54974AFF">
          <w:rPr>
            <w:rStyle w:val="Hyperlink"/>
          </w:rPr>
          <w:t>3.3.</w:t>
        </w:r>
        <w:r w:rsidR="00987946">
          <w:tab/>
        </w:r>
        <w:r w:rsidR="54974AFF" w:rsidRPr="54974AFF">
          <w:rPr>
            <w:rStyle w:val="Hyperlink"/>
          </w:rPr>
          <w:t>Opportunities</w:t>
        </w:r>
        <w:r w:rsidR="00987946">
          <w:tab/>
        </w:r>
        <w:r w:rsidR="00987946">
          <w:fldChar w:fldCharType="begin"/>
        </w:r>
        <w:r w:rsidR="00987946">
          <w:instrText>PAGEREF _Toc1490352395 \h</w:instrText>
        </w:r>
        <w:r w:rsidR="00987946">
          <w:fldChar w:fldCharType="separate"/>
        </w:r>
        <w:r w:rsidR="54974AFF" w:rsidRPr="54974AFF">
          <w:rPr>
            <w:rStyle w:val="Hyperlink"/>
          </w:rPr>
          <w:t>3</w:t>
        </w:r>
        <w:r w:rsidR="00987946">
          <w:fldChar w:fldCharType="end"/>
        </w:r>
      </w:hyperlink>
    </w:p>
    <w:p w14:paraId="581B18AE" w14:textId="4AAAE8EC" w:rsidR="009D5C81" w:rsidRDefault="005559C7" w:rsidP="445A4FD6">
      <w:pPr>
        <w:pStyle w:val="TOC1"/>
        <w:tabs>
          <w:tab w:val="clear" w:pos="9350"/>
          <w:tab w:val="left" w:pos="480"/>
          <w:tab w:val="right" w:leader="dot" w:pos="9360"/>
        </w:tabs>
        <w:rPr>
          <w:rFonts w:asciiTheme="minorHAnsi" w:eastAsiaTheme="minorEastAsia" w:hAnsiTheme="minorHAnsi" w:cstheme="minorBidi"/>
          <w:b w:val="0"/>
          <w:noProof/>
          <w:sz w:val="22"/>
          <w:lang w:val="en-GB" w:eastAsia="en-GB"/>
        </w:rPr>
      </w:pPr>
      <w:hyperlink w:anchor="_Toc1204824697">
        <w:r w:rsidR="54974AFF" w:rsidRPr="54974AFF">
          <w:rPr>
            <w:rStyle w:val="Hyperlink"/>
          </w:rPr>
          <w:t>4.</w:t>
        </w:r>
        <w:r w:rsidR="00987946">
          <w:tab/>
        </w:r>
        <w:r w:rsidR="54974AFF" w:rsidRPr="54974AFF">
          <w:rPr>
            <w:rStyle w:val="Hyperlink"/>
          </w:rPr>
          <w:t>SYSTEM OBJECTIVES</w:t>
        </w:r>
        <w:r w:rsidR="00987946">
          <w:tab/>
        </w:r>
        <w:r w:rsidR="00987946">
          <w:fldChar w:fldCharType="begin"/>
        </w:r>
        <w:r w:rsidR="00987946">
          <w:instrText>PAGEREF _Toc1204824697 \h</w:instrText>
        </w:r>
        <w:r w:rsidR="00987946">
          <w:fldChar w:fldCharType="separate"/>
        </w:r>
        <w:r w:rsidR="54974AFF" w:rsidRPr="54974AFF">
          <w:rPr>
            <w:rStyle w:val="Hyperlink"/>
          </w:rPr>
          <w:t>3</w:t>
        </w:r>
        <w:r w:rsidR="00987946">
          <w:fldChar w:fldCharType="end"/>
        </w:r>
      </w:hyperlink>
    </w:p>
    <w:p w14:paraId="228EA0A2" w14:textId="44CB9114" w:rsidR="009D5C81" w:rsidRDefault="005559C7" w:rsidP="445A4FD6">
      <w:pPr>
        <w:pStyle w:val="TOC2"/>
        <w:tabs>
          <w:tab w:val="right" w:leader="dot" w:pos="9360"/>
        </w:tabs>
        <w:rPr>
          <w:rFonts w:asciiTheme="minorHAnsi" w:eastAsiaTheme="minorEastAsia" w:hAnsiTheme="minorHAnsi" w:cstheme="minorBidi"/>
          <w:noProof/>
          <w:lang w:val="en-GB" w:eastAsia="en-GB"/>
        </w:rPr>
      </w:pPr>
      <w:hyperlink w:anchor="_Toc1913304162">
        <w:r w:rsidR="54974AFF" w:rsidRPr="54974AFF">
          <w:rPr>
            <w:rStyle w:val="Hyperlink"/>
          </w:rPr>
          <w:t>4.1.</w:t>
        </w:r>
        <w:r w:rsidR="00987946">
          <w:tab/>
        </w:r>
        <w:r w:rsidR="54974AFF" w:rsidRPr="54974AFF">
          <w:rPr>
            <w:rStyle w:val="Hyperlink"/>
          </w:rPr>
          <w:t>Goal</w:t>
        </w:r>
        <w:r w:rsidR="00987946">
          <w:tab/>
        </w:r>
        <w:r w:rsidR="00987946">
          <w:fldChar w:fldCharType="begin"/>
        </w:r>
        <w:r w:rsidR="00987946">
          <w:instrText>PAGEREF _Toc1913304162 \h</w:instrText>
        </w:r>
        <w:r w:rsidR="00987946">
          <w:fldChar w:fldCharType="separate"/>
        </w:r>
        <w:r w:rsidR="54974AFF" w:rsidRPr="54974AFF">
          <w:rPr>
            <w:rStyle w:val="Hyperlink"/>
          </w:rPr>
          <w:t>3</w:t>
        </w:r>
        <w:r w:rsidR="00987946">
          <w:fldChar w:fldCharType="end"/>
        </w:r>
      </w:hyperlink>
    </w:p>
    <w:p w14:paraId="54B51D06" w14:textId="7266D1F7" w:rsidR="009D5C81" w:rsidRDefault="005559C7" w:rsidP="445A4FD6">
      <w:pPr>
        <w:pStyle w:val="TOC2"/>
        <w:tabs>
          <w:tab w:val="right" w:leader="dot" w:pos="9360"/>
        </w:tabs>
        <w:rPr>
          <w:rFonts w:asciiTheme="minorHAnsi" w:eastAsiaTheme="minorEastAsia" w:hAnsiTheme="minorHAnsi" w:cstheme="minorBidi"/>
          <w:noProof/>
          <w:lang w:val="en-GB" w:eastAsia="en-GB"/>
        </w:rPr>
      </w:pPr>
      <w:hyperlink w:anchor="_Toc1307914735">
        <w:r w:rsidR="54974AFF" w:rsidRPr="54974AFF">
          <w:rPr>
            <w:rStyle w:val="Hyperlink"/>
          </w:rPr>
          <w:t>4.2.</w:t>
        </w:r>
        <w:r w:rsidR="00987946">
          <w:tab/>
        </w:r>
        <w:r w:rsidR="54974AFF" w:rsidRPr="54974AFF">
          <w:rPr>
            <w:rStyle w:val="Hyperlink"/>
          </w:rPr>
          <w:t>Objectives</w:t>
        </w:r>
        <w:r w:rsidR="00987946">
          <w:tab/>
        </w:r>
        <w:r w:rsidR="00987946">
          <w:fldChar w:fldCharType="begin"/>
        </w:r>
        <w:r w:rsidR="00987946">
          <w:instrText>PAGEREF _Toc1307914735 \h</w:instrText>
        </w:r>
        <w:r w:rsidR="00987946">
          <w:fldChar w:fldCharType="separate"/>
        </w:r>
        <w:r w:rsidR="54974AFF" w:rsidRPr="54974AFF">
          <w:rPr>
            <w:rStyle w:val="Hyperlink"/>
          </w:rPr>
          <w:t>3</w:t>
        </w:r>
        <w:r w:rsidR="00987946">
          <w:fldChar w:fldCharType="end"/>
        </w:r>
      </w:hyperlink>
    </w:p>
    <w:p w14:paraId="43275588" w14:textId="1576B4DE" w:rsidR="009D5C81" w:rsidRDefault="005559C7" w:rsidP="445A4FD6">
      <w:pPr>
        <w:pStyle w:val="TOC1"/>
        <w:tabs>
          <w:tab w:val="clear" w:pos="9350"/>
          <w:tab w:val="left" w:pos="480"/>
          <w:tab w:val="right" w:leader="dot" w:pos="9360"/>
        </w:tabs>
        <w:rPr>
          <w:rFonts w:asciiTheme="minorHAnsi" w:eastAsiaTheme="minorEastAsia" w:hAnsiTheme="minorHAnsi" w:cstheme="minorBidi"/>
          <w:b w:val="0"/>
          <w:noProof/>
          <w:sz w:val="22"/>
          <w:lang w:val="en-GB" w:eastAsia="en-GB"/>
        </w:rPr>
      </w:pPr>
      <w:hyperlink w:anchor="_Toc1708085184">
        <w:r w:rsidR="54974AFF" w:rsidRPr="54974AFF">
          <w:rPr>
            <w:rStyle w:val="Hyperlink"/>
          </w:rPr>
          <w:t>5.</w:t>
        </w:r>
        <w:r w:rsidR="00987946">
          <w:tab/>
        </w:r>
        <w:r w:rsidR="54974AFF" w:rsidRPr="54974AFF">
          <w:rPr>
            <w:rStyle w:val="Hyperlink"/>
          </w:rPr>
          <w:t>SYSTEM SCOPE</w:t>
        </w:r>
        <w:r w:rsidR="00987946">
          <w:tab/>
        </w:r>
        <w:r w:rsidR="00987946">
          <w:fldChar w:fldCharType="begin"/>
        </w:r>
        <w:r w:rsidR="00987946">
          <w:instrText>PAGEREF _Toc1708085184 \h</w:instrText>
        </w:r>
        <w:r w:rsidR="00987946">
          <w:fldChar w:fldCharType="separate"/>
        </w:r>
        <w:r w:rsidR="54974AFF" w:rsidRPr="54974AFF">
          <w:rPr>
            <w:rStyle w:val="Hyperlink"/>
          </w:rPr>
          <w:t>3</w:t>
        </w:r>
        <w:r w:rsidR="00987946">
          <w:fldChar w:fldCharType="end"/>
        </w:r>
      </w:hyperlink>
    </w:p>
    <w:p w14:paraId="570920E4" w14:textId="550F74BC" w:rsidR="009D5C81" w:rsidRDefault="005559C7" w:rsidP="445A4FD6">
      <w:pPr>
        <w:pStyle w:val="TOC2"/>
        <w:tabs>
          <w:tab w:val="right" w:leader="dot" w:pos="9360"/>
        </w:tabs>
        <w:rPr>
          <w:rFonts w:asciiTheme="minorHAnsi" w:eastAsiaTheme="minorEastAsia" w:hAnsiTheme="minorHAnsi" w:cstheme="minorBidi"/>
          <w:noProof/>
          <w:lang w:val="en-GB" w:eastAsia="en-GB"/>
        </w:rPr>
      </w:pPr>
      <w:hyperlink w:anchor="_Toc1057381915">
        <w:r w:rsidR="54974AFF" w:rsidRPr="54974AFF">
          <w:rPr>
            <w:rStyle w:val="Hyperlink"/>
          </w:rPr>
          <w:t>5.1.</w:t>
        </w:r>
        <w:r w:rsidR="00987946">
          <w:tab/>
        </w:r>
        <w:r w:rsidR="54974AFF" w:rsidRPr="54974AFF">
          <w:rPr>
            <w:rStyle w:val="Hyperlink"/>
          </w:rPr>
          <w:t>Major business activities</w:t>
        </w:r>
        <w:r w:rsidR="00987946">
          <w:tab/>
        </w:r>
        <w:r w:rsidR="00987946">
          <w:fldChar w:fldCharType="begin"/>
        </w:r>
        <w:r w:rsidR="00987946">
          <w:instrText>PAGEREF _Toc1057381915 \h</w:instrText>
        </w:r>
        <w:r w:rsidR="00987946">
          <w:fldChar w:fldCharType="separate"/>
        </w:r>
        <w:r w:rsidR="54974AFF" w:rsidRPr="54974AFF">
          <w:rPr>
            <w:rStyle w:val="Hyperlink"/>
          </w:rPr>
          <w:t>3</w:t>
        </w:r>
        <w:r w:rsidR="00987946">
          <w:fldChar w:fldCharType="end"/>
        </w:r>
      </w:hyperlink>
    </w:p>
    <w:p w14:paraId="143FA68B" w14:textId="07D1DD85" w:rsidR="009D5C81" w:rsidRDefault="005559C7" w:rsidP="445A4FD6">
      <w:pPr>
        <w:pStyle w:val="TOC2"/>
        <w:tabs>
          <w:tab w:val="right" w:leader="dot" w:pos="9360"/>
        </w:tabs>
        <w:rPr>
          <w:rFonts w:asciiTheme="minorHAnsi" w:eastAsiaTheme="minorEastAsia" w:hAnsiTheme="minorHAnsi" w:cstheme="minorBidi"/>
          <w:noProof/>
          <w:lang w:val="en-GB" w:eastAsia="en-GB"/>
        </w:rPr>
      </w:pPr>
      <w:hyperlink w:anchor="_Toc1920990476">
        <w:r w:rsidR="54974AFF" w:rsidRPr="54974AFF">
          <w:rPr>
            <w:rStyle w:val="Hyperlink"/>
          </w:rPr>
          <w:t>5.2.</w:t>
        </w:r>
        <w:r w:rsidR="00987946">
          <w:tab/>
        </w:r>
        <w:r w:rsidR="54974AFF" w:rsidRPr="54974AFF">
          <w:rPr>
            <w:rStyle w:val="Hyperlink"/>
          </w:rPr>
          <w:t>Statement of Scope</w:t>
        </w:r>
        <w:r w:rsidR="00987946">
          <w:tab/>
        </w:r>
        <w:r w:rsidR="00987946">
          <w:fldChar w:fldCharType="begin"/>
        </w:r>
        <w:r w:rsidR="00987946">
          <w:instrText>PAGEREF _Toc1920990476 \h</w:instrText>
        </w:r>
        <w:r w:rsidR="00987946">
          <w:fldChar w:fldCharType="separate"/>
        </w:r>
        <w:r w:rsidR="54974AFF" w:rsidRPr="54974AFF">
          <w:rPr>
            <w:rStyle w:val="Hyperlink"/>
          </w:rPr>
          <w:t>3</w:t>
        </w:r>
        <w:r w:rsidR="00987946">
          <w:fldChar w:fldCharType="end"/>
        </w:r>
      </w:hyperlink>
    </w:p>
    <w:p w14:paraId="68E4E28F" w14:textId="04217413" w:rsidR="009D5C81" w:rsidRDefault="005559C7" w:rsidP="445A4FD6">
      <w:pPr>
        <w:pStyle w:val="TOC1"/>
        <w:tabs>
          <w:tab w:val="clear" w:pos="9350"/>
          <w:tab w:val="left" w:pos="480"/>
          <w:tab w:val="right" w:leader="dot" w:pos="9360"/>
        </w:tabs>
        <w:rPr>
          <w:rFonts w:asciiTheme="minorHAnsi" w:eastAsiaTheme="minorEastAsia" w:hAnsiTheme="minorHAnsi" w:cstheme="minorBidi"/>
          <w:b w:val="0"/>
          <w:noProof/>
          <w:sz w:val="22"/>
          <w:lang w:val="en-GB" w:eastAsia="en-GB"/>
        </w:rPr>
      </w:pPr>
      <w:hyperlink w:anchor="_Toc52970522">
        <w:r w:rsidR="54974AFF" w:rsidRPr="54974AFF">
          <w:rPr>
            <w:rStyle w:val="Hyperlink"/>
          </w:rPr>
          <w:t>6.</w:t>
        </w:r>
        <w:r w:rsidR="00987946">
          <w:tab/>
        </w:r>
        <w:r w:rsidR="54974AFF" w:rsidRPr="54974AFF">
          <w:rPr>
            <w:rStyle w:val="Hyperlink"/>
          </w:rPr>
          <w:t>ALTERNATIVE SOLUTIONS</w:t>
        </w:r>
        <w:r w:rsidR="00987946">
          <w:tab/>
        </w:r>
        <w:r w:rsidR="00987946">
          <w:fldChar w:fldCharType="begin"/>
        </w:r>
        <w:r w:rsidR="00987946">
          <w:instrText>PAGEREF _Toc52970522 \h</w:instrText>
        </w:r>
        <w:r w:rsidR="00987946">
          <w:fldChar w:fldCharType="separate"/>
        </w:r>
        <w:r w:rsidR="54974AFF" w:rsidRPr="54974AFF">
          <w:rPr>
            <w:rStyle w:val="Hyperlink"/>
          </w:rPr>
          <w:t>3</w:t>
        </w:r>
        <w:r w:rsidR="00987946">
          <w:fldChar w:fldCharType="end"/>
        </w:r>
      </w:hyperlink>
    </w:p>
    <w:p w14:paraId="2FD46D67" w14:textId="3247F43C" w:rsidR="009D5C81" w:rsidRDefault="005559C7" w:rsidP="445A4FD6">
      <w:pPr>
        <w:pStyle w:val="TOC2"/>
        <w:tabs>
          <w:tab w:val="right" w:leader="dot" w:pos="9360"/>
        </w:tabs>
        <w:rPr>
          <w:rFonts w:asciiTheme="minorHAnsi" w:eastAsiaTheme="minorEastAsia" w:hAnsiTheme="minorHAnsi" w:cstheme="minorBidi"/>
          <w:noProof/>
          <w:lang w:val="en-GB" w:eastAsia="en-GB"/>
        </w:rPr>
      </w:pPr>
      <w:hyperlink w:anchor="_Toc2121079232">
        <w:r w:rsidR="54974AFF" w:rsidRPr="54974AFF">
          <w:rPr>
            <w:rStyle w:val="Hyperlink"/>
          </w:rPr>
          <w:t>6.1.</w:t>
        </w:r>
        <w:r w:rsidR="00987946">
          <w:tab/>
        </w:r>
        <w:r w:rsidR="54974AFF" w:rsidRPr="54974AFF">
          <w:rPr>
            <w:rStyle w:val="Hyperlink"/>
          </w:rPr>
          <w:t>Solution 1</w:t>
        </w:r>
        <w:r w:rsidR="00987946">
          <w:tab/>
        </w:r>
        <w:r w:rsidR="00987946">
          <w:fldChar w:fldCharType="begin"/>
        </w:r>
        <w:r w:rsidR="00987946">
          <w:instrText>PAGEREF _Toc2121079232 \h</w:instrText>
        </w:r>
        <w:r w:rsidR="00987946">
          <w:fldChar w:fldCharType="separate"/>
        </w:r>
        <w:r w:rsidR="54974AFF" w:rsidRPr="54974AFF">
          <w:rPr>
            <w:rStyle w:val="Hyperlink"/>
          </w:rPr>
          <w:t>3</w:t>
        </w:r>
        <w:r w:rsidR="00987946">
          <w:fldChar w:fldCharType="end"/>
        </w:r>
      </w:hyperlink>
    </w:p>
    <w:p w14:paraId="0375E003" w14:textId="30D72FDB" w:rsidR="009D5C81" w:rsidRDefault="005559C7" w:rsidP="445A4FD6">
      <w:pPr>
        <w:pStyle w:val="TOC2"/>
        <w:tabs>
          <w:tab w:val="right" w:leader="dot" w:pos="9360"/>
        </w:tabs>
        <w:rPr>
          <w:rFonts w:asciiTheme="minorHAnsi" w:eastAsiaTheme="minorEastAsia" w:hAnsiTheme="minorHAnsi" w:cstheme="minorBidi"/>
          <w:noProof/>
          <w:lang w:val="en-GB" w:eastAsia="en-GB"/>
        </w:rPr>
      </w:pPr>
      <w:hyperlink w:anchor="_Toc940789413">
        <w:r w:rsidR="54974AFF" w:rsidRPr="54974AFF">
          <w:rPr>
            <w:rStyle w:val="Hyperlink"/>
          </w:rPr>
          <w:t>6.2.</w:t>
        </w:r>
        <w:r w:rsidR="00987946">
          <w:tab/>
        </w:r>
        <w:r w:rsidR="54974AFF" w:rsidRPr="54974AFF">
          <w:rPr>
            <w:rStyle w:val="Hyperlink"/>
          </w:rPr>
          <w:t>Solution 2</w:t>
        </w:r>
        <w:r w:rsidR="00987946">
          <w:tab/>
        </w:r>
        <w:r w:rsidR="00987946">
          <w:fldChar w:fldCharType="begin"/>
        </w:r>
        <w:r w:rsidR="00987946">
          <w:instrText>PAGEREF _Toc940789413 \h</w:instrText>
        </w:r>
        <w:r w:rsidR="00987946">
          <w:fldChar w:fldCharType="separate"/>
        </w:r>
        <w:r w:rsidR="54974AFF" w:rsidRPr="54974AFF">
          <w:rPr>
            <w:rStyle w:val="Hyperlink"/>
          </w:rPr>
          <w:t>3</w:t>
        </w:r>
        <w:r w:rsidR="00987946">
          <w:fldChar w:fldCharType="end"/>
        </w:r>
      </w:hyperlink>
    </w:p>
    <w:p w14:paraId="5C1F9387" w14:textId="774CD340" w:rsidR="009D5C81" w:rsidRDefault="005559C7" w:rsidP="445A4FD6">
      <w:pPr>
        <w:pStyle w:val="TOC2"/>
        <w:tabs>
          <w:tab w:val="right" w:leader="dot" w:pos="9360"/>
        </w:tabs>
        <w:rPr>
          <w:rFonts w:asciiTheme="minorHAnsi" w:eastAsiaTheme="minorEastAsia" w:hAnsiTheme="minorHAnsi" w:cstheme="minorBidi"/>
          <w:noProof/>
          <w:lang w:val="en-GB" w:eastAsia="en-GB"/>
        </w:rPr>
      </w:pPr>
      <w:hyperlink w:anchor="_Toc189412537">
        <w:r w:rsidR="54974AFF" w:rsidRPr="54974AFF">
          <w:rPr>
            <w:rStyle w:val="Hyperlink"/>
          </w:rPr>
          <w:t>6.3.</w:t>
        </w:r>
        <w:r w:rsidR="00987946">
          <w:tab/>
        </w:r>
        <w:r w:rsidR="54974AFF" w:rsidRPr="54974AFF">
          <w:rPr>
            <w:rStyle w:val="Hyperlink"/>
          </w:rPr>
          <w:t>Solution 3</w:t>
        </w:r>
        <w:r w:rsidR="00987946">
          <w:tab/>
        </w:r>
        <w:r w:rsidR="00987946">
          <w:fldChar w:fldCharType="begin"/>
        </w:r>
        <w:r w:rsidR="00987946">
          <w:instrText>PAGEREF _Toc189412537 \h</w:instrText>
        </w:r>
        <w:r w:rsidR="00987946">
          <w:fldChar w:fldCharType="separate"/>
        </w:r>
        <w:r w:rsidR="54974AFF" w:rsidRPr="54974AFF">
          <w:rPr>
            <w:rStyle w:val="Hyperlink"/>
          </w:rPr>
          <w:t>3</w:t>
        </w:r>
        <w:r w:rsidR="00987946">
          <w:fldChar w:fldCharType="end"/>
        </w:r>
      </w:hyperlink>
    </w:p>
    <w:p w14:paraId="426B83F9" w14:textId="6C95C21A" w:rsidR="009D5C81" w:rsidRDefault="005559C7" w:rsidP="445A4FD6">
      <w:pPr>
        <w:pStyle w:val="TOC2"/>
        <w:tabs>
          <w:tab w:val="right" w:leader="dot" w:pos="9360"/>
        </w:tabs>
        <w:rPr>
          <w:rFonts w:asciiTheme="minorHAnsi" w:eastAsiaTheme="minorEastAsia" w:hAnsiTheme="minorHAnsi" w:cstheme="minorBidi"/>
          <w:noProof/>
          <w:lang w:val="en-GB" w:eastAsia="en-GB"/>
        </w:rPr>
      </w:pPr>
      <w:hyperlink w:anchor="_Toc671489266">
        <w:r w:rsidR="54974AFF" w:rsidRPr="54974AFF">
          <w:rPr>
            <w:rStyle w:val="Hyperlink"/>
          </w:rPr>
          <w:t>6.4.</w:t>
        </w:r>
        <w:r w:rsidR="00987946">
          <w:tab/>
        </w:r>
        <w:r w:rsidR="54974AFF" w:rsidRPr="54974AFF">
          <w:rPr>
            <w:rStyle w:val="Hyperlink"/>
          </w:rPr>
          <w:t>Comparison of solutions</w:t>
        </w:r>
        <w:r w:rsidR="00987946">
          <w:tab/>
        </w:r>
        <w:r w:rsidR="00987946">
          <w:fldChar w:fldCharType="begin"/>
        </w:r>
        <w:r w:rsidR="00987946">
          <w:instrText>PAGEREF _Toc671489266 \h</w:instrText>
        </w:r>
        <w:r w:rsidR="00987946">
          <w:fldChar w:fldCharType="separate"/>
        </w:r>
        <w:r w:rsidR="54974AFF" w:rsidRPr="54974AFF">
          <w:rPr>
            <w:rStyle w:val="Hyperlink"/>
          </w:rPr>
          <w:t>3</w:t>
        </w:r>
        <w:r w:rsidR="00987946">
          <w:fldChar w:fldCharType="end"/>
        </w:r>
      </w:hyperlink>
    </w:p>
    <w:p w14:paraId="31B2D0CF" w14:textId="01274070" w:rsidR="009D5C81" w:rsidRDefault="005559C7" w:rsidP="445A4FD6">
      <w:pPr>
        <w:pStyle w:val="TOC1"/>
        <w:tabs>
          <w:tab w:val="clear" w:pos="9350"/>
          <w:tab w:val="left" w:pos="480"/>
          <w:tab w:val="right" w:leader="dot" w:pos="9360"/>
        </w:tabs>
        <w:rPr>
          <w:rFonts w:asciiTheme="minorHAnsi" w:eastAsiaTheme="minorEastAsia" w:hAnsiTheme="minorHAnsi" w:cstheme="minorBidi"/>
          <w:b w:val="0"/>
          <w:noProof/>
          <w:sz w:val="22"/>
          <w:lang w:val="en-GB" w:eastAsia="en-GB"/>
        </w:rPr>
      </w:pPr>
      <w:hyperlink w:anchor="_Toc402015519">
        <w:r w:rsidR="54974AFF" w:rsidRPr="54974AFF">
          <w:rPr>
            <w:rStyle w:val="Hyperlink"/>
          </w:rPr>
          <w:t>7.</w:t>
        </w:r>
        <w:r w:rsidR="00987946">
          <w:tab/>
        </w:r>
        <w:r w:rsidR="54974AFF" w:rsidRPr="54974AFF">
          <w:rPr>
            <w:rStyle w:val="Hyperlink"/>
          </w:rPr>
          <w:t>RISK ASSESSMENT</w:t>
        </w:r>
        <w:r w:rsidR="00987946">
          <w:tab/>
        </w:r>
        <w:r w:rsidR="00987946">
          <w:fldChar w:fldCharType="begin"/>
        </w:r>
        <w:r w:rsidR="00987946">
          <w:instrText>PAGEREF _Toc402015519 \h</w:instrText>
        </w:r>
        <w:r w:rsidR="00987946">
          <w:fldChar w:fldCharType="separate"/>
        </w:r>
        <w:r w:rsidR="54974AFF" w:rsidRPr="54974AFF">
          <w:rPr>
            <w:rStyle w:val="Hyperlink"/>
          </w:rPr>
          <w:t>3</w:t>
        </w:r>
        <w:r w:rsidR="00987946">
          <w:fldChar w:fldCharType="end"/>
        </w:r>
      </w:hyperlink>
    </w:p>
    <w:p w14:paraId="34015783" w14:textId="78172C6D" w:rsidR="009D5C81" w:rsidRDefault="005559C7" w:rsidP="445A4FD6">
      <w:pPr>
        <w:pStyle w:val="TOC1"/>
        <w:tabs>
          <w:tab w:val="clear" w:pos="9350"/>
          <w:tab w:val="left" w:pos="480"/>
          <w:tab w:val="right" w:leader="dot" w:pos="9360"/>
        </w:tabs>
        <w:rPr>
          <w:rFonts w:asciiTheme="minorHAnsi" w:eastAsiaTheme="minorEastAsia" w:hAnsiTheme="minorHAnsi" w:cstheme="minorBidi"/>
          <w:b w:val="0"/>
          <w:noProof/>
          <w:sz w:val="22"/>
          <w:lang w:val="en-GB" w:eastAsia="en-GB"/>
        </w:rPr>
      </w:pPr>
      <w:hyperlink w:anchor="_Toc1943827753">
        <w:r w:rsidR="54974AFF" w:rsidRPr="54974AFF">
          <w:rPr>
            <w:rStyle w:val="Hyperlink"/>
          </w:rPr>
          <w:t>8.</w:t>
        </w:r>
        <w:r w:rsidR="00987946">
          <w:tab/>
        </w:r>
        <w:r w:rsidR="54974AFF" w:rsidRPr="54974AFF">
          <w:rPr>
            <w:rStyle w:val="Hyperlink"/>
          </w:rPr>
          <w:t>FEASIBILITY ASSESSMENT</w:t>
        </w:r>
        <w:r w:rsidR="00987946">
          <w:tab/>
        </w:r>
        <w:r w:rsidR="00987946">
          <w:fldChar w:fldCharType="begin"/>
        </w:r>
        <w:r w:rsidR="00987946">
          <w:instrText>PAGEREF _Toc1943827753 \h</w:instrText>
        </w:r>
        <w:r w:rsidR="00987946">
          <w:fldChar w:fldCharType="separate"/>
        </w:r>
        <w:r w:rsidR="54974AFF" w:rsidRPr="54974AFF">
          <w:rPr>
            <w:rStyle w:val="Hyperlink"/>
          </w:rPr>
          <w:t>3</w:t>
        </w:r>
        <w:r w:rsidR="00987946">
          <w:fldChar w:fldCharType="end"/>
        </w:r>
      </w:hyperlink>
    </w:p>
    <w:p w14:paraId="32870CEA" w14:textId="405B38C7" w:rsidR="009D5C81" w:rsidRDefault="005559C7" w:rsidP="445A4FD6">
      <w:pPr>
        <w:pStyle w:val="TOC1"/>
        <w:tabs>
          <w:tab w:val="clear" w:pos="9350"/>
          <w:tab w:val="left" w:pos="480"/>
          <w:tab w:val="right" w:leader="dot" w:pos="9360"/>
        </w:tabs>
        <w:rPr>
          <w:rFonts w:asciiTheme="minorHAnsi" w:eastAsiaTheme="minorEastAsia" w:hAnsiTheme="minorHAnsi" w:cstheme="minorBidi"/>
          <w:b w:val="0"/>
          <w:noProof/>
          <w:sz w:val="22"/>
          <w:lang w:val="en-GB" w:eastAsia="en-GB"/>
        </w:rPr>
      </w:pPr>
      <w:hyperlink w:anchor="_Toc1997877355">
        <w:r w:rsidR="54974AFF" w:rsidRPr="54974AFF">
          <w:rPr>
            <w:rStyle w:val="Hyperlink"/>
          </w:rPr>
          <w:t>9.</w:t>
        </w:r>
        <w:r w:rsidR="00987946">
          <w:tab/>
        </w:r>
        <w:r w:rsidR="54974AFF" w:rsidRPr="54974AFF">
          <w:rPr>
            <w:rStyle w:val="Hyperlink"/>
          </w:rPr>
          <w:t>PROJECT SCHEDULE AND RESOURCES</w:t>
        </w:r>
        <w:r w:rsidR="00987946">
          <w:tab/>
        </w:r>
        <w:r w:rsidR="00987946">
          <w:fldChar w:fldCharType="begin"/>
        </w:r>
        <w:r w:rsidR="00987946">
          <w:instrText>PAGEREF _Toc1997877355 \h</w:instrText>
        </w:r>
        <w:r w:rsidR="00987946">
          <w:fldChar w:fldCharType="separate"/>
        </w:r>
        <w:r w:rsidR="54974AFF" w:rsidRPr="54974AFF">
          <w:rPr>
            <w:rStyle w:val="Hyperlink"/>
          </w:rPr>
          <w:t>3</w:t>
        </w:r>
        <w:r w:rsidR="00987946">
          <w:fldChar w:fldCharType="end"/>
        </w:r>
      </w:hyperlink>
    </w:p>
    <w:p w14:paraId="02073C10" w14:textId="18392255" w:rsidR="009D5C81" w:rsidRDefault="005559C7" w:rsidP="445A4FD6">
      <w:pPr>
        <w:pStyle w:val="TOC1"/>
        <w:tabs>
          <w:tab w:val="clear" w:pos="9350"/>
          <w:tab w:val="left" w:pos="480"/>
          <w:tab w:val="right" w:leader="dot" w:pos="9360"/>
        </w:tabs>
        <w:rPr>
          <w:rFonts w:asciiTheme="minorHAnsi" w:eastAsiaTheme="minorEastAsia" w:hAnsiTheme="minorHAnsi" w:cstheme="minorBidi"/>
          <w:b w:val="0"/>
          <w:noProof/>
          <w:sz w:val="22"/>
          <w:lang w:val="en-GB" w:eastAsia="en-GB"/>
        </w:rPr>
      </w:pPr>
      <w:hyperlink w:anchor="_Toc2023914376">
        <w:r w:rsidR="54974AFF" w:rsidRPr="54974AFF">
          <w:rPr>
            <w:rStyle w:val="Hyperlink"/>
          </w:rPr>
          <w:t>10.</w:t>
        </w:r>
        <w:r w:rsidR="00987946">
          <w:tab/>
        </w:r>
        <w:r w:rsidR="54974AFF" w:rsidRPr="54974AFF">
          <w:rPr>
            <w:rStyle w:val="Hyperlink"/>
          </w:rPr>
          <w:t>RECOMMENDATIONS TO MANAGEMENT</w:t>
        </w:r>
        <w:r w:rsidR="00987946">
          <w:tab/>
        </w:r>
        <w:r w:rsidR="00987946">
          <w:fldChar w:fldCharType="begin"/>
        </w:r>
        <w:r w:rsidR="00987946">
          <w:instrText>PAGEREF _Toc2023914376 \h</w:instrText>
        </w:r>
        <w:r w:rsidR="00987946">
          <w:fldChar w:fldCharType="separate"/>
        </w:r>
        <w:r w:rsidR="54974AFF" w:rsidRPr="54974AFF">
          <w:rPr>
            <w:rStyle w:val="Hyperlink"/>
          </w:rPr>
          <w:t>3</w:t>
        </w:r>
        <w:r w:rsidR="00987946">
          <w:fldChar w:fldCharType="end"/>
        </w:r>
      </w:hyperlink>
    </w:p>
    <w:p w14:paraId="7D0E6370" w14:textId="0EB89739" w:rsidR="445A4FD6" w:rsidRDefault="005559C7" w:rsidP="54974AFF">
      <w:pPr>
        <w:pStyle w:val="TOC1"/>
        <w:tabs>
          <w:tab w:val="left" w:pos="480"/>
        </w:tabs>
      </w:pPr>
      <w:hyperlink w:anchor="_Toc5798756">
        <w:r w:rsidR="54974AFF" w:rsidRPr="54974AFF">
          <w:rPr>
            <w:rStyle w:val="Hyperlink"/>
          </w:rPr>
          <w:t>11.</w:t>
        </w:r>
        <w:r w:rsidR="54974AFF">
          <w:tab/>
        </w:r>
        <w:r w:rsidR="54974AFF" w:rsidRPr="54974AFF">
          <w:rPr>
            <w:rStyle w:val="Hyperlink"/>
          </w:rPr>
          <w:t>Business Case Evaluation Form – Project Team #30</w:t>
        </w:r>
        <w:r w:rsidR="54974AFF">
          <w:tab/>
        </w:r>
        <w:r w:rsidR="54974AFF">
          <w:fldChar w:fldCharType="begin"/>
        </w:r>
        <w:r w:rsidR="54974AFF">
          <w:instrText>PAGEREF _Toc5798756 \h</w:instrText>
        </w:r>
        <w:r w:rsidR="54974AFF">
          <w:fldChar w:fldCharType="separate"/>
        </w:r>
        <w:r w:rsidR="54974AFF" w:rsidRPr="54974AFF">
          <w:rPr>
            <w:rStyle w:val="Hyperlink"/>
          </w:rPr>
          <w:t>3</w:t>
        </w:r>
        <w:r w:rsidR="54974AFF">
          <w:fldChar w:fldCharType="end"/>
        </w:r>
      </w:hyperlink>
      <w:r w:rsidR="445A4FD6">
        <w:fldChar w:fldCharType="end"/>
      </w:r>
    </w:p>
    <w:p w14:paraId="6A97D720" w14:textId="77777777" w:rsidR="00DE48BF" w:rsidRDefault="00DE48BF" w:rsidP="005E2F81"/>
    <w:p w14:paraId="5B8941CE" w14:textId="3A1450BF" w:rsidR="00DE48BF" w:rsidRDefault="00DE48BF" w:rsidP="005E2F81">
      <w:pPr>
        <w:rPr>
          <w:i/>
        </w:rPr>
      </w:pPr>
    </w:p>
    <w:p w14:paraId="3BAE5B72" w14:textId="77777777" w:rsidR="00DE48BF" w:rsidRDefault="00DE48BF" w:rsidP="005E2F81">
      <w:pPr>
        <w:sectPr w:rsidR="00DE48BF" w:rsidSect="00DE48BF">
          <w:footerReference w:type="default" r:id="rId9"/>
          <w:pgSz w:w="12240" w:h="15840"/>
          <w:pgMar w:top="1440" w:right="1440" w:bottom="1152" w:left="1440" w:header="720" w:footer="720" w:gutter="0"/>
          <w:pgNumType w:fmt="lowerRoman" w:start="1"/>
          <w:cols w:space="720"/>
          <w:docGrid w:linePitch="360"/>
        </w:sectPr>
      </w:pPr>
    </w:p>
    <w:p w14:paraId="2AF6F590" w14:textId="583BF25F" w:rsidR="00DE48BF" w:rsidRDefault="00DE48BF" w:rsidP="009E7374">
      <w:pPr>
        <w:pStyle w:val="Heading1"/>
        <w:rPr>
          <w:rFonts w:eastAsia="Arial" w:cs="Arial"/>
        </w:rPr>
      </w:pPr>
      <w:bookmarkStart w:id="0" w:name="_Toc855693756"/>
      <w:commentRangeStart w:id="1"/>
      <w:r w:rsidRPr="15123330">
        <w:rPr>
          <w:rFonts w:eastAsia="Arial" w:cs="Arial"/>
        </w:rPr>
        <w:t>BUSINESS OVERVIEW</w:t>
      </w:r>
      <w:commentRangeEnd w:id="1"/>
      <w:r w:rsidR="004A7C45">
        <w:rPr>
          <w:rStyle w:val="CommentReference"/>
          <w:rFonts w:eastAsiaTheme="minorHAnsi"/>
        </w:rPr>
        <w:commentReference w:id="1"/>
      </w:r>
      <w:bookmarkEnd w:id="0"/>
    </w:p>
    <w:p w14:paraId="5F376449" w14:textId="77777777" w:rsidR="00DE48BF" w:rsidRPr="00E545DF" w:rsidRDefault="00A17F93" w:rsidP="009E7374">
      <w:pPr>
        <w:pStyle w:val="BodyText"/>
        <w:rPr>
          <w:rFonts w:eastAsia="Arial" w:cs="Arial"/>
          <w:b/>
        </w:rPr>
      </w:pPr>
      <w:r w:rsidRPr="15123330">
        <w:rPr>
          <w:rFonts w:eastAsia="Arial" w:cs="Arial"/>
          <w:b/>
        </w:rPr>
        <w:t>D</w:t>
      </w:r>
      <w:r w:rsidR="00CA4AC2" w:rsidRPr="15123330">
        <w:rPr>
          <w:rFonts w:eastAsia="Arial" w:cs="Arial"/>
          <w:b/>
        </w:rPr>
        <w:t>escribe the t</w:t>
      </w:r>
      <w:r w:rsidR="00B32C98" w:rsidRPr="15123330">
        <w:rPr>
          <w:rFonts w:eastAsia="Arial" w:cs="Arial"/>
          <w:b/>
        </w:rPr>
        <w:t>ype of business, size and location, brief history, strategic goals</w:t>
      </w:r>
      <w:r w:rsidR="00E9767C" w:rsidRPr="15123330">
        <w:rPr>
          <w:rFonts w:eastAsia="Arial" w:cs="Arial"/>
          <w:b/>
        </w:rPr>
        <w:t>.</w:t>
      </w:r>
    </w:p>
    <w:p w14:paraId="2E2DDC21" w14:textId="6B4529B9" w:rsidR="006030FD" w:rsidRDefault="0E2B7C79" w:rsidP="009E7374">
      <w:pPr>
        <w:pStyle w:val="BodyText"/>
        <w:rPr>
          <w:rFonts w:eastAsia="Arial" w:cs="Arial"/>
        </w:rPr>
      </w:pPr>
      <w:r w:rsidRPr="0E2B7C79">
        <w:rPr>
          <w:rFonts w:eastAsia="Arial" w:cs="Arial"/>
        </w:rPr>
        <w:t>Phumla Kamnandi Hotels is a group that owns thirty different hotels scattered across South Africa. Each hotel runs independently but is fundamentally linked to the Phumla Kamnandi business, and benefits from the partnership through marketing, customer base, training, and other advantages. Phumla Kamnandi itself operates from their head office in Century City. The strategic goals for Phumla Kamnandi involve moving towards adopting business processes that are standardized across all hotels to establish and propagate the ‘Phumla Kamnandi’ experience.</w:t>
      </w:r>
    </w:p>
    <w:p w14:paraId="5B5BED2C" w14:textId="410D4A3C" w:rsidR="2E4B6E66" w:rsidRDefault="2E4B6E66" w:rsidP="2E4B6E66">
      <w:pPr>
        <w:pStyle w:val="BodyText"/>
        <w:rPr>
          <w:rFonts w:eastAsia="Arial" w:cs="Arial"/>
        </w:rPr>
      </w:pPr>
    </w:p>
    <w:p w14:paraId="4EC89004" w14:textId="2E43FC65" w:rsidR="009E0E10" w:rsidRPr="001E68D2" w:rsidRDefault="3701F66A" w:rsidP="009E7374">
      <w:pPr>
        <w:pStyle w:val="BodyText"/>
        <w:rPr>
          <w:rFonts w:eastAsia="Arial" w:cs="Arial"/>
          <w:strike/>
          <w:color w:val="00B0F0"/>
        </w:rPr>
      </w:pPr>
      <w:r w:rsidRPr="15123330">
        <w:rPr>
          <w:rFonts w:eastAsia="Arial" w:cs="Arial"/>
          <w:strike/>
          <w:color w:val="00B0F0"/>
        </w:rPr>
        <w:t>Potential benefits</w:t>
      </w:r>
      <w:r w:rsidR="00391015" w:rsidRPr="15123330">
        <w:rPr>
          <w:rFonts w:eastAsia="Arial" w:cs="Arial"/>
          <w:strike/>
          <w:color w:val="00B0F0"/>
        </w:rPr>
        <w:t xml:space="preserve"> from adopting this approach include </w:t>
      </w:r>
      <w:r w:rsidR="00540689" w:rsidRPr="15123330">
        <w:rPr>
          <w:rFonts w:eastAsia="Arial" w:cs="Arial"/>
          <w:strike/>
          <w:color w:val="00B0F0"/>
        </w:rPr>
        <w:t xml:space="preserve">reduction in costs relating to </w:t>
      </w:r>
      <w:r w:rsidR="00227C3E" w:rsidRPr="15123330">
        <w:rPr>
          <w:rFonts w:eastAsia="Arial" w:cs="Arial"/>
          <w:strike/>
          <w:color w:val="00B0F0"/>
        </w:rPr>
        <w:t xml:space="preserve">hardware, </w:t>
      </w:r>
      <w:r w:rsidR="009C109A" w:rsidRPr="15123330">
        <w:rPr>
          <w:rFonts w:eastAsia="Arial" w:cs="Arial"/>
          <w:strike/>
          <w:color w:val="00B0F0"/>
        </w:rPr>
        <w:t>software,</w:t>
      </w:r>
      <w:r w:rsidR="00227C3E" w:rsidRPr="15123330">
        <w:rPr>
          <w:rFonts w:eastAsia="Arial" w:cs="Arial"/>
          <w:strike/>
          <w:color w:val="00B0F0"/>
        </w:rPr>
        <w:t xml:space="preserve"> and training</w:t>
      </w:r>
      <w:r w:rsidR="00071D82" w:rsidRPr="15123330">
        <w:rPr>
          <w:rFonts w:eastAsia="Arial" w:cs="Arial"/>
          <w:strike/>
          <w:color w:val="00B0F0"/>
        </w:rPr>
        <w:t xml:space="preserve">. Consolidation of information becomes </w:t>
      </w:r>
      <w:r w:rsidR="00BA73DB" w:rsidRPr="15123330">
        <w:rPr>
          <w:rFonts w:eastAsia="Arial" w:cs="Arial"/>
          <w:strike/>
          <w:color w:val="00B0F0"/>
        </w:rPr>
        <w:t>easier,</w:t>
      </w:r>
      <w:r w:rsidR="00380CF4" w:rsidRPr="15123330">
        <w:rPr>
          <w:rFonts w:eastAsia="Arial" w:cs="Arial"/>
          <w:strike/>
          <w:color w:val="00B0F0"/>
        </w:rPr>
        <w:t xml:space="preserve"> and each hotel will use the best practices.</w:t>
      </w:r>
      <w:r w:rsidR="00371B55" w:rsidRPr="15123330">
        <w:rPr>
          <w:rFonts w:eastAsia="Arial" w:cs="Arial"/>
          <w:strike/>
          <w:color w:val="00B0F0"/>
        </w:rPr>
        <w:t xml:space="preserve"> Other goals involve </w:t>
      </w:r>
      <w:r w:rsidR="005C4289" w:rsidRPr="15123330">
        <w:rPr>
          <w:rFonts w:eastAsia="Arial" w:cs="Arial"/>
          <w:strike/>
          <w:color w:val="00B0F0"/>
        </w:rPr>
        <w:t>getting a positive</w:t>
      </w:r>
      <w:r w:rsidR="10B77514" w:rsidRPr="15123330">
        <w:rPr>
          <w:rFonts w:eastAsia="Arial" w:cs="Arial"/>
          <w:strike/>
          <w:color w:val="00B0F0"/>
        </w:rPr>
        <w:t xml:space="preserve"> </w:t>
      </w:r>
      <w:r w:rsidR="0716B8F1" w:rsidRPr="15123330">
        <w:rPr>
          <w:rFonts w:eastAsia="Arial" w:cs="Arial"/>
          <w:strike/>
          <w:color w:val="00B0F0"/>
        </w:rPr>
        <w:t>IT</w:t>
      </w:r>
      <w:r w:rsidR="005C4289" w:rsidRPr="15123330">
        <w:rPr>
          <w:rFonts w:eastAsia="Arial" w:cs="Arial"/>
          <w:strike/>
          <w:color w:val="00B0F0"/>
        </w:rPr>
        <w:t xml:space="preserve"> ROI</w:t>
      </w:r>
      <w:r w:rsidR="002610C3" w:rsidRPr="15123330">
        <w:rPr>
          <w:rFonts w:eastAsia="Arial" w:cs="Arial"/>
          <w:strike/>
          <w:color w:val="00B0F0"/>
        </w:rPr>
        <w:t xml:space="preserve"> and </w:t>
      </w:r>
      <w:r w:rsidR="514756C1" w:rsidRPr="15123330">
        <w:rPr>
          <w:rFonts w:eastAsia="Arial" w:cs="Arial"/>
          <w:strike/>
          <w:color w:val="00B0F0"/>
        </w:rPr>
        <w:t xml:space="preserve">implementing </w:t>
      </w:r>
      <w:r w:rsidR="78889062" w:rsidRPr="15123330">
        <w:rPr>
          <w:rFonts w:eastAsia="Arial" w:cs="Arial"/>
          <w:strike/>
          <w:color w:val="00B0F0"/>
        </w:rPr>
        <w:t xml:space="preserve">suitable </w:t>
      </w:r>
      <w:r w:rsidR="1D317FDC" w:rsidRPr="15123330">
        <w:rPr>
          <w:rFonts w:eastAsia="Arial" w:cs="Arial"/>
          <w:strike/>
          <w:color w:val="00B0F0"/>
        </w:rPr>
        <w:t xml:space="preserve">and </w:t>
      </w:r>
      <w:r w:rsidR="7E10F3AC" w:rsidRPr="15123330">
        <w:rPr>
          <w:rFonts w:eastAsia="Arial" w:cs="Arial"/>
          <w:strike/>
          <w:color w:val="00B0F0"/>
        </w:rPr>
        <w:t>adaptable practices</w:t>
      </w:r>
      <w:r w:rsidR="007B1046" w:rsidRPr="15123330">
        <w:rPr>
          <w:rFonts w:eastAsia="Arial" w:cs="Arial"/>
          <w:strike/>
          <w:color w:val="00B0F0"/>
        </w:rPr>
        <w:t>,</w:t>
      </w:r>
      <w:r w:rsidR="00AD3E62" w:rsidRPr="15123330">
        <w:rPr>
          <w:rFonts w:eastAsia="Arial" w:cs="Arial"/>
          <w:strike/>
          <w:color w:val="00B0F0"/>
        </w:rPr>
        <w:t xml:space="preserve"> optimizing service levels and lower </w:t>
      </w:r>
      <w:r w:rsidR="009C109A" w:rsidRPr="15123330">
        <w:rPr>
          <w:rFonts w:eastAsia="Arial" w:cs="Arial"/>
          <w:strike/>
          <w:color w:val="00B0F0"/>
        </w:rPr>
        <w:t>costs,</w:t>
      </w:r>
      <w:r w:rsidR="007B1046" w:rsidRPr="15123330">
        <w:rPr>
          <w:rFonts w:eastAsia="Arial" w:cs="Arial"/>
          <w:strike/>
          <w:color w:val="00B0F0"/>
        </w:rPr>
        <w:t xml:space="preserve"> and </w:t>
      </w:r>
      <w:r w:rsidR="53A9224A" w:rsidRPr="15123330">
        <w:rPr>
          <w:rFonts w:eastAsia="Arial" w:cs="Arial"/>
          <w:strike/>
          <w:color w:val="00B0F0"/>
        </w:rPr>
        <w:t>using</w:t>
      </w:r>
      <w:r w:rsidR="007B1046" w:rsidRPr="15123330">
        <w:rPr>
          <w:rFonts w:eastAsia="Arial" w:cs="Arial"/>
          <w:strike/>
          <w:color w:val="00B0F0"/>
        </w:rPr>
        <w:t xml:space="preserve"> the system to provide </w:t>
      </w:r>
      <w:r w:rsidR="006A0059" w:rsidRPr="15123330">
        <w:rPr>
          <w:rFonts w:eastAsia="Arial" w:cs="Arial"/>
          <w:strike/>
          <w:color w:val="00B0F0"/>
        </w:rPr>
        <w:t xml:space="preserve">rich, </w:t>
      </w:r>
      <w:r w:rsidR="009C109A" w:rsidRPr="15123330">
        <w:rPr>
          <w:rFonts w:eastAsia="Arial" w:cs="Arial"/>
          <w:strike/>
          <w:color w:val="00B0F0"/>
        </w:rPr>
        <w:t>flexible,</w:t>
      </w:r>
      <w:r w:rsidR="006A0059" w:rsidRPr="15123330">
        <w:rPr>
          <w:rFonts w:eastAsia="Arial" w:cs="Arial"/>
          <w:strike/>
          <w:color w:val="00B0F0"/>
        </w:rPr>
        <w:t xml:space="preserve"> and accurate management information.</w:t>
      </w:r>
    </w:p>
    <w:p w14:paraId="6B0F2F97" w14:textId="77777777" w:rsidR="00DE48BF" w:rsidRDefault="00DE48BF" w:rsidP="009E7374">
      <w:pPr>
        <w:pStyle w:val="Heading1"/>
        <w:rPr>
          <w:rFonts w:eastAsia="Arial" w:cs="Arial"/>
        </w:rPr>
      </w:pPr>
      <w:bookmarkStart w:id="2" w:name="_Toc2081679883"/>
      <w:commentRangeStart w:id="3"/>
      <w:r w:rsidRPr="15123330">
        <w:rPr>
          <w:rFonts w:eastAsia="Arial" w:cs="Arial"/>
        </w:rPr>
        <w:t>BACKGROUND</w:t>
      </w:r>
      <w:commentRangeEnd w:id="3"/>
      <w:r w:rsidR="004A7C45">
        <w:rPr>
          <w:rStyle w:val="CommentReference"/>
          <w:rFonts w:eastAsiaTheme="minorHAnsi"/>
        </w:rPr>
        <w:commentReference w:id="3"/>
      </w:r>
      <w:bookmarkEnd w:id="2"/>
    </w:p>
    <w:p w14:paraId="166971AB" w14:textId="12484B56" w:rsidR="785D63E0" w:rsidRDefault="2E4B6E66" w:rsidP="785D63E0">
      <w:pPr>
        <w:pStyle w:val="BodyText"/>
        <w:rPr>
          <w:rFonts w:eastAsia="Arial" w:cs="Arial"/>
        </w:rPr>
      </w:pPr>
      <w:r w:rsidRPr="2E4B6E66">
        <w:rPr>
          <w:rFonts w:eastAsia="Arial" w:cs="Arial"/>
        </w:rPr>
        <w:t>The overall image and the organisational culture of hotels vary significantly. Thus, management has taken the decision to move to standardised business practices to provide similar, high-quality service at every hotel in the group.</w:t>
      </w:r>
    </w:p>
    <w:p w14:paraId="0730381B" w14:textId="2044E60D" w:rsidR="0F7D279B" w:rsidRDefault="2E4B6E66" w:rsidP="0F7D279B">
      <w:pPr>
        <w:pStyle w:val="BodyText"/>
        <w:rPr>
          <w:rFonts w:eastAsia="Arial" w:cs="Arial"/>
        </w:rPr>
      </w:pPr>
      <w:r w:rsidRPr="2E4B6E66">
        <w:rPr>
          <w:rFonts w:eastAsia="Arial" w:cs="Arial"/>
        </w:rPr>
        <w:t>Phumla Kamnandi hotels hopes to establish their image in the minds of the customer. They aim to do this by implementing new computer systems across all the hotels in the group. Management means to gain standardised, best-practice business processes. Management also wishes to present similar appearance of accounts and client-facing documents, and a reduction in the total cost of ownership across the whole group.</w:t>
      </w:r>
    </w:p>
    <w:p w14:paraId="40A1A359" w14:textId="6D941E1D" w:rsidR="00DE48BF" w:rsidRDefault="15123330" w:rsidP="009E7374">
      <w:pPr>
        <w:pStyle w:val="BodyText"/>
        <w:rPr>
          <w:rFonts w:eastAsia="Arial" w:cs="Arial"/>
        </w:rPr>
      </w:pPr>
      <w:r w:rsidRPr="15123330">
        <w:rPr>
          <w:rFonts w:eastAsia="Arial" w:cs="Arial"/>
        </w:rPr>
        <w:t>***</w:t>
      </w:r>
      <w:r w:rsidR="00B32C98" w:rsidRPr="15123330">
        <w:rPr>
          <w:rFonts w:eastAsia="Arial" w:cs="Arial"/>
        </w:rPr>
        <w:t xml:space="preserve">What has given rise to this particular project (business merger, introducing new product lines, replacing obsolete technology, coping with business expansion, </w:t>
      </w:r>
      <w:r w:rsidR="00E9767C" w:rsidRPr="15123330">
        <w:rPr>
          <w:rFonts w:eastAsia="Arial" w:cs="Arial"/>
        </w:rPr>
        <w:t xml:space="preserve">creating a </w:t>
      </w:r>
      <w:r w:rsidR="00B32C98" w:rsidRPr="15123330">
        <w:rPr>
          <w:rFonts w:eastAsia="Arial" w:cs="Arial"/>
        </w:rPr>
        <w:t>Web</w:t>
      </w:r>
      <w:r w:rsidR="00E9767C" w:rsidRPr="15123330">
        <w:rPr>
          <w:rFonts w:eastAsia="Arial" w:cs="Arial"/>
        </w:rPr>
        <w:t xml:space="preserve"> interface</w:t>
      </w:r>
      <w:r w:rsidR="00B32C98" w:rsidRPr="15123330">
        <w:rPr>
          <w:rFonts w:eastAsia="Arial" w:cs="Arial"/>
        </w:rPr>
        <w:t xml:space="preserve">, compliance with new legislation, </w:t>
      </w:r>
      <w:proofErr w:type="spellStart"/>
      <w:r w:rsidR="00B32C98" w:rsidRPr="15123330">
        <w:rPr>
          <w:rFonts w:eastAsia="Arial" w:cs="Arial"/>
        </w:rPr>
        <w:t>etc</w:t>
      </w:r>
      <w:proofErr w:type="spellEnd"/>
      <w:r w:rsidR="00B32C98" w:rsidRPr="15123330">
        <w:rPr>
          <w:rFonts w:eastAsia="Arial" w:cs="Arial"/>
        </w:rPr>
        <w:t xml:space="preserve">)? What does business hope to gain from </w:t>
      </w:r>
      <w:r w:rsidR="00AA0F8B" w:rsidRPr="15123330">
        <w:rPr>
          <w:rFonts w:eastAsia="Arial" w:cs="Arial"/>
        </w:rPr>
        <w:t>it? *</w:t>
      </w:r>
      <w:r w:rsidRPr="15123330">
        <w:rPr>
          <w:rFonts w:eastAsia="Arial" w:cs="Arial"/>
        </w:rPr>
        <w:t>**</w:t>
      </w:r>
    </w:p>
    <w:p w14:paraId="72560F0F" w14:textId="681D41CB" w:rsidR="09409A7D" w:rsidRDefault="09409A7D">
      <w:r>
        <w:br w:type="page"/>
      </w:r>
    </w:p>
    <w:p w14:paraId="140471F7" w14:textId="77777777" w:rsidR="00DE48BF" w:rsidRDefault="00DE48BF" w:rsidP="009E7374">
      <w:pPr>
        <w:pStyle w:val="Heading1"/>
        <w:rPr>
          <w:rFonts w:eastAsia="Arial" w:cs="Arial"/>
        </w:rPr>
      </w:pPr>
      <w:bookmarkStart w:id="4" w:name="_Toc241932810"/>
      <w:r w:rsidRPr="15123330">
        <w:rPr>
          <w:rFonts w:eastAsia="Arial" w:cs="Arial"/>
        </w:rPr>
        <w:t xml:space="preserve">BUSINESS </w:t>
      </w:r>
      <w:commentRangeStart w:id="5"/>
      <w:r w:rsidRPr="15123330">
        <w:rPr>
          <w:rFonts w:eastAsia="Arial" w:cs="Arial"/>
        </w:rPr>
        <w:t>PROBLEMS AND OPPORTUNITIES</w:t>
      </w:r>
      <w:commentRangeEnd w:id="5"/>
      <w:r w:rsidR="004A7C45">
        <w:rPr>
          <w:rStyle w:val="CommentReference"/>
          <w:rFonts w:eastAsiaTheme="minorHAnsi"/>
        </w:rPr>
        <w:commentReference w:id="5"/>
      </w:r>
      <w:bookmarkEnd w:id="4"/>
    </w:p>
    <w:p w14:paraId="0994C209" w14:textId="77777777" w:rsidR="00BA25EF" w:rsidRDefault="00BA25EF" w:rsidP="009E7374">
      <w:pPr>
        <w:pStyle w:val="Heading2"/>
        <w:rPr>
          <w:rFonts w:eastAsia="Arial" w:cs="Arial"/>
        </w:rPr>
      </w:pPr>
      <w:bookmarkStart w:id="6" w:name="_Toc453031017"/>
      <w:r w:rsidRPr="15123330">
        <w:rPr>
          <w:rFonts w:eastAsia="Arial" w:cs="Arial"/>
        </w:rPr>
        <w:t>Overview of current processes</w:t>
      </w:r>
      <w:bookmarkEnd w:id="6"/>
    </w:p>
    <w:p w14:paraId="78C21527" w14:textId="764A0BBE" w:rsidR="0021475F" w:rsidRDefault="00E9767C" w:rsidP="009E7374">
      <w:pPr>
        <w:pStyle w:val="BodyText2"/>
        <w:rPr>
          <w:rFonts w:eastAsia="Arial" w:cs="Arial"/>
          <w:b/>
        </w:rPr>
      </w:pPr>
      <w:r w:rsidRPr="15123330">
        <w:rPr>
          <w:rFonts w:eastAsia="Arial" w:cs="Arial"/>
          <w:b/>
        </w:rPr>
        <w:t>Describe how the current system works and identify the problem areas.</w:t>
      </w:r>
      <w:r w:rsidR="006C5D65" w:rsidRPr="15123330">
        <w:rPr>
          <w:rFonts w:eastAsia="Arial" w:cs="Arial"/>
          <w:b/>
        </w:rPr>
        <w:t xml:space="preserve"> Include an Activity Diagram depicting how a reservation is processed </w:t>
      </w:r>
      <w:commentRangeStart w:id="7"/>
      <w:r w:rsidR="006C5D65" w:rsidRPr="15123330">
        <w:rPr>
          <w:rFonts w:eastAsia="Arial" w:cs="Arial"/>
          <w:b/>
        </w:rPr>
        <w:t>(AS-IS).</w:t>
      </w:r>
      <w:commentRangeEnd w:id="7"/>
      <w:r w:rsidR="004A7C45">
        <w:rPr>
          <w:rStyle w:val="CommentReference"/>
        </w:rPr>
        <w:commentReference w:id="7"/>
      </w:r>
    </w:p>
    <w:p w14:paraId="1A06E1FA" w14:textId="56C01631" w:rsidR="008C0F6C" w:rsidRPr="0021475F" w:rsidRDefault="0021475F" w:rsidP="15123330">
      <w:pPr>
        <w:pStyle w:val="BodyText2"/>
        <w:rPr>
          <w:rFonts w:eastAsia="Arial" w:cs="Arial"/>
        </w:rPr>
      </w:pPr>
      <w:r w:rsidRPr="15123330">
        <w:rPr>
          <w:rFonts w:eastAsia="Arial" w:cs="Arial"/>
        </w:rPr>
        <w:t xml:space="preserve">Currently </w:t>
      </w:r>
      <w:r w:rsidR="53EF1558" w:rsidRPr="15123330">
        <w:rPr>
          <w:rFonts w:eastAsia="Arial" w:cs="Arial"/>
        </w:rPr>
        <w:t xml:space="preserve">there are many </w:t>
      </w:r>
      <w:r w:rsidR="15123330" w:rsidRPr="15123330">
        <w:rPr>
          <w:rFonts w:eastAsia="Arial" w:cs="Arial"/>
        </w:rPr>
        <w:t xml:space="preserve">potentially automatable processes. There is large potential to save time spent by employees working on manual systems as well as to save money from being lost in unreliable manual accounting processes. </w:t>
      </w:r>
    </w:p>
    <w:p w14:paraId="29653DE2" w14:textId="7D507318" w:rsidR="004C013F" w:rsidRDefault="2E4B6E66" w:rsidP="008C0F6C">
      <w:pPr>
        <w:pStyle w:val="BodyText2"/>
      </w:pPr>
      <w:r w:rsidRPr="2E4B6E66">
        <w:rPr>
          <w:rFonts w:eastAsia="Arial" w:cs="Arial"/>
        </w:rPr>
        <w:t xml:space="preserve">Enquiries and reservations are made by a guest/travel agent contacting via email and phone. Some enquiries may be dealt with by providing the standard procedures otherwise a reservations clerk deal with the enquiry themselves. Should the guest/travel agent place the booking, further details about the person staying are obtained and if the rooms they want are available, the reservation is recorded. </w:t>
      </w:r>
    </w:p>
    <w:p w14:paraId="0B281E15" w14:textId="0E04798A" w:rsidR="008C0F6C" w:rsidRPr="0021475F" w:rsidRDefault="007655D6" w:rsidP="008C0F6C">
      <w:pPr>
        <w:pStyle w:val="BodyText2"/>
        <w:rPr>
          <w:rFonts w:eastAsia="Arial" w:cs="Arial"/>
        </w:rPr>
      </w:pPr>
      <w:r>
        <w:t>The reservations clerk will also request for a credit</w:t>
      </w:r>
      <w:r w:rsidR="00DD5426">
        <w:t xml:space="preserve"> card number to make a deposit and </w:t>
      </w:r>
      <w:r w:rsidR="00AC46CA">
        <w:t xml:space="preserve">ensure the room is </w:t>
      </w:r>
      <w:r w:rsidR="00BD27CB">
        <w:t>secured for that person and Phumla Kamnandi gives their guests up to 7 days to make this deposit. Room service operates by prioritising cleaning a room associated with new guests arriving that day</w:t>
      </w:r>
      <w:r w:rsidR="007E2034">
        <w:t>. As part of the room allocation process, each night a list of expected departures and arrivals is produced for housekeeping to use and r</w:t>
      </w:r>
      <w:r w:rsidR="009226E6">
        <w:t>eception to use to update guest accounts.</w:t>
      </w:r>
    </w:p>
    <w:p w14:paraId="7F04218A" w14:textId="2DF1A819" w:rsidR="009226E6" w:rsidRPr="0021475F" w:rsidRDefault="009226E6" w:rsidP="008C0F6C">
      <w:pPr>
        <w:pStyle w:val="BodyText2"/>
        <w:rPr>
          <w:rFonts w:eastAsia="Arial" w:cs="Arial"/>
        </w:rPr>
      </w:pPr>
      <w:r>
        <w:t>When a guest arrives, they fill out registration forms and get a room access key and a guest card</w:t>
      </w:r>
      <w:r w:rsidR="00927C66">
        <w:t xml:space="preserve"> which is used to charge fees onto their guest account.</w:t>
      </w:r>
    </w:p>
    <w:p w14:paraId="3059249F" w14:textId="7D31EB1E" w:rsidR="00634E37" w:rsidRPr="0021475F" w:rsidRDefault="00634E37" w:rsidP="008C0F6C">
      <w:pPr>
        <w:pStyle w:val="BodyText2"/>
        <w:rPr>
          <w:rFonts w:eastAsia="Arial" w:cs="Arial"/>
        </w:rPr>
      </w:pPr>
      <w:r>
        <w:t xml:space="preserve">Room servicing </w:t>
      </w:r>
      <w:r w:rsidR="00AB5764">
        <w:t xml:space="preserve">cleans, and replenishing consumables such as </w:t>
      </w:r>
      <w:r w:rsidR="00A144C9">
        <w:t xml:space="preserve">tea, coffee, </w:t>
      </w:r>
      <w:r w:rsidR="009C109A">
        <w:t>soaps,</w:t>
      </w:r>
      <w:r w:rsidR="00A144C9">
        <w:t xml:space="preserve"> and towels</w:t>
      </w:r>
      <w:r w:rsidR="005E17F4">
        <w:t>. The linen on a bed is changed weekly</w:t>
      </w:r>
      <w:r w:rsidR="00361433">
        <w:t xml:space="preserve"> and for a new guest or if it is damaged.</w:t>
      </w:r>
      <w:r w:rsidR="00202E40">
        <w:t xml:space="preserve"> </w:t>
      </w:r>
    </w:p>
    <w:p w14:paraId="5C63C028" w14:textId="1D750AC8" w:rsidR="009451FD" w:rsidRDefault="00C5742B" w:rsidP="008C0F6C">
      <w:pPr>
        <w:pStyle w:val="BodyText2"/>
      </w:pPr>
      <w:r>
        <w:t>The accounting system</w:t>
      </w:r>
      <w:r w:rsidR="0059084C">
        <w:t xml:space="preserve"> keeps separate accounts for each room in the hotel</w:t>
      </w:r>
      <w:r w:rsidR="003B5C6B">
        <w:t xml:space="preserve"> which </w:t>
      </w:r>
      <w:r w:rsidR="00DA10F0">
        <w:t>are declared open from check in time and closed once they ch</w:t>
      </w:r>
      <w:r w:rsidR="00ED43C1">
        <w:t>eck out.</w:t>
      </w:r>
      <w:r w:rsidR="00B447E3">
        <w:t xml:space="preserve"> </w:t>
      </w:r>
      <w:r w:rsidR="00FD3C38">
        <w:t>The software to do these processes differs for each hotel</w:t>
      </w:r>
      <w:r w:rsidR="00DC7A0C">
        <w:t xml:space="preserve">. The hotel also provides </w:t>
      </w:r>
      <w:r w:rsidR="00EE2DE3">
        <w:t>services such as laundry, room service, housekeeping and babysitting that can be charged onto a guests account</w:t>
      </w:r>
      <w:r w:rsidR="00AD2E53">
        <w:t>. This is charged onto the guests account by a ‘chit’ system, where a guest signs a voucher for the service</w:t>
      </w:r>
      <w:r w:rsidR="008714AA">
        <w:t xml:space="preserve"> which get forwarded to </w:t>
      </w:r>
      <w:r w:rsidR="00896A2A">
        <w:t>accounts processing</w:t>
      </w:r>
      <w:r w:rsidR="00644609">
        <w:t xml:space="preserve">. </w:t>
      </w:r>
      <w:r w:rsidR="00FE14DA">
        <w:t xml:space="preserve">The accounts are </w:t>
      </w:r>
      <w:r w:rsidR="00E30A4F">
        <w:t>updated every night</w:t>
      </w:r>
      <w:r w:rsidR="009451FD">
        <w:t xml:space="preserve">, except for </w:t>
      </w:r>
      <w:r w:rsidR="001C399E">
        <w:t xml:space="preserve">breakfast which is included as </w:t>
      </w:r>
      <w:r w:rsidR="00BB5286">
        <w:t xml:space="preserve">the room </w:t>
      </w:r>
      <w:r w:rsidR="001C399E">
        <w:t>tariff</w:t>
      </w:r>
      <w:r w:rsidR="00864305">
        <w:t xml:space="preserve"> on the room. </w:t>
      </w:r>
      <w:r w:rsidR="00BB5286">
        <w:t xml:space="preserve">The room tariff for accommodation </w:t>
      </w:r>
      <w:r w:rsidR="000C2681">
        <w:t xml:space="preserve">is charged to an account every day and any discounts, promotions and prepayments also get recorded. </w:t>
      </w:r>
      <w:r w:rsidR="00EC6F62">
        <w:t xml:space="preserve">Guests </w:t>
      </w:r>
      <w:r w:rsidR="008D2C94">
        <w:t xml:space="preserve">get charged should they </w:t>
      </w:r>
      <w:r w:rsidR="00F86ECC">
        <w:t xml:space="preserve">make calls from the phone in their room and </w:t>
      </w:r>
      <w:r w:rsidR="00A02733">
        <w:t xml:space="preserve">reception can print a call summary </w:t>
      </w:r>
      <w:r w:rsidR="00786FF9">
        <w:t>should the guest request for it.</w:t>
      </w:r>
    </w:p>
    <w:p w14:paraId="5F6E794B" w14:textId="6DE0091B" w:rsidR="004E7D7A" w:rsidRDefault="2E4B6E66" w:rsidP="008C0F6C">
      <w:pPr>
        <w:pStyle w:val="BodyText2"/>
      </w:pPr>
      <w:r>
        <w:t xml:space="preserve">The hotel follows up with debtors who do not settle their account on check out and monthly statements are sent as </w:t>
      </w:r>
      <w:r w:rsidR="00CA161D">
        <w:t>reminders,</w:t>
      </w:r>
      <w:r>
        <w:t xml:space="preserve"> and they follow up on bad debt.</w:t>
      </w:r>
    </w:p>
    <w:p w14:paraId="33D4CE13" w14:textId="4B8F26A2" w:rsidR="003018CB" w:rsidRDefault="00132990" w:rsidP="008C0F6C">
      <w:pPr>
        <w:pStyle w:val="BodyText2"/>
      </w:pPr>
      <w:r>
        <w:t xml:space="preserve">The hotel regularly restocks </w:t>
      </w:r>
      <w:r w:rsidR="00901679">
        <w:t>obsolete, damaged</w:t>
      </w:r>
      <w:r w:rsidR="001C1FE4">
        <w:t>,</w:t>
      </w:r>
      <w:r w:rsidR="00901679">
        <w:t xml:space="preserve"> and lost goods</w:t>
      </w:r>
      <w:r w:rsidR="00C34238">
        <w:t xml:space="preserve"> and the hotels opt for bulk orders for any promotional consumables</w:t>
      </w:r>
      <w:r w:rsidR="00F60EFD">
        <w:t>.</w:t>
      </w:r>
    </w:p>
    <w:p w14:paraId="23FA7101" w14:textId="76231877" w:rsidR="00E925BC" w:rsidRPr="0021475F" w:rsidRDefault="2E4B6E66" w:rsidP="00E925BC">
      <w:pPr>
        <w:pStyle w:val="BodyText2"/>
      </w:pPr>
      <w:r>
        <w:t>Reception and each service point in the hotel accepts cash and at the end of every day, the cash is counted and forwarded to the bookkeeper</w:t>
      </w:r>
    </w:p>
    <w:p w14:paraId="444D5CC7" w14:textId="168C9819" w:rsidR="00DC576F" w:rsidRDefault="2E4B6E66" w:rsidP="2E4B6E66">
      <w:pPr>
        <w:pStyle w:val="BodyText2"/>
        <w:rPr>
          <w:rFonts w:eastAsia="Arial" w:cs="Arial"/>
        </w:rPr>
      </w:pPr>
      <w:r w:rsidRPr="2E4B6E66">
        <w:rPr>
          <w:rFonts w:eastAsia="Arial" w:cs="Arial"/>
        </w:rPr>
        <w:t xml:space="preserve">The Reservation is processed as depicted in </w:t>
      </w:r>
      <w:r w:rsidRPr="2E4B6E66">
        <w:rPr>
          <w:rFonts w:eastAsia="Arial" w:cs="Arial"/>
          <w:i/>
          <w:iCs/>
        </w:rPr>
        <w:t xml:space="preserve">Diagram 1 </w:t>
      </w:r>
      <w:r w:rsidRPr="2E4B6E66">
        <w:rPr>
          <w:rFonts w:eastAsia="Arial" w:cs="Arial"/>
        </w:rPr>
        <w:t>below</w:t>
      </w:r>
    </w:p>
    <w:p w14:paraId="32560FEB" w14:textId="58899E66" w:rsidR="00DC576F" w:rsidRDefault="00DC576F" w:rsidP="009E7374">
      <w:pPr>
        <w:pStyle w:val="BodyText2"/>
        <w:rPr>
          <w:rFonts w:eastAsia="Arial" w:cs="Arial"/>
          <w:i/>
        </w:rPr>
      </w:pPr>
    </w:p>
    <w:p w14:paraId="5D6B20A6" w14:textId="039273AE" w:rsidR="00DC576F" w:rsidRDefault="00DC576F" w:rsidP="009E7374">
      <w:pPr>
        <w:pStyle w:val="BodyText2"/>
        <w:rPr>
          <w:rFonts w:eastAsia="Arial" w:cs="Arial"/>
          <w:i/>
        </w:rPr>
      </w:pPr>
    </w:p>
    <w:p w14:paraId="659CDB62" w14:textId="0A8538C2" w:rsidR="00DC576F" w:rsidRDefault="00DC576F" w:rsidP="009E7374">
      <w:pPr>
        <w:pStyle w:val="BodyText2"/>
        <w:rPr>
          <w:rFonts w:eastAsia="Arial" w:cs="Arial"/>
          <w:i/>
        </w:rPr>
      </w:pPr>
    </w:p>
    <w:p w14:paraId="056DF72D" w14:textId="4E4F3DE8" w:rsidR="00DC576F" w:rsidRDefault="00DC576F" w:rsidP="009E7374">
      <w:pPr>
        <w:pStyle w:val="BodyText2"/>
        <w:rPr>
          <w:rFonts w:eastAsia="Arial" w:cs="Arial"/>
          <w:i/>
        </w:rPr>
      </w:pPr>
    </w:p>
    <w:p w14:paraId="0DF9C03E" w14:textId="56CB676D" w:rsidR="00DC576F" w:rsidRDefault="00DC576F" w:rsidP="009E7374">
      <w:pPr>
        <w:pStyle w:val="BodyText2"/>
        <w:rPr>
          <w:rFonts w:eastAsia="Arial" w:cs="Arial"/>
          <w:i/>
        </w:rPr>
      </w:pPr>
    </w:p>
    <w:p w14:paraId="54A3B47F" w14:textId="1B2D5E75" w:rsidR="00DC576F" w:rsidRDefault="00DC576F" w:rsidP="009E7374">
      <w:pPr>
        <w:pStyle w:val="BodyText2"/>
        <w:rPr>
          <w:rFonts w:eastAsia="Arial" w:cs="Arial"/>
          <w:i/>
        </w:rPr>
      </w:pPr>
    </w:p>
    <w:p w14:paraId="4C4628C1" w14:textId="6A2500FD" w:rsidR="00DC576F" w:rsidRDefault="00DC576F" w:rsidP="009E7374">
      <w:pPr>
        <w:pStyle w:val="BodyText2"/>
        <w:rPr>
          <w:rFonts w:eastAsia="Arial" w:cs="Arial"/>
          <w:i/>
        </w:rPr>
      </w:pPr>
    </w:p>
    <w:p w14:paraId="314AF18F" w14:textId="70A7EFD8" w:rsidR="00DC576F" w:rsidRDefault="00DC576F" w:rsidP="009E7374">
      <w:pPr>
        <w:pStyle w:val="BodyText2"/>
        <w:rPr>
          <w:rFonts w:eastAsia="Arial" w:cs="Arial"/>
          <w:i/>
        </w:rPr>
      </w:pPr>
    </w:p>
    <w:p w14:paraId="60D97E7D" w14:textId="4B4D1DBE" w:rsidR="00DC576F" w:rsidRDefault="00DC576F" w:rsidP="009E7374">
      <w:pPr>
        <w:pStyle w:val="BodyText2"/>
        <w:rPr>
          <w:rFonts w:eastAsia="Arial" w:cs="Arial"/>
          <w:i/>
        </w:rPr>
      </w:pPr>
    </w:p>
    <w:p w14:paraId="46E45BFD" w14:textId="5A4A5B41" w:rsidR="00DC576F" w:rsidRDefault="00DC576F" w:rsidP="009E7374">
      <w:pPr>
        <w:pStyle w:val="BodyText2"/>
        <w:rPr>
          <w:rFonts w:eastAsia="Arial" w:cs="Arial"/>
          <w:i/>
        </w:rPr>
      </w:pPr>
    </w:p>
    <w:p w14:paraId="29CAAFA6" w14:textId="2E881F48" w:rsidR="00DC576F" w:rsidRDefault="00DC576F" w:rsidP="009E7374">
      <w:pPr>
        <w:pStyle w:val="BodyText2"/>
        <w:rPr>
          <w:rFonts w:eastAsia="Arial" w:cs="Arial"/>
          <w:i/>
        </w:rPr>
      </w:pPr>
    </w:p>
    <w:p w14:paraId="1499E30C" w14:textId="78304D5B" w:rsidR="00DC576F" w:rsidRDefault="00DC576F" w:rsidP="009E7374">
      <w:pPr>
        <w:pStyle w:val="BodyText2"/>
        <w:rPr>
          <w:rFonts w:eastAsia="Arial" w:cs="Arial"/>
          <w:i/>
        </w:rPr>
      </w:pPr>
    </w:p>
    <w:p w14:paraId="40E8510C" w14:textId="20B84862" w:rsidR="00DC576F" w:rsidRDefault="00DC576F" w:rsidP="009E7374">
      <w:pPr>
        <w:pStyle w:val="BodyText2"/>
        <w:rPr>
          <w:rFonts w:eastAsia="Arial" w:cs="Arial"/>
          <w:i/>
        </w:rPr>
      </w:pPr>
    </w:p>
    <w:p w14:paraId="042B699E" w14:textId="64154D2C" w:rsidR="00DC576F" w:rsidRDefault="00DC576F" w:rsidP="009E7374">
      <w:pPr>
        <w:pStyle w:val="BodyText2"/>
        <w:rPr>
          <w:rFonts w:eastAsia="Arial" w:cs="Arial"/>
          <w:i/>
        </w:rPr>
      </w:pPr>
    </w:p>
    <w:p w14:paraId="1CCA1834" w14:textId="03A37F51" w:rsidR="00DC576F" w:rsidRDefault="00DC576F" w:rsidP="009E7374">
      <w:pPr>
        <w:pStyle w:val="BodyText2"/>
        <w:rPr>
          <w:rFonts w:eastAsia="Arial" w:cs="Arial"/>
          <w:i/>
        </w:rPr>
      </w:pPr>
    </w:p>
    <w:p w14:paraId="15A9C3CE" w14:textId="5106C219" w:rsidR="0014083E" w:rsidRDefault="00E51390" w:rsidP="009E7374">
      <w:pPr>
        <w:pStyle w:val="BodyText2"/>
        <w:rPr>
          <w:rFonts w:eastAsia="Arial" w:cs="Arial"/>
          <w:i/>
        </w:rPr>
      </w:pPr>
      <w:r>
        <w:rPr>
          <w:rFonts w:eastAsia="Arial" w:cs="Arial"/>
          <w:i/>
          <w:noProof/>
        </w:rPr>
        <w:drawing>
          <wp:anchor distT="0" distB="0" distL="114300" distR="114300" simplePos="0" relativeHeight="251658243" behindDoc="1" locked="0" layoutInCell="1" allowOverlap="1" wp14:anchorId="53C668B6" wp14:editId="255AC124">
            <wp:simplePos x="0" y="0"/>
            <wp:positionH relativeFrom="column">
              <wp:posOffset>-682990</wp:posOffset>
            </wp:positionH>
            <wp:positionV relativeFrom="paragraph">
              <wp:posOffset>-1328039</wp:posOffset>
            </wp:positionV>
            <wp:extent cx="7394028" cy="11062235"/>
            <wp:effectExtent l="0" t="0" r="1270" b="0"/>
            <wp:wrapNone/>
            <wp:docPr id="1033696379" name="Picture 103369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96379" name="Picture 10336963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94028" cy="11062235"/>
                    </a:xfrm>
                    <a:prstGeom prst="rect">
                      <a:avLst/>
                    </a:prstGeom>
                  </pic:spPr>
                </pic:pic>
              </a:graphicData>
            </a:graphic>
            <wp14:sizeRelH relativeFrom="page">
              <wp14:pctWidth>0</wp14:pctWidth>
            </wp14:sizeRelH>
            <wp14:sizeRelV relativeFrom="page">
              <wp14:pctHeight>0</wp14:pctHeight>
            </wp14:sizeRelV>
          </wp:anchor>
        </w:drawing>
      </w:r>
    </w:p>
    <w:p w14:paraId="3B06D3E9" w14:textId="3670E416" w:rsidR="008E0370" w:rsidRPr="00E9767C" w:rsidRDefault="008E0370" w:rsidP="009E7374">
      <w:pPr>
        <w:pStyle w:val="BodyText2"/>
        <w:rPr>
          <w:rFonts w:eastAsia="Arial" w:cs="Arial"/>
        </w:rPr>
      </w:pPr>
    </w:p>
    <w:p w14:paraId="6CEC4DA2" w14:textId="3C82244C" w:rsidR="04E0EECB" w:rsidRDefault="04E0EECB" w:rsidP="04E0EECB">
      <w:pPr>
        <w:pStyle w:val="BodyText2"/>
        <w:rPr>
          <w:rFonts w:eastAsia="Arial" w:cs="Arial"/>
        </w:rPr>
      </w:pPr>
    </w:p>
    <w:p w14:paraId="35769AC7" w14:textId="468D02F7" w:rsidR="00E925BC" w:rsidRDefault="00E925BC" w:rsidP="04E0EECB">
      <w:pPr>
        <w:pStyle w:val="BodyText2"/>
        <w:rPr>
          <w:rFonts w:eastAsia="Arial" w:cs="Arial"/>
        </w:rPr>
      </w:pPr>
    </w:p>
    <w:p w14:paraId="3F5B6AFB" w14:textId="388752A1" w:rsidR="00E925BC" w:rsidRDefault="00E925BC" w:rsidP="04E0EECB">
      <w:pPr>
        <w:pStyle w:val="BodyText2"/>
        <w:rPr>
          <w:rFonts w:eastAsia="Arial" w:cs="Arial"/>
        </w:rPr>
      </w:pPr>
    </w:p>
    <w:p w14:paraId="1AAB83D6" w14:textId="75EEC60F" w:rsidR="00E925BC" w:rsidRDefault="00E925BC" w:rsidP="04E0EECB">
      <w:pPr>
        <w:pStyle w:val="BodyText2"/>
        <w:rPr>
          <w:rFonts w:eastAsia="Arial" w:cs="Arial"/>
        </w:rPr>
      </w:pPr>
    </w:p>
    <w:p w14:paraId="416DE1F8" w14:textId="0096CD54" w:rsidR="00E925BC" w:rsidRDefault="00E925BC" w:rsidP="04E0EECB">
      <w:pPr>
        <w:pStyle w:val="BodyText2"/>
        <w:rPr>
          <w:rFonts w:eastAsia="Arial" w:cs="Arial"/>
        </w:rPr>
      </w:pPr>
    </w:p>
    <w:p w14:paraId="3FE11A47" w14:textId="0269CC9C" w:rsidR="00E925BC" w:rsidRDefault="00E925BC" w:rsidP="04E0EECB">
      <w:pPr>
        <w:pStyle w:val="BodyText2"/>
        <w:rPr>
          <w:rFonts w:eastAsia="Arial" w:cs="Arial"/>
        </w:rPr>
      </w:pPr>
    </w:p>
    <w:p w14:paraId="1C7A2652" w14:textId="03C7F56F" w:rsidR="00E925BC" w:rsidRDefault="00E925BC" w:rsidP="04E0EECB">
      <w:pPr>
        <w:pStyle w:val="BodyText2"/>
        <w:rPr>
          <w:rFonts w:eastAsia="Arial" w:cs="Arial"/>
        </w:rPr>
      </w:pPr>
    </w:p>
    <w:p w14:paraId="077006FA" w14:textId="6E60088D" w:rsidR="04299052" w:rsidRDefault="04299052" w:rsidP="04299052">
      <w:pPr>
        <w:pStyle w:val="BodyText2"/>
        <w:rPr>
          <w:rFonts w:eastAsia="Arial" w:cs="Arial"/>
        </w:rPr>
      </w:pPr>
    </w:p>
    <w:p w14:paraId="7F8AF5B3" w14:textId="295064A7" w:rsidR="04299052" w:rsidRDefault="04299052" w:rsidP="04299052">
      <w:pPr>
        <w:pStyle w:val="BodyText2"/>
        <w:rPr>
          <w:rFonts w:eastAsia="Arial" w:cs="Arial"/>
        </w:rPr>
      </w:pPr>
    </w:p>
    <w:p w14:paraId="4071B162" w14:textId="2DB4D41E" w:rsidR="04299052" w:rsidRDefault="04299052" w:rsidP="04299052">
      <w:pPr>
        <w:pStyle w:val="BodyText2"/>
        <w:rPr>
          <w:rFonts w:eastAsia="Arial" w:cs="Arial"/>
        </w:rPr>
      </w:pPr>
    </w:p>
    <w:p w14:paraId="11E362C9" w14:textId="36DE41D9" w:rsidR="2E4B6E66" w:rsidRDefault="2E4B6E66" w:rsidP="2E4B6E66">
      <w:pPr>
        <w:pStyle w:val="BodyText2"/>
        <w:rPr>
          <w:rFonts w:eastAsia="Arial" w:cs="Arial"/>
        </w:rPr>
      </w:pPr>
    </w:p>
    <w:p w14:paraId="7159324A" w14:textId="51F15218" w:rsidR="2E4B6E66" w:rsidRDefault="2E4B6E66" w:rsidP="2E4B6E66">
      <w:pPr>
        <w:pStyle w:val="BodyText2"/>
        <w:rPr>
          <w:rFonts w:eastAsia="Arial" w:cs="Arial"/>
        </w:rPr>
      </w:pPr>
    </w:p>
    <w:p w14:paraId="0876799C" w14:textId="7464D907" w:rsidR="04299052" w:rsidRDefault="04299052" w:rsidP="04299052">
      <w:pPr>
        <w:pStyle w:val="BodyText2"/>
        <w:rPr>
          <w:rFonts w:eastAsia="Arial" w:cs="Arial"/>
        </w:rPr>
      </w:pPr>
    </w:p>
    <w:p w14:paraId="0EF7FD95" w14:textId="6C392A3D" w:rsidR="04299052" w:rsidRDefault="04299052" w:rsidP="04299052">
      <w:pPr>
        <w:pStyle w:val="BodyText2"/>
        <w:rPr>
          <w:rFonts w:eastAsia="Arial" w:cs="Arial"/>
        </w:rPr>
      </w:pPr>
    </w:p>
    <w:p w14:paraId="04062A23" w14:textId="5D14FF1B" w:rsidR="00E51390" w:rsidRDefault="00E51390" w:rsidP="04299052">
      <w:pPr>
        <w:pStyle w:val="BodyText2"/>
        <w:rPr>
          <w:rFonts w:eastAsia="Arial" w:cs="Arial"/>
        </w:rPr>
      </w:pPr>
    </w:p>
    <w:p w14:paraId="5628F7DF" w14:textId="7B078178" w:rsidR="00E51390" w:rsidRDefault="00E51390" w:rsidP="04299052">
      <w:pPr>
        <w:pStyle w:val="BodyText2"/>
        <w:rPr>
          <w:rFonts w:eastAsia="Arial" w:cs="Arial"/>
        </w:rPr>
      </w:pPr>
    </w:p>
    <w:p w14:paraId="2E8B133D" w14:textId="3BF1D003" w:rsidR="00E51390" w:rsidRDefault="00E51390" w:rsidP="04299052">
      <w:pPr>
        <w:pStyle w:val="BodyText2"/>
        <w:rPr>
          <w:rFonts w:eastAsia="Arial" w:cs="Arial"/>
        </w:rPr>
      </w:pPr>
    </w:p>
    <w:p w14:paraId="014B5EA3" w14:textId="0F4B8435" w:rsidR="00E51390" w:rsidRDefault="00E51390" w:rsidP="04299052">
      <w:pPr>
        <w:pStyle w:val="BodyText2"/>
        <w:rPr>
          <w:rFonts w:eastAsia="Arial" w:cs="Arial"/>
        </w:rPr>
      </w:pPr>
    </w:p>
    <w:p w14:paraId="3D45EBEA" w14:textId="291F5BAC" w:rsidR="00E51390" w:rsidRDefault="00E51390" w:rsidP="04299052">
      <w:pPr>
        <w:pStyle w:val="BodyText2"/>
        <w:rPr>
          <w:rFonts w:eastAsia="Arial" w:cs="Arial"/>
        </w:rPr>
      </w:pPr>
      <w:r>
        <w:rPr>
          <w:rFonts w:eastAsia="Arial" w:cs="Arial"/>
          <w:noProof/>
        </w:rPr>
        <mc:AlternateContent>
          <mc:Choice Requires="wps">
            <w:drawing>
              <wp:anchor distT="0" distB="0" distL="114300" distR="114300" simplePos="0" relativeHeight="251658242" behindDoc="0" locked="0" layoutInCell="1" allowOverlap="1" wp14:anchorId="56662448" wp14:editId="20822840">
                <wp:simplePos x="0" y="0"/>
                <wp:positionH relativeFrom="column">
                  <wp:posOffset>4887468</wp:posOffset>
                </wp:positionH>
                <wp:positionV relativeFrom="paragraph">
                  <wp:posOffset>1438529</wp:posOffset>
                </wp:positionV>
                <wp:extent cx="1741714" cy="278674"/>
                <wp:effectExtent l="0" t="0" r="0" b="0"/>
                <wp:wrapNone/>
                <wp:docPr id="1984080726" name="Text Box 1984080726"/>
                <wp:cNvGraphicFramePr/>
                <a:graphic xmlns:a="http://schemas.openxmlformats.org/drawingml/2006/main">
                  <a:graphicData uri="http://schemas.microsoft.com/office/word/2010/wordprocessingShape">
                    <wps:wsp>
                      <wps:cNvSpPr txBox="1"/>
                      <wps:spPr>
                        <a:xfrm>
                          <a:off x="0" y="0"/>
                          <a:ext cx="1741714" cy="278674"/>
                        </a:xfrm>
                        <a:prstGeom prst="rect">
                          <a:avLst/>
                        </a:prstGeom>
                        <a:noFill/>
                        <a:ln w="6350">
                          <a:noFill/>
                        </a:ln>
                      </wps:spPr>
                      <wps:txbx>
                        <w:txbxContent>
                          <w:p w14:paraId="75C5C73D" w14:textId="77777777" w:rsidR="00DC576F" w:rsidRPr="0014083E" w:rsidRDefault="00DC576F" w:rsidP="00DC576F">
                            <w:pPr>
                              <w:pStyle w:val="BodyText2"/>
                              <w:rPr>
                                <w:rFonts w:eastAsia="Arial" w:cs="Arial"/>
                                <w:i/>
                              </w:rPr>
                            </w:pPr>
                            <w:r w:rsidRPr="15123330">
                              <w:rPr>
                                <w:rFonts w:eastAsia="Arial" w:cs="Arial"/>
                                <w:i/>
                              </w:rPr>
                              <w:t>[Diagram 1]</w:t>
                            </w:r>
                          </w:p>
                          <w:p w14:paraId="6A641ADE" w14:textId="77777777" w:rsidR="00DC576F" w:rsidRDefault="00DC57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662448" id="Text Box 1984080726" o:spid="_x0000_s1028" type="#_x0000_t202" style="position:absolute;left:0;text-align:left;margin-left:384.85pt;margin-top:113.25pt;width:137.15pt;height:21.9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" filled="f" stroked="f" strokeweight=".5pt">
                <v:textbox>
                  <w:txbxContent>
                    <w:p w14:paraId="75C5C73D" w14:textId="77777777" w:rsidR="00DC576F" w:rsidRPr="0014083E" w:rsidRDefault="00DC576F" w:rsidP="00DC576F">
                      <w:pPr>
                        <w:pStyle w:val="BodyText2"/>
                        <w:rPr>
                          <w:rFonts w:eastAsia="Arial" w:cs="Arial"/>
                          <w:i/>
                        </w:rPr>
                      </w:pPr>
                      <w:r w:rsidRPr="15123330">
                        <w:rPr>
                          <w:rFonts w:eastAsia="Arial" w:cs="Arial"/>
                          <w:i/>
                        </w:rPr>
                        <w:t>[Diagram 1]</w:t>
                      </w:r>
                    </w:p>
                    <w:p w14:paraId="6A641ADE" w14:textId="77777777" w:rsidR="00DC576F" w:rsidRDefault="00DC576F"/>
                  </w:txbxContent>
                </v:textbox>
              </v:shape>
            </w:pict>
          </mc:Fallback>
        </mc:AlternateContent>
      </w:r>
    </w:p>
    <w:p w14:paraId="1F0EBCA9" w14:textId="4C276AB8" w:rsidR="00BA25EF" w:rsidRDefault="2E4B6E66" w:rsidP="009E7374">
      <w:pPr>
        <w:pStyle w:val="Heading2"/>
        <w:rPr>
          <w:rFonts w:eastAsia="Arial" w:cs="Arial"/>
        </w:rPr>
      </w:pPr>
      <w:bookmarkStart w:id="8" w:name="_Toc311656237"/>
      <w:commentRangeStart w:id="9"/>
      <w:r w:rsidRPr="2E4B6E66">
        <w:rPr>
          <w:rFonts w:eastAsia="Arial" w:cs="Arial"/>
        </w:rPr>
        <w:t>Problems</w:t>
      </w:r>
      <w:commentRangeEnd w:id="9"/>
      <w:r w:rsidR="00BA25EF">
        <w:rPr>
          <w:rStyle w:val="CommentReference"/>
        </w:rPr>
        <w:commentReference w:id="9"/>
      </w:r>
      <w:bookmarkEnd w:id="8"/>
    </w:p>
    <w:p w14:paraId="1FE2C05A" w14:textId="5A3AB246" w:rsidR="29FA992D" w:rsidRDefault="2AF7AA6C" w:rsidP="29FA992D">
      <w:pPr>
        <w:pStyle w:val="ListBullet2"/>
        <w:numPr>
          <w:ilvl w:val="0"/>
          <w:numId w:val="0"/>
        </w:numPr>
        <w:jc w:val="both"/>
        <w:rPr>
          <w:rFonts w:eastAsia="Arial" w:cs="Arial"/>
          <w:color w:val="000000" w:themeColor="text1"/>
        </w:rPr>
      </w:pPr>
      <w:r w:rsidRPr="2AF7AA6C">
        <w:rPr>
          <w:rFonts w:eastAsia="Arial" w:cs="Arial"/>
          <w:b/>
          <w:bCs/>
          <w:color w:val="000000" w:themeColor="text1"/>
        </w:rPr>
        <w:t>Accounts</w:t>
      </w:r>
    </w:p>
    <w:p w14:paraId="321367E5" w14:textId="55D14CD8" w:rsidR="7BFC3E6E" w:rsidRDefault="7BFC3E6E" w:rsidP="15123330">
      <w:pPr>
        <w:pStyle w:val="ListBullet2"/>
        <w:jc w:val="both"/>
        <w:rPr>
          <w:rFonts w:eastAsia="Arial" w:cs="Arial"/>
          <w:color w:val="000000" w:themeColor="text1"/>
        </w:rPr>
      </w:pPr>
      <w:r w:rsidRPr="15123330">
        <w:rPr>
          <w:rFonts w:eastAsia="Arial" w:cs="Arial"/>
          <w:color w:val="000000" w:themeColor="text1"/>
        </w:rPr>
        <w:t xml:space="preserve">Accounts are only updated at night. Missed charges occur resulting in financial loss for the business, there also are no real-time </w:t>
      </w:r>
      <w:r w:rsidR="7F3347B8" w:rsidRPr="15123330">
        <w:rPr>
          <w:rFonts w:eastAsia="Arial" w:cs="Arial"/>
          <w:color w:val="000000" w:themeColor="text1"/>
        </w:rPr>
        <w:t xml:space="preserve">updates for </w:t>
      </w:r>
      <w:r w:rsidR="34CE2482" w:rsidRPr="15123330">
        <w:rPr>
          <w:rFonts w:eastAsia="Arial" w:cs="Arial"/>
          <w:color w:val="000000" w:themeColor="text1"/>
        </w:rPr>
        <w:t>guests.</w:t>
      </w:r>
      <w:r w:rsidR="29FA992D" w:rsidRPr="29FA992D">
        <w:rPr>
          <w:rFonts w:eastAsia="Arial" w:cs="Arial"/>
          <w:color w:val="000000" w:themeColor="text1"/>
        </w:rPr>
        <w:t xml:space="preserve"> Resolving this problem will result in f</w:t>
      </w:r>
      <w:r w:rsidR="29FA992D" w:rsidRPr="29FA992D">
        <w:rPr>
          <w:color w:val="000000" w:themeColor="text1"/>
        </w:rPr>
        <w:t>ewer missed charges, more robust data transfer, better real-time data for business analysis and real-time updates for guests.</w:t>
      </w:r>
    </w:p>
    <w:p w14:paraId="5AC76360" w14:textId="25841559" w:rsidR="34CE2482" w:rsidRDefault="2E4B6E66" w:rsidP="15123330">
      <w:pPr>
        <w:pStyle w:val="ListBullet2"/>
        <w:jc w:val="both"/>
        <w:rPr>
          <w:rFonts w:eastAsia="Arial" w:cs="Arial"/>
          <w:color w:val="000000" w:themeColor="text1"/>
        </w:rPr>
      </w:pPr>
      <w:r w:rsidRPr="2E4B6E66">
        <w:rPr>
          <w:rFonts w:eastAsia="Arial" w:cs="Arial"/>
          <w:color w:val="000000" w:themeColor="text1"/>
        </w:rPr>
        <w:t>The chit system has a high potential for error and fraud. The system is labour intensive and thus, inefficient taking up time and potentially losing the business money through fraud. Resolving this problem will lead to r</w:t>
      </w:r>
      <w:r w:rsidRPr="2E4B6E66">
        <w:rPr>
          <w:color w:val="000000" w:themeColor="text1"/>
        </w:rPr>
        <w:t>educed error, more accurate data capture, and preventing unethical activity and fraud.</w:t>
      </w:r>
    </w:p>
    <w:p w14:paraId="73ED29A1" w14:textId="3359ABD2" w:rsidR="521C61B1" w:rsidRDefault="2E4B6E66" w:rsidP="15123330">
      <w:pPr>
        <w:pStyle w:val="ListBullet2"/>
        <w:jc w:val="both"/>
        <w:rPr>
          <w:rFonts w:eastAsia="Arial" w:cs="Arial"/>
          <w:color w:val="000000" w:themeColor="text1"/>
        </w:rPr>
      </w:pPr>
      <w:r w:rsidRPr="2E4B6E66">
        <w:rPr>
          <w:rFonts w:eastAsia="Arial" w:cs="Arial"/>
          <w:color w:val="000000" w:themeColor="text1"/>
        </w:rPr>
        <w:t xml:space="preserve">Accepting email confirmation without deposits. This leads to lapsed bookings with guests still arriving or bookings where guests do not arrive. Income can be lost and </w:t>
      </w:r>
      <w:r w:rsidR="00AA0F8B" w:rsidRPr="2E4B6E66">
        <w:rPr>
          <w:rFonts w:eastAsia="Arial" w:cs="Arial"/>
          <w:color w:val="000000" w:themeColor="text1"/>
        </w:rPr>
        <w:t>because of</w:t>
      </w:r>
      <w:r w:rsidRPr="2E4B6E66">
        <w:rPr>
          <w:rFonts w:eastAsia="Arial" w:cs="Arial"/>
          <w:color w:val="000000" w:themeColor="text1"/>
        </w:rPr>
        <w:t xml:space="preserve"> poor business image guest numbe</w:t>
      </w:r>
      <w:r w:rsidRPr="2E4B6E66">
        <w:rPr>
          <w:rFonts w:eastAsia="Arial" w:cs="Arial"/>
        </w:rPr>
        <w:t>rs may</w:t>
      </w:r>
      <w:r w:rsidRPr="2E4B6E66">
        <w:rPr>
          <w:rFonts w:eastAsia="Arial" w:cs="Arial"/>
          <w:color w:val="000000" w:themeColor="text1"/>
        </w:rPr>
        <w:t xml:space="preserve"> </w:t>
      </w:r>
      <w:r w:rsidRPr="2E4B6E66">
        <w:rPr>
          <w:rFonts w:eastAsia="Arial" w:cs="Arial"/>
        </w:rPr>
        <w:t>decline. Resolving this problem will lead to a r</w:t>
      </w:r>
      <w:r w:rsidRPr="2E4B6E66">
        <w:rPr>
          <w:color w:val="000000" w:themeColor="text1"/>
        </w:rPr>
        <w:t xml:space="preserve">educed loss of income, better brand image, better </w:t>
      </w:r>
      <w:r w:rsidR="009C109A" w:rsidRPr="2E4B6E66">
        <w:rPr>
          <w:color w:val="000000" w:themeColor="text1"/>
        </w:rPr>
        <w:t>communication,</w:t>
      </w:r>
      <w:r w:rsidRPr="2E4B6E66">
        <w:rPr>
          <w:color w:val="000000" w:themeColor="text1"/>
        </w:rPr>
        <w:t xml:space="preserve"> and increased customer satisfaction.</w:t>
      </w:r>
    </w:p>
    <w:p w14:paraId="0133B703" w14:textId="24AA4D86" w:rsidR="65E5CDA1" w:rsidRDefault="3B9E47D9" w:rsidP="65E5CDA1">
      <w:pPr>
        <w:pStyle w:val="ListBullet2"/>
        <w:numPr>
          <w:ilvl w:val="0"/>
          <w:numId w:val="0"/>
        </w:numPr>
        <w:jc w:val="both"/>
        <w:rPr>
          <w:rFonts w:eastAsia="Arial" w:cs="Arial"/>
          <w:color w:val="000000" w:themeColor="text1"/>
        </w:rPr>
      </w:pPr>
      <w:r w:rsidRPr="3B9E47D9">
        <w:rPr>
          <w:rFonts w:eastAsia="Arial" w:cs="Arial"/>
          <w:b/>
          <w:bCs/>
          <w:color w:val="000000" w:themeColor="text1"/>
        </w:rPr>
        <w:t>Human Resources</w:t>
      </w:r>
    </w:p>
    <w:p w14:paraId="432B3DC0" w14:textId="1597011A" w:rsidR="5E6A3940" w:rsidRDefault="690C665D" w:rsidP="15123330">
      <w:pPr>
        <w:pStyle w:val="ListBullet2"/>
        <w:jc w:val="both"/>
        <w:rPr>
          <w:rFonts w:eastAsia="Arial" w:cs="Arial"/>
          <w:color w:val="000000" w:themeColor="text1"/>
        </w:rPr>
      </w:pPr>
      <w:r w:rsidRPr="15123330">
        <w:rPr>
          <w:rFonts w:eastAsia="Arial" w:cs="Arial"/>
        </w:rPr>
        <w:t xml:space="preserve">Hotel managers have the power to individually recruit and dismiss staff. </w:t>
      </w:r>
      <w:r w:rsidR="77B14ED0" w:rsidRPr="77B14ED0">
        <w:rPr>
          <w:rFonts w:eastAsia="Arial" w:cs="Arial"/>
        </w:rPr>
        <w:t>This practice</w:t>
      </w:r>
      <w:r w:rsidR="093553F3" w:rsidRPr="15123330">
        <w:rPr>
          <w:rFonts w:eastAsia="Arial" w:cs="Arial"/>
        </w:rPr>
        <w:t xml:space="preserve"> is not completely ethical, there can be unfair dismissals and there is a lack of oversight.</w:t>
      </w:r>
      <w:r w:rsidR="29FA992D" w:rsidRPr="29FA992D">
        <w:rPr>
          <w:rFonts w:eastAsia="Arial" w:cs="Arial"/>
        </w:rPr>
        <w:t xml:space="preserve"> Resolving this problem will lead to m</w:t>
      </w:r>
      <w:r w:rsidR="29FA992D" w:rsidRPr="29FA992D">
        <w:rPr>
          <w:color w:val="000000" w:themeColor="text1"/>
        </w:rPr>
        <w:t xml:space="preserve">ore ethical practices, fewer unfair </w:t>
      </w:r>
      <w:r w:rsidR="009C109A" w:rsidRPr="29FA992D">
        <w:rPr>
          <w:color w:val="000000" w:themeColor="text1"/>
        </w:rPr>
        <w:t>dismissals,</w:t>
      </w:r>
      <w:r w:rsidR="29FA992D" w:rsidRPr="29FA992D">
        <w:rPr>
          <w:color w:val="000000" w:themeColor="text1"/>
        </w:rPr>
        <w:t xml:space="preserve"> and better oversight.</w:t>
      </w:r>
    </w:p>
    <w:p w14:paraId="4C355AB1" w14:textId="7C4A6C7F" w:rsidR="40D3D35C" w:rsidRDefault="40D3D35C" w:rsidP="40D3D35C">
      <w:pPr>
        <w:pStyle w:val="ListBullet2"/>
        <w:jc w:val="both"/>
        <w:rPr>
          <w:color w:val="000000" w:themeColor="text1"/>
        </w:rPr>
      </w:pPr>
      <w:r w:rsidRPr="40D3D35C">
        <w:rPr>
          <w:rFonts w:eastAsia="Arial" w:cs="Arial"/>
          <w:color w:val="000000" w:themeColor="text1"/>
        </w:rPr>
        <w:t>Individual hotel managers have too much power over tax and benefits. These are not standardised across the group. There is a lack of division of duties and compliance meaning that the business could be more ethical</w:t>
      </w:r>
      <w:r w:rsidR="4998F7CF" w:rsidRPr="4998F7CF">
        <w:rPr>
          <w:rFonts w:eastAsia="Arial" w:cs="Arial"/>
          <w:color w:val="000000" w:themeColor="text1"/>
        </w:rPr>
        <w:t xml:space="preserve"> and less </w:t>
      </w:r>
      <w:r w:rsidR="6325A65E" w:rsidRPr="6325A65E">
        <w:rPr>
          <w:rFonts w:eastAsia="Arial" w:cs="Arial"/>
          <w:color w:val="000000" w:themeColor="text1"/>
        </w:rPr>
        <w:t xml:space="preserve">susceptible to </w:t>
      </w:r>
      <w:r w:rsidR="644762F2" w:rsidRPr="644762F2">
        <w:rPr>
          <w:rFonts w:eastAsia="Arial" w:cs="Arial"/>
          <w:color w:val="000000" w:themeColor="text1"/>
        </w:rPr>
        <w:t>fraud.</w:t>
      </w:r>
      <w:r w:rsidRPr="40D3D35C">
        <w:rPr>
          <w:rFonts w:eastAsia="Arial" w:cs="Arial"/>
          <w:color w:val="000000" w:themeColor="text1"/>
        </w:rPr>
        <w:t xml:space="preserve"> Resolving this issue will result in b</w:t>
      </w:r>
      <w:r w:rsidRPr="40D3D35C">
        <w:rPr>
          <w:color w:val="000000" w:themeColor="text1"/>
        </w:rPr>
        <w:t xml:space="preserve">etter ethics </w:t>
      </w:r>
      <w:r w:rsidR="07C0B500" w:rsidRPr="07C0B500">
        <w:rPr>
          <w:color w:val="000000" w:themeColor="text1"/>
        </w:rPr>
        <w:t xml:space="preserve">and </w:t>
      </w:r>
      <w:r w:rsidR="6429A809" w:rsidRPr="6429A809">
        <w:rPr>
          <w:color w:val="000000" w:themeColor="text1"/>
        </w:rPr>
        <w:t xml:space="preserve">less loss of </w:t>
      </w:r>
      <w:r w:rsidR="6C43650F" w:rsidRPr="6C43650F">
        <w:rPr>
          <w:color w:val="000000" w:themeColor="text1"/>
        </w:rPr>
        <w:t>revenue to fraud</w:t>
      </w:r>
      <w:r w:rsidR="69DFA04D" w:rsidRPr="69DFA04D">
        <w:rPr>
          <w:color w:val="000000" w:themeColor="text1"/>
        </w:rPr>
        <w:t xml:space="preserve"> </w:t>
      </w:r>
      <w:r w:rsidRPr="40D3D35C">
        <w:rPr>
          <w:color w:val="000000" w:themeColor="text1"/>
        </w:rPr>
        <w:t>through the division of duties and better compliance.</w:t>
      </w:r>
    </w:p>
    <w:p w14:paraId="1E271F0D" w14:textId="6860FF0D" w:rsidR="18E40088" w:rsidRDefault="2E4B6E66" w:rsidP="18E40088">
      <w:pPr>
        <w:pStyle w:val="ListBullet2"/>
        <w:jc w:val="both"/>
        <w:rPr>
          <w:rFonts w:eastAsia="Arial" w:cs="Arial"/>
          <w:color w:val="000000" w:themeColor="text1"/>
        </w:rPr>
      </w:pPr>
      <w:r w:rsidRPr="2E4B6E66">
        <w:rPr>
          <w:rFonts w:eastAsia="Arial" w:cs="Arial"/>
          <w:color w:val="000000" w:themeColor="text1"/>
        </w:rPr>
        <w:t>Training is planned by a specific hotel manager. Thus, training is not standardized across the group. Different training regimes may result in varying customer experiences when interacting with employees, a key issue Phumla Kamnandi is trying to rectify.  Reduced efficiency, processes take longer to perform, and troubleshooting takes longer to complete. Training costs are higher as staff need to retrain if they are moved to different hotels. Resolving this problem will mean that we have b</w:t>
      </w:r>
      <w:r w:rsidRPr="2E4B6E66">
        <w:rPr>
          <w:color w:val="000000" w:themeColor="text1"/>
        </w:rPr>
        <w:t>etter training for standard systems. Staff can then work for any hotel since they have the same training for standardised systems. Evaluation of training can be done which allows the training to be adjusted for its shortcomings.</w:t>
      </w:r>
    </w:p>
    <w:p w14:paraId="3BDE5103" w14:textId="450D6F78" w:rsidR="360A6A39" w:rsidRDefault="360A6A39" w:rsidP="360A6A39">
      <w:pPr>
        <w:pStyle w:val="ListBullet2"/>
        <w:numPr>
          <w:ilvl w:val="0"/>
          <w:numId w:val="0"/>
        </w:numPr>
        <w:jc w:val="both"/>
        <w:rPr>
          <w:rFonts w:eastAsia="Arial" w:cs="Arial"/>
          <w:color w:val="000000" w:themeColor="text1"/>
        </w:rPr>
      </w:pPr>
      <w:r w:rsidRPr="360A6A39">
        <w:rPr>
          <w:rFonts w:eastAsia="Arial" w:cs="Arial"/>
          <w:b/>
          <w:bCs/>
          <w:color w:val="000000" w:themeColor="text1"/>
        </w:rPr>
        <w:t>Reservations</w:t>
      </w:r>
    </w:p>
    <w:p w14:paraId="6D60F1CD" w14:textId="751AC5DB" w:rsidR="738A7EA2" w:rsidRDefault="796A439D" w:rsidP="738A7EA2">
      <w:pPr>
        <w:pStyle w:val="ListBullet2"/>
        <w:jc w:val="both"/>
        <w:rPr>
          <w:rFonts w:eastAsia="Arial" w:cs="Arial"/>
          <w:color w:val="000000" w:themeColor="text1"/>
        </w:rPr>
      </w:pPr>
      <w:r w:rsidRPr="796A439D">
        <w:rPr>
          <w:rFonts w:eastAsia="Arial" w:cs="Arial"/>
          <w:color w:val="000000" w:themeColor="text1"/>
        </w:rPr>
        <w:t>No guest reservation hardware and software standards across the hotel group with poor integration. This causes high costs for training and process inefficiency. Resolving this problem will lead to e</w:t>
      </w:r>
      <w:r w:rsidRPr="796A439D">
        <w:rPr>
          <w:color w:val="000000" w:themeColor="text1"/>
        </w:rPr>
        <w:t>asier training, improved staff efficiency when conducting business processes (</w:t>
      </w:r>
      <w:r w:rsidR="00CA161D" w:rsidRPr="796A439D">
        <w:rPr>
          <w:color w:val="000000" w:themeColor="text1"/>
        </w:rPr>
        <w:t>e.g.,</w:t>
      </w:r>
      <w:r w:rsidRPr="796A439D">
        <w:rPr>
          <w:color w:val="000000" w:themeColor="text1"/>
        </w:rPr>
        <w:t xml:space="preserve"> improved check-in/out times). Potential employee cross-hotel mobility will be greatly increased since there will be less of a learning curve in terms of differences between hotels.</w:t>
      </w:r>
    </w:p>
    <w:p w14:paraId="36CA50D0" w14:textId="26F8ADD7" w:rsidR="093553F3" w:rsidRDefault="093553F3" w:rsidP="15123330">
      <w:pPr>
        <w:pStyle w:val="ListBullet2"/>
        <w:jc w:val="both"/>
        <w:rPr>
          <w:rFonts w:eastAsia="Arial" w:cs="Arial"/>
          <w:color w:val="000000" w:themeColor="text1"/>
        </w:rPr>
      </w:pPr>
      <w:r w:rsidRPr="15123330">
        <w:rPr>
          <w:rFonts w:eastAsia="Arial" w:cs="Arial"/>
        </w:rPr>
        <w:t xml:space="preserve">Manual room reservation registers that are not always up to date </w:t>
      </w:r>
      <w:r w:rsidR="5CD5F0C3" w:rsidRPr="15123330">
        <w:rPr>
          <w:rFonts w:eastAsia="Arial" w:cs="Arial"/>
        </w:rPr>
        <w:t>lead</w:t>
      </w:r>
      <w:r w:rsidRPr="15123330">
        <w:rPr>
          <w:rFonts w:eastAsia="Arial" w:cs="Arial"/>
        </w:rPr>
        <w:t xml:space="preserve"> to </w:t>
      </w:r>
      <w:r w:rsidR="25789F0B" w:rsidRPr="15123330">
        <w:rPr>
          <w:rFonts w:eastAsia="Arial" w:cs="Arial"/>
        </w:rPr>
        <w:t>over</w:t>
      </w:r>
      <w:r w:rsidRPr="15123330">
        <w:rPr>
          <w:rFonts w:eastAsia="Arial" w:cs="Arial"/>
        </w:rPr>
        <w:t>/</w:t>
      </w:r>
      <w:r w:rsidR="5CD5F0C3" w:rsidRPr="15123330">
        <w:rPr>
          <w:rFonts w:eastAsia="Arial" w:cs="Arial"/>
        </w:rPr>
        <w:t>under booking</w:t>
      </w:r>
      <w:r w:rsidRPr="15123330">
        <w:rPr>
          <w:rFonts w:eastAsia="Arial" w:cs="Arial"/>
        </w:rPr>
        <w:t xml:space="preserve"> the hotel. </w:t>
      </w:r>
      <w:r w:rsidR="25789F0B" w:rsidRPr="15123330">
        <w:rPr>
          <w:rFonts w:eastAsia="Arial" w:cs="Arial"/>
        </w:rPr>
        <w:t>Under</w:t>
      </w:r>
      <w:r w:rsidR="00073BDA">
        <w:rPr>
          <w:rFonts w:eastAsia="Arial" w:cs="Arial"/>
        </w:rPr>
        <w:t>-</w:t>
      </w:r>
      <w:r w:rsidR="25789F0B" w:rsidRPr="15123330">
        <w:rPr>
          <w:rFonts w:eastAsia="Arial" w:cs="Arial"/>
        </w:rPr>
        <w:t>booking</w:t>
      </w:r>
      <w:r w:rsidRPr="15123330">
        <w:rPr>
          <w:rFonts w:eastAsia="Arial" w:cs="Arial"/>
        </w:rPr>
        <w:t xml:space="preserve"> the hotel leads to a loss of income</w:t>
      </w:r>
      <w:r w:rsidR="25789F0B" w:rsidRPr="15123330">
        <w:rPr>
          <w:rFonts w:eastAsia="Arial" w:cs="Arial"/>
        </w:rPr>
        <w:t xml:space="preserve"> when rooms are empty. </w:t>
      </w:r>
      <w:r w:rsidR="7B7A6FEC" w:rsidRPr="15123330">
        <w:rPr>
          <w:rFonts w:eastAsia="Arial" w:cs="Arial"/>
        </w:rPr>
        <w:t>Overbooking the hotel also means that alternative plans may have to be made for guests which will cost the business more.</w:t>
      </w:r>
      <w:r w:rsidR="29FA992D" w:rsidRPr="29FA992D">
        <w:rPr>
          <w:rFonts w:eastAsia="Arial" w:cs="Arial"/>
        </w:rPr>
        <w:t xml:space="preserve"> Resolving this issue will result in a r</w:t>
      </w:r>
      <w:r w:rsidR="29FA992D" w:rsidRPr="29FA992D">
        <w:rPr>
          <w:color w:val="000000" w:themeColor="text1"/>
        </w:rPr>
        <w:t>educed loss of income and increased customer satisfaction.</w:t>
      </w:r>
    </w:p>
    <w:p w14:paraId="51CB1BE3" w14:textId="4A46F993" w:rsidR="7B7A6FEC" w:rsidRDefault="5A6BD30D" w:rsidP="15123330">
      <w:pPr>
        <w:pStyle w:val="ListBullet2"/>
        <w:jc w:val="both"/>
        <w:rPr>
          <w:rFonts w:eastAsia="Arial" w:cs="Arial"/>
          <w:color w:val="000000" w:themeColor="text1"/>
        </w:rPr>
      </w:pPr>
      <w:r w:rsidRPr="15123330">
        <w:rPr>
          <w:rFonts w:eastAsia="Arial" w:cs="Arial"/>
          <w:color w:val="000000" w:themeColor="text1"/>
        </w:rPr>
        <w:t xml:space="preserve">No reservation software support. The system has </w:t>
      </w:r>
      <w:r w:rsidR="14EBF444" w:rsidRPr="15123330">
        <w:rPr>
          <w:rFonts w:eastAsia="Arial" w:cs="Arial"/>
          <w:color w:val="000000" w:themeColor="text1"/>
        </w:rPr>
        <w:t xml:space="preserve">high </w:t>
      </w:r>
      <w:r w:rsidR="311ECDD3" w:rsidRPr="15123330">
        <w:rPr>
          <w:rFonts w:eastAsia="Arial" w:cs="Arial"/>
          <w:color w:val="000000" w:themeColor="text1"/>
        </w:rPr>
        <w:t xml:space="preserve">levels of down-time, </w:t>
      </w:r>
      <w:r w:rsidR="53316C5D" w:rsidRPr="15123330">
        <w:rPr>
          <w:rFonts w:eastAsia="Arial" w:cs="Arial"/>
          <w:color w:val="000000" w:themeColor="text1"/>
        </w:rPr>
        <w:t xml:space="preserve">reducing efficiency in business processes like managing </w:t>
      </w:r>
      <w:r w:rsidR="1CEC561C" w:rsidRPr="15123330">
        <w:rPr>
          <w:rFonts w:eastAsia="Arial" w:cs="Arial"/>
          <w:color w:val="000000" w:themeColor="text1"/>
        </w:rPr>
        <w:t>reservations.</w:t>
      </w:r>
      <w:r w:rsidR="29FA992D" w:rsidRPr="29FA992D">
        <w:rPr>
          <w:rFonts w:eastAsia="Arial" w:cs="Arial"/>
          <w:color w:val="000000" w:themeColor="text1"/>
        </w:rPr>
        <w:t xml:space="preserve"> Resolving this problem will lead to l</w:t>
      </w:r>
      <w:r w:rsidR="29FA992D" w:rsidRPr="29FA992D">
        <w:rPr>
          <w:color w:val="000000" w:themeColor="text1"/>
        </w:rPr>
        <w:t>ess down-time, issues can be solved more easily, less inconvenience to guests. Overall, more efficiency and productivity from the software.</w:t>
      </w:r>
    </w:p>
    <w:p w14:paraId="226A09FC" w14:textId="527F1250" w:rsidR="00BA25EF" w:rsidRDefault="2E4B6E66" w:rsidP="009E7374">
      <w:pPr>
        <w:pStyle w:val="Heading2"/>
        <w:rPr>
          <w:rFonts w:eastAsia="Arial" w:cs="Arial"/>
        </w:rPr>
      </w:pPr>
      <w:bookmarkStart w:id="10" w:name="_Toc1490352395"/>
      <w:r w:rsidRPr="2E4B6E66">
        <w:rPr>
          <w:rFonts w:eastAsia="Arial" w:cs="Arial"/>
        </w:rPr>
        <w:t>Opportunities</w:t>
      </w:r>
      <w:bookmarkEnd w:id="10"/>
    </w:p>
    <w:p w14:paraId="63C2C806" w14:textId="5456817F" w:rsidR="306DA4EA" w:rsidRDefault="673FA703" w:rsidP="3314CC09">
      <w:pPr>
        <w:pStyle w:val="ListBullet2"/>
        <w:jc w:val="both"/>
        <w:rPr>
          <w:rFonts w:eastAsia="Arial" w:cs="Arial"/>
          <w:color w:val="000000" w:themeColor="text1"/>
        </w:rPr>
      </w:pPr>
      <w:r w:rsidRPr="15123330">
        <w:rPr>
          <w:rFonts w:eastAsia="Arial" w:cs="Arial"/>
          <w:color w:val="000000" w:themeColor="text1"/>
        </w:rPr>
        <w:t>Merge the room access card and guest ID card into one card.</w:t>
      </w:r>
      <w:r w:rsidR="45830869" w:rsidRPr="15123330">
        <w:rPr>
          <w:rFonts w:eastAsia="Arial" w:cs="Arial"/>
          <w:color w:val="000000" w:themeColor="text1"/>
        </w:rPr>
        <w:t xml:space="preserve"> </w:t>
      </w:r>
      <w:r w:rsidR="5F36F2FE" w:rsidRPr="15123330">
        <w:rPr>
          <w:rFonts w:eastAsia="Arial" w:cs="Arial"/>
          <w:color w:val="000000" w:themeColor="text1"/>
        </w:rPr>
        <w:t>Results in fewer</w:t>
      </w:r>
      <w:r w:rsidR="1B38F1F0" w:rsidRPr="15123330">
        <w:rPr>
          <w:rFonts w:eastAsia="Arial" w:cs="Arial"/>
          <w:color w:val="000000" w:themeColor="text1"/>
        </w:rPr>
        <w:t xml:space="preserve"> items for a guest to look after (less chance of cards being lost) and lower costs of maintaining card supply.</w:t>
      </w:r>
    </w:p>
    <w:p w14:paraId="629D595D" w14:textId="305AB499" w:rsidR="5BD125CA" w:rsidRDefault="58A10CEC" w:rsidP="3314CC09">
      <w:pPr>
        <w:pStyle w:val="ListBullet2"/>
        <w:jc w:val="both"/>
        <w:rPr>
          <w:rFonts w:eastAsia="Arial" w:cs="Arial"/>
          <w:color w:val="000000" w:themeColor="text1"/>
        </w:rPr>
      </w:pPr>
      <w:r w:rsidRPr="15123330">
        <w:rPr>
          <w:rFonts w:eastAsia="Arial" w:cs="Arial"/>
          <w:color w:val="000000" w:themeColor="text1"/>
        </w:rPr>
        <w:t>Implement a unified accounting package and credit control system across the group.</w:t>
      </w:r>
      <w:r w:rsidR="33686E19" w:rsidRPr="15123330">
        <w:rPr>
          <w:rFonts w:eastAsia="Arial" w:cs="Arial"/>
          <w:color w:val="000000" w:themeColor="text1"/>
        </w:rPr>
        <w:t xml:space="preserve"> </w:t>
      </w:r>
      <w:r w:rsidR="56554197" w:rsidRPr="15123330">
        <w:rPr>
          <w:rFonts w:eastAsia="Arial" w:cs="Arial"/>
          <w:color w:val="000000" w:themeColor="text1"/>
        </w:rPr>
        <w:t>This means</w:t>
      </w:r>
      <w:r w:rsidR="33686E19" w:rsidRPr="15123330">
        <w:rPr>
          <w:rFonts w:eastAsia="Arial" w:cs="Arial"/>
          <w:color w:val="000000" w:themeColor="text1"/>
        </w:rPr>
        <w:t xml:space="preserve"> </w:t>
      </w:r>
      <w:r w:rsidR="322665EB" w:rsidRPr="15123330">
        <w:rPr>
          <w:rFonts w:eastAsia="Arial" w:cs="Arial"/>
          <w:color w:val="000000" w:themeColor="text1"/>
        </w:rPr>
        <w:t>fewer</w:t>
      </w:r>
      <w:r w:rsidR="33686E19" w:rsidRPr="15123330">
        <w:rPr>
          <w:rFonts w:eastAsia="Arial" w:cs="Arial"/>
          <w:color w:val="000000" w:themeColor="text1"/>
        </w:rPr>
        <w:t xml:space="preserve"> errors, less complexity in records, more accurate analysis of data, richer data</w:t>
      </w:r>
      <w:r w:rsidR="56554197" w:rsidRPr="15123330">
        <w:rPr>
          <w:rFonts w:eastAsia="Arial" w:cs="Arial"/>
          <w:color w:val="000000" w:themeColor="text1"/>
        </w:rPr>
        <w:t>-</w:t>
      </w:r>
      <w:r w:rsidR="33686E19" w:rsidRPr="15123330">
        <w:rPr>
          <w:rFonts w:eastAsia="Arial" w:cs="Arial"/>
          <w:color w:val="000000" w:themeColor="text1"/>
        </w:rPr>
        <w:t>driven picture of the overall group's functioning while maintaining granular detail.</w:t>
      </w:r>
    </w:p>
    <w:p w14:paraId="2F896D84" w14:textId="66304B2B" w:rsidR="58A10CEC" w:rsidRDefault="76CB7848" w:rsidP="3314CC09">
      <w:pPr>
        <w:pStyle w:val="ListBullet2"/>
        <w:jc w:val="both"/>
        <w:rPr>
          <w:rFonts w:eastAsia="Arial" w:cs="Arial"/>
          <w:color w:val="000000" w:themeColor="text1"/>
        </w:rPr>
      </w:pPr>
      <w:r w:rsidRPr="15123330">
        <w:rPr>
          <w:rFonts w:eastAsia="Arial" w:cs="Arial"/>
          <w:color w:val="000000" w:themeColor="text1"/>
        </w:rPr>
        <w:t>Adapt guest accounts system to allow for charging after their stay.</w:t>
      </w:r>
      <w:r w:rsidR="56554197" w:rsidRPr="15123330">
        <w:rPr>
          <w:rFonts w:eastAsia="Arial" w:cs="Arial"/>
          <w:color w:val="000000" w:themeColor="text1"/>
        </w:rPr>
        <w:t xml:space="preserve"> </w:t>
      </w:r>
      <w:r w:rsidR="575252D6" w:rsidRPr="15123330">
        <w:rPr>
          <w:rFonts w:eastAsia="Arial" w:cs="Arial"/>
          <w:color w:val="000000" w:themeColor="text1"/>
        </w:rPr>
        <w:t>Can thus recoup costs if it is discovered that a guest has not been charged for something they should have been charged for, e.g</w:t>
      </w:r>
      <w:r w:rsidR="6DA9BE83" w:rsidRPr="15123330">
        <w:rPr>
          <w:rFonts w:eastAsia="Arial" w:cs="Arial"/>
          <w:color w:val="000000" w:themeColor="text1"/>
        </w:rPr>
        <w:t>.,</w:t>
      </w:r>
      <w:r w:rsidR="575252D6" w:rsidRPr="15123330">
        <w:rPr>
          <w:rFonts w:eastAsia="Arial" w:cs="Arial"/>
          <w:color w:val="000000" w:themeColor="text1"/>
        </w:rPr>
        <w:t xml:space="preserve"> a broken item or extra meal.</w:t>
      </w:r>
    </w:p>
    <w:p w14:paraId="7EE55CB7" w14:textId="4399C1FC" w:rsidR="76CB7848" w:rsidRDefault="607CC36F" w:rsidP="3314CC09">
      <w:pPr>
        <w:pStyle w:val="ListBullet2"/>
        <w:jc w:val="both"/>
        <w:rPr>
          <w:rFonts w:eastAsia="Arial" w:cs="Arial"/>
          <w:color w:val="000000" w:themeColor="text1"/>
        </w:rPr>
      </w:pPr>
      <w:r w:rsidRPr="15123330">
        <w:rPr>
          <w:rFonts w:eastAsia="Arial" w:cs="Arial"/>
          <w:color w:val="000000" w:themeColor="text1"/>
        </w:rPr>
        <w:t>Automated inventory system for bar fridge requiring guest sign</w:t>
      </w:r>
      <w:r w:rsidR="79023F88" w:rsidRPr="15123330">
        <w:rPr>
          <w:rFonts w:eastAsia="Arial" w:cs="Arial"/>
          <w:color w:val="000000" w:themeColor="text1"/>
        </w:rPr>
        <w:t>-</w:t>
      </w:r>
      <w:r w:rsidRPr="15123330">
        <w:rPr>
          <w:rFonts w:eastAsia="Arial" w:cs="Arial"/>
          <w:color w:val="000000" w:themeColor="text1"/>
        </w:rPr>
        <w:t>off.</w:t>
      </w:r>
      <w:r w:rsidR="79023F88" w:rsidRPr="15123330">
        <w:rPr>
          <w:rFonts w:eastAsia="Arial" w:cs="Arial"/>
          <w:color w:val="000000" w:themeColor="text1"/>
        </w:rPr>
        <w:t xml:space="preserve"> </w:t>
      </w:r>
      <w:r w:rsidR="0EB03C07" w:rsidRPr="15123330">
        <w:rPr>
          <w:rFonts w:eastAsia="Arial" w:cs="Arial"/>
          <w:color w:val="000000" w:themeColor="text1"/>
        </w:rPr>
        <w:t>As a result,</w:t>
      </w:r>
      <w:r w:rsidR="5F104E70" w:rsidRPr="15123330">
        <w:rPr>
          <w:rFonts w:eastAsia="Arial" w:cs="Arial"/>
          <w:color w:val="000000" w:themeColor="text1"/>
        </w:rPr>
        <w:t xml:space="preserve"> don't</w:t>
      </w:r>
      <w:r w:rsidR="79023F88" w:rsidRPr="15123330">
        <w:rPr>
          <w:rFonts w:eastAsia="Arial" w:cs="Arial"/>
          <w:color w:val="000000" w:themeColor="text1"/>
        </w:rPr>
        <w:t xml:space="preserve"> rely solely on bar staff and/or housekeeper's integrity to manage restocking, </w:t>
      </w:r>
      <w:r w:rsidR="009C109A" w:rsidRPr="15123330">
        <w:rPr>
          <w:rFonts w:eastAsia="Arial" w:cs="Arial"/>
          <w:color w:val="000000" w:themeColor="text1"/>
        </w:rPr>
        <w:t>usage,</w:t>
      </w:r>
      <w:r w:rsidR="79023F88" w:rsidRPr="15123330">
        <w:rPr>
          <w:rFonts w:eastAsia="Arial" w:cs="Arial"/>
          <w:color w:val="000000" w:themeColor="text1"/>
        </w:rPr>
        <w:t xml:space="preserve"> and billing.</w:t>
      </w:r>
    </w:p>
    <w:p w14:paraId="6FE15A98" w14:textId="2BE0060F" w:rsidR="437243A7" w:rsidRDefault="607CC36F" w:rsidP="66C459AE">
      <w:pPr>
        <w:pStyle w:val="ListBullet2"/>
        <w:jc w:val="both"/>
        <w:rPr>
          <w:rFonts w:eastAsia="Arial" w:cs="Arial"/>
          <w:color w:val="000000" w:themeColor="text1"/>
        </w:rPr>
      </w:pPr>
      <w:r w:rsidRPr="15123330">
        <w:rPr>
          <w:rFonts w:eastAsia="Arial" w:cs="Arial"/>
          <w:color w:val="000000" w:themeColor="text1"/>
        </w:rPr>
        <w:t xml:space="preserve">Allow </w:t>
      </w:r>
      <w:r w:rsidR="6B990459" w:rsidRPr="15123330">
        <w:rPr>
          <w:rFonts w:eastAsia="Arial" w:cs="Arial"/>
          <w:color w:val="000000" w:themeColor="text1"/>
        </w:rPr>
        <w:t>guests</w:t>
      </w:r>
      <w:r w:rsidRPr="15123330">
        <w:rPr>
          <w:rFonts w:eastAsia="Arial" w:cs="Arial"/>
          <w:color w:val="000000" w:themeColor="text1"/>
        </w:rPr>
        <w:t xml:space="preserve"> to choose charges to be applied to the room or to guests' cards individually.</w:t>
      </w:r>
      <w:r w:rsidR="79023F88" w:rsidRPr="15123330">
        <w:rPr>
          <w:rFonts w:eastAsia="Arial" w:cs="Arial"/>
          <w:color w:val="000000" w:themeColor="text1"/>
        </w:rPr>
        <w:t xml:space="preserve"> Enables bill splitting and individuals only being charged for what they have personally used. While groups can still bill together if they want to, e.g</w:t>
      </w:r>
      <w:r w:rsidR="0EB03C07" w:rsidRPr="15123330">
        <w:rPr>
          <w:rFonts w:eastAsia="Arial" w:cs="Arial"/>
          <w:color w:val="000000" w:themeColor="text1"/>
        </w:rPr>
        <w:t>.,</w:t>
      </w:r>
      <w:r w:rsidR="79023F88" w:rsidRPr="15123330">
        <w:rPr>
          <w:rFonts w:eastAsia="Arial" w:cs="Arial"/>
          <w:color w:val="000000" w:themeColor="text1"/>
        </w:rPr>
        <w:t xml:space="preserve"> families.</w:t>
      </w:r>
    </w:p>
    <w:p w14:paraId="287FB67D" w14:textId="67496B00" w:rsidR="437243A7" w:rsidRDefault="437243A7">
      <w:r>
        <w:br w:type="page"/>
      </w:r>
    </w:p>
    <w:p w14:paraId="291D886D" w14:textId="77777777" w:rsidR="00DE48BF" w:rsidRDefault="00DE48BF" w:rsidP="009E7374">
      <w:pPr>
        <w:pStyle w:val="Heading1"/>
        <w:rPr>
          <w:rFonts w:eastAsia="Arial" w:cs="Arial"/>
        </w:rPr>
      </w:pPr>
      <w:bookmarkStart w:id="11" w:name="_Toc1204824697"/>
      <w:r w:rsidRPr="15123330">
        <w:rPr>
          <w:rFonts w:eastAsia="Arial" w:cs="Arial"/>
        </w:rPr>
        <w:t>SYSTEM OBJECTIVES</w:t>
      </w:r>
      <w:bookmarkEnd w:id="11"/>
    </w:p>
    <w:p w14:paraId="6D078A79" w14:textId="77777777" w:rsidR="00DE48BF" w:rsidRDefault="00E9767C" w:rsidP="009E7374">
      <w:pPr>
        <w:pStyle w:val="Heading2"/>
        <w:rPr>
          <w:rFonts w:eastAsia="Arial" w:cs="Arial"/>
        </w:rPr>
      </w:pPr>
      <w:bookmarkStart w:id="12" w:name="_Toc1913304162"/>
      <w:r w:rsidRPr="15123330">
        <w:rPr>
          <w:rFonts w:eastAsia="Arial" w:cs="Arial"/>
        </w:rPr>
        <w:t>Goal</w:t>
      </w:r>
      <w:bookmarkEnd w:id="12"/>
    </w:p>
    <w:p w14:paraId="4C3DB455" w14:textId="1A4EC14E" w:rsidR="15123330" w:rsidRDefault="15123330" w:rsidP="15123330">
      <w:pPr>
        <w:pStyle w:val="BodyText2"/>
        <w:rPr>
          <w:rFonts w:eastAsia="Arial" w:cs="Arial"/>
        </w:rPr>
      </w:pPr>
      <w:r w:rsidRPr="15123330">
        <w:rPr>
          <w:rFonts w:eastAsia="Arial" w:cs="Arial"/>
        </w:rPr>
        <w:t xml:space="preserve">Many of the labour-intensive processes of the group should be automated and there should be a higher degree of standardisation </w:t>
      </w:r>
      <w:r w:rsidR="4EAC3F7A" w:rsidRPr="4EAC3F7A">
        <w:rPr>
          <w:rFonts w:eastAsia="Arial" w:cs="Arial"/>
        </w:rPr>
        <w:t xml:space="preserve">for </w:t>
      </w:r>
      <w:r w:rsidR="1FEBA83A" w:rsidRPr="1FEBA83A">
        <w:rPr>
          <w:rFonts w:eastAsia="Arial" w:cs="Arial"/>
        </w:rPr>
        <w:t xml:space="preserve">processes and </w:t>
      </w:r>
      <w:r w:rsidR="4EAC3F7A" w:rsidRPr="4EAC3F7A">
        <w:rPr>
          <w:rFonts w:eastAsia="Arial" w:cs="Arial"/>
        </w:rPr>
        <w:t>training</w:t>
      </w:r>
      <w:r w:rsidR="1F338DEA" w:rsidRPr="1F338DEA">
        <w:rPr>
          <w:rFonts w:eastAsia="Arial" w:cs="Arial"/>
        </w:rPr>
        <w:t xml:space="preserve"> </w:t>
      </w:r>
      <w:r w:rsidRPr="15123330">
        <w:rPr>
          <w:rFonts w:eastAsia="Arial" w:cs="Arial"/>
        </w:rPr>
        <w:t xml:space="preserve">across the group. This will enable more efficient processes, reduced </w:t>
      </w:r>
      <w:r w:rsidR="009C109A" w:rsidRPr="15123330">
        <w:rPr>
          <w:rFonts w:eastAsia="Arial" w:cs="Arial"/>
        </w:rPr>
        <w:t>costs,</w:t>
      </w:r>
      <w:r w:rsidRPr="15123330">
        <w:rPr>
          <w:rFonts w:eastAsia="Arial" w:cs="Arial"/>
        </w:rPr>
        <w:t xml:space="preserve"> and a more ethical business setup. </w:t>
      </w:r>
    </w:p>
    <w:p w14:paraId="329294CD" w14:textId="77777777" w:rsidR="00DE48BF" w:rsidRDefault="00E9767C" w:rsidP="009E7374">
      <w:pPr>
        <w:pStyle w:val="Heading2"/>
        <w:rPr>
          <w:rFonts w:eastAsia="Arial" w:cs="Arial"/>
        </w:rPr>
      </w:pPr>
      <w:bookmarkStart w:id="13" w:name="_Toc1307914735"/>
      <w:commentRangeStart w:id="14"/>
      <w:r w:rsidRPr="15123330">
        <w:rPr>
          <w:rFonts w:eastAsia="Arial" w:cs="Arial"/>
        </w:rPr>
        <w:t>Objectives</w:t>
      </w:r>
      <w:commentRangeEnd w:id="14"/>
      <w:r w:rsidR="004A7C45">
        <w:rPr>
          <w:rStyle w:val="CommentReference"/>
          <w:rFonts w:eastAsiaTheme="minorHAnsi"/>
        </w:rPr>
        <w:commentReference w:id="14"/>
      </w:r>
      <w:bookmarkEnd w:id="13"/>
    </w:p>
    <w:p w14:paraId="496EC658" w14:textId="061F22A8" w:rsidR="15123330" w:rsidRDefault="6EE69AB7" w:rsidP="5F973C5E">
      <w:pPr>
        <w:pStyle w:val="BodyText2"/>
        <w:ind w:left="0"/>
        <w:rPr>
          <w:rFonts w:eastAsia="Arial" w:cs="Arial"/>
        </w:rPr>
      </w:pPr>
      <w:r w:rsidRPr="6EE69AB7">
        <w:rPr>
          <w:rFonts w:eastAsia="Arial" w:cs="Arial"/>
        </w:rPr>
        <w:t>Objectives</w:t>
      </w:r>
      <w:r w:rsidR="15123330" w:rsidRPr="15123330">
        <w:rPr>
          <w:rFonts w:eastAsia="Arial" w:cs="Arial"/>
        </w:rPr>
        <w:t xml:space="preserve"> are classified under four main groups, specifically: Accounts, Human Resources (HR), Administration, </w:t>
      </w:r>
      <w:r w:rsidR="24D4B4EA" w:rsidRPr="24D4B4EA">
        <w:rPr>
          <w:rFonts w:eastAsia="Arial" w:cs="Arial"/>
        </w:rPr>
        <w:t xml:space="preserve">and </w:t>
      </w:r>
      <w:r w:rsidR="15123330" w:rsidRPr="15123330">
        <w:rPr>
          <w:rFonts w:eastAsia="Arial" w:cs="Arial"/>
        </w:rPr>
        <w:t>Reservations.</w:t>
      </w:r>
    </w:p>
    <w:p w14:paraId="4FC5AEA2" w14:textId="14A8E8AB" w:rsidR="15123330" w:rsidRDefault="15123330" w:rsidP="15123330">
      <w:pPr>
        <w:pStyle w:val="BodyText2"/>
        <w:ind w:left="0"/>
        <w:rPr>
          <w:rFonts w:eastAsia="Arial" w:cs="Arial"/>
        </w:rPr>
      </w:pPr>
      <w:r w:rsidRPr="15123330">
        <w:rPr>
          <w:rFonts w:eastAsia="Arial" w:cs="Arial"/>
          <w:b/>
          <w:bCs/>
        </w:rPr>
        <w:t>Accounts</w:t>
      </w:r>
    </w:p>
    <w:p w14:paraId="14F17F61" w14:textId="675B2271" w:rsidR="15123330" w:rsidRDefault="15123330" w:rsidP="15123330">
      <w:pPr>
        <w:pStyle w:val="ListNumber2"/>
        <w:rPr>
          <w:rFonts w:eastAsia="Arial" w:cs="Arial"/>
          <w:color w:val="000000" w:themeColor="text1"/>
        </w:rPr>
      </w:pPr>
      <w:r w:rsidRPr="15123330">
        <w:rPr>
          <w:rFonts w:eastAsia="Arial" w:cs="Arial"/>
        </w:rPr>
        <w:t>Phased in for the next accounting year, introduce an accounting system which allows accounts to be updated in real-time after a transaction is made.</w:t>
      </w:r>
    </w:p>
    <w:p w14:paraId="60C732DE" w14:textId="40264421" w:rsidR="15123330" w:rsidRDefault="15123330" w:rsidP="15123330">
      <w:pPr>
        <w:pStyle w:val="ListNumber2"/>
        <w:rPr>
          <w:rFonts w:eastAsia="Arial" w:cs="Arial"/>
          <w:color w:val="000000" w:themeColor="text1"/>
        </w:rPr>
      </w:pPr>
      <w:r w:rsidRPr="15123330">
        <w:rPr>
          <w:rFonts w:eastAsia="Arial" w:cs="Arial"/>
        </w:rPr>
        <w:t>Complete removal of 'chits', forcing payments to be made either in cash or by scanning guest card. Distribute sufficient card scanning hardware throughout hotels to facilitate payments. Remove facilities which allow chit-based payment. Phase in over the next six months.</w:t>
      </w:r>
    </w:p>
    <w:p w14:paraId="121BC97A" w14:textId="2485169F" w:rsidR="15123330" w:rsidRDefault="15123330" w:rsidP="15123330">
      <w:pPr>
        <w:pStyle w:val="ListNumber2"/>
        <w:rPr>
          <w:rFonts w:eastAsia="Arial" w:cs="Arial"/>
          <w:color w:val="000000" w:themeColor="text1"/>
        </w:rPr>
      </w:pPr>
      <w:r w:rsidRPr="15123330">
        <w:rPr>
          <w:rFonts w:eastAsia="Arial" w:cs="Arial"/>
        </w:rPr>
        <w:t>Introduce one standard accounting package to be used by all hotels in the group for the next accounting year. Provide short training course as and where phased in.</w:t>
      </w:r>
    </w:p>
    <w:p w14:paraId="3F3EF123" w14:textId="6C82C307" w:rsidR="15123330" w:rsidRDefault="15123330" w:rsidP="15123330">
      <w:pPr>
        <w:pStyle w:val="ListNumber2"/>
        <w:rPr>
          <w:rFonts w:eastAsia="Arial" w:cs="Arial"/>
          <w:color w:val="000000" w:themeColor="text1"/>
        </w:rPr>
      </w:pPr>
      <w:r w:rsidRPr="15123330">
        <w:rPr>
          <w:rFonts w:eastAsia="Arial" w:cs="Arial"/>
        </w:rPr>
        <w:t>Alter the accounts management system group-wide to allow charging onto a guest's account after the closure of their account. This should be phased in within the next accounting year.</w:t>
      </w:r>
    </w:p>
    <w:p w14:paraId="61CD4F8B" w14:textId="4C968CE4" w:rsidR="15123330" w:rsidRDefault="15123330" w:rsidP="15123330">
      <w:pPr>
        <w:pStyle w:val="ListNumber2"/>
        <w:numPr>
          <w:ilvl w:val="0"/>
          <w:numId w:val="0"/>
        </w:numPr>
        <w:rPr>
          <w:rFonts w:eastAsia="Arial" w:cs="Arial"/>
          <w:color w:val="000000" w:themeColor="text1"/>
        </w:rPr>
      </w:pPr>
      <w:r w:rsidRPr="15123330">
        <w:rPr>
          <w:rFonts w:eastAsia="Arial" w:cs="Arial"/>
          <w:b/>
          <w:bCs/>
          <w:color w:val="000000" w:themeColor="text1"/>
        </w:rPr>
        <w:t>Human Resources (HR)</w:t>
      </w:r>
    </w:p>
    <w:p w14:paraId="1DE6638C" w14:textId="0C4DFF4A" w:rsidR="15123330" w:rsidRDefault="15123330" w:rsidP="15123330">
      <w:pPr>
        <w:pStyle w:val="ListParagraph"/>
        <w:numPr>
          <w:ilvl w:val="0"/>
          <w:numId w:val="18"/>
        </w:numPr>
        <w:spacing w:line="360" w:lineRule="auto"/>
        <w:rPr>
          <w:rFonts w:eastAsia="Arial" w:cs="Arial"/>
          <w:color w:val="000000" w:themeColor="text1"/>
          <w:lang w:val="en-GB"/>
        </w:rPr>
      </w:pPr>
      <w:r w:rsidRPr="15123330">
        <w:rPr>
          <w:rFonts w:eastAsia="Arial" w:cs="Arial"/>
          <w:color w:val="000000" w:themeColor="text1"/>
          <w:lang w:val="en-GB"/>
        </w:rPr>
        <w:t>Introduce a corporate HR to approve of any firing of staff members after a complaint is raised by another member within the next month</w:t>
      </w:r>
    </w:p>
    <w:p w14:paraId="683C0031" w14:textId="1FDC92D7" w:rsidR="15123330" w:rsidRDefault="15123330" w:rsidP="15123330">
      <w:pPr>
        <w:pStyle w:val="ListParagraph"/>
        <w:numPr>
          <w:ilvl w:val="0"/>
          <w:numId w:val="18"/>
        </w:numPr>
        <w:spacing w:line="360" w:lineRule="auto"/>
        <w:rPr>
          <w:rFonts w:eastAsia="Arial" w:cs="Arial"/>
          <w:color w:val="000000" w:themeColor="text1"/>
          <w:lang w:val="en-GB"/>
        </w:rPr>
      </w:pPr>
      <w:r w:rsidRPr="15123330">
        <w:rPr>
          <w:rFonts w:eastAsia="Arial" w:cs="Arial"/>
          <w:color w:val="000000" w:themeColor="text1"/>
          <w:lang w:val="en-GB"/>
        </w:rPr>
        <w:t>Hire an accountant to manage the tax and benefits of employees by the next accounting year.</w:t>
      </w:r>
    </w:p>
    <w:p w14:paraId="14DFB718" w14:textId="6228D6CB" w:rsidR="15123330" w:rsidRDefault="15123330" w:rsidP="15123330">
      <w:pPr>
        <w:pStyle w:val="ListParagraph"/>
        <w:numPr>
          <w:ilvl w:val="0"/>
          <w:numId w:val="18"/>
        </w:numPr>
        <w:spacing w:line="360" w:lineRule="auto"/>
        <w:rPr>
          <w:rFonts w:eastAsia="Arial" w:cs="Arial"/>
          <w:color w:val="000000" w:themeColor="text1"/>
          <w:lang w:val="en-GB"/>
        </w:rPr>
      </w:pPr>
      <w:r w:rsidRPr="15123330">
        <w:rPr>
          <w:rFonts w:eastAsia="Arial" w:cs="Arial"/>
          <w:color w:val="000000" w:themeColor="text1"/>
          <w:lang w:val="en-GB"/>
        </w:rPr>
        <w:t>Produce and distribute a standardised training program for all hotels within the next month</w:t>
      </w:r>
    </w:p>
    <w:p w14:paraId="06C2F218" w14:textId="728F3292" w:rsidR="15123330" w:rsidRDefault="29FA992D" w:rsidP="15123330">
      <w:pPr>
        <w:spacing w:line="360" w:lineRule="auto"/>
        <w:rPr>
          <w:rFonts w:eastAsia="Arial" w:cs="Arial"/>
          <w:color w:val="000000" w:themeColor="text1"/>
          <w:lang w:val="en-GB"/>
        </w:rPr>
      </w:pPr>
      <w:r w:rsidRPr="29FA992D">
        <w:rPr>
          <w:rFonts w:eastAsia="Arial" w:cs="Arial"/>
          <w:b/>
          <w:bCs/>
          <w:color w:val="000000" w:themeColor="text1"/>
          <w:lang w:val="en-GB"/>
        </w:rPr>
        <w:t>Administration</w:t>
      </w:r>
    </w:p>
    <w:p w14:paraId="4233BC59" w14:textId="218D137A" w:rsidR="15123330" w:rsidRDefault="59DE1BF1" w:rsidP="59DE1BF1">
      <w:pPr>
        <w:pStyle w:val="ListParagraph"/>
        <w:numPr>
          <w:ilvl w:val="0"/>
          <w:numId w:val="23"/>
        </w:numPr>
        <w:spacing w:line="360" w:lineRule="auto"/>
        <w:rPr>
          <w:rFonts w:eastAsia="Arial" w:cs="Arial"/>
          <w:color w:val="000000" w:themeColor="text1"/>
        </w:rPr>
      </w:pPr>
      <w:r w:rsidRPr="59DE1BF1">
        <w:rPr>
          <w:rFonts w:eastAsia="Arial" w:cs="Arial"/>
          <w:color w:val="000000" w:themeColor="text1"/>
        </w:rPr>
        <w:t xml:space="preserve">Over the next two months, replace individual room access </w:t>
      </w:r>
      <w:r w:rsidR="68F95A86" w:rsidRPr="68F95A86">
        <w:rPr>
          <w:rFonts w:eastAsia="Arial" w:cs="Arial"/>
          <w:color w:val="000000" w:themeColor="text1"/>
        </w:rPr>
        <w:t xml:space="preserve">cards </w:t>
      </w:r>
      <w:r w:rsidRPr="59DE1BF1">
        <w:rPr>
          <w:rFonts w:eastAsia="Arial" w:cs="Arial"/>
          <w:color w:val="000000" w:themeColor="text1"/>
        </w:rPr>
        <w:t xml:space="preserve">and guest ID </w:t>
      </w:r>
      <w:r w:rsidR="68F95A86" w:rsidRPr="68F95A86">
        <w:rPr>
          <w:rFonts w:eastAsia="Arial" w:cs="Arial"/>
          <w:color w:val="000000" w:themeColor="text1"/>
        </w:rPr>
        <w:t>cards</w:t>
      </w:r>
      <w:r w:rsidRPr="59DE1BF1">
        <w:rPr>
          <w:rFonts w:eastAsia="Arial" w:cs="Arial"/>
          <w:color w:val="000000" w:themeColor="text1"/>
        </w:rPr>
        <w:t xml:space="preserve"> with </w:t>
      </w:r>
      <w:r w:rsidR="68F95A86" w:rsidRPr="68F95A86">
        <w:rPr>
          <w:rFonts w:eastAsia="Arial" w:cs="Arial"/>
          <w:color w:val="000000" w:themeColor="text1"/>
        </w:rPr>
        <w:t xml:space="preserve">a </w:t>
      </w:r>
      <w:r w:rsidRPr="59DE1BF1">
        <w:rPr>
          <w:rFonts w:eastAsia="Arial" w:cs="Arial"/>
          <w:color w:val="000000" w:themeColor="text1"/>
        </w:rPr>
        <w:t xml:space="preserve">single card that serves both purposes. This must be done </w:t>
      </w:r>
      <w:r w:rsidR="430809EB" w:rsidRPr="430809EB">
        <w:rPr>
          <w:rFonts w:eastAsia="Arial" w:cs="Arial"/>
          <w:color w:val="000000" w:themeColor="text1"/>
        </w:rPr>
        <w:t>groupwide</w:t>
      </w:r>
      <w:r w:rsidRPr="59DE1BF1">
        <w:rPr>
          <w:rFonts w:eastAsia="Arial" w:cs="Arial"/>
          <w:color w:val="000000" w:themeColor="text1"/>
        </w:rPr>
        <w:t>.</w:t>
      </w:r>
    </w:p>
    <w:p w14:paraId="37A9C4B4" w14:textId="57D994FC" w:rsidR="15123330" w:rsidRPr="00B44113" w:rsidRDefault="2E4B6E66" w:rsidP="68F95A86">
      <w:pPr>
        <w:pStyle w:val="ListParagraph"/>
        <w:numPr>
          <w:ilvl w:val="0"/>
          <w:numId w:val="23"/>
        </w:numPr>
        <w:spacing w:line="360" w:lineRule="auto"/>
        <w:rPr>
          <w:rFonts w:eastAsia="Arial" w:cs="Arial"/>
          <w:b/>
          <w:bCs/>
          <w:color w:val="000000" w:themeColor="text1"/>
        </w:rPr>
      </w:pPr>
      <w:r w:rsidRPr="2E4B6E66">
        <w:rPr>
          <w:rFonts w:eastAsia="Arial" w:cs="Arial"/>
          <w:color w:val="000000" w:themeColor="text1"/>
        </w:rPr>
        <w:t xml:space="preserve">Introduce group-wide, accessible software support within the next month. </w:t>
      </w:r>
      <w:r w:rsidRPr="2E4B6E66">
        <w:rPr>
          <w:rFonts w:eastAsia="Arial" w:cs="Arial"/>
          <w:color w:val="FF0000"/>
        </w:rPr>
        <w:t>(Doesn’t this exist already? “</w:t>
      </w:r>
      <w:r w:rsidRPr="2E4B6E66">
        <w:rPr>
          <w:color w:val="FF0000"/>
        </w:rPr>
        <w:t xml:space="preserve">There is also a small but dynamic IT function, which is tasked with rolling out the new technology across the many </w:t>
      </w:r>
      <w:r w:rsidR="00CA161D" w:rsidRPr="2E4B6E66">
        <w:rPr>
          <w:color w:val="FF0000"/>
        </w:rPr>
        <w:t>hotels and</w:t>
      </w:r>
      <w:r w:rsidRPr="2E4B6E66">
        <w:rPr>
          <w:color w:val="FF0000"/>
        </w:rPr>
        <w:t xml:space="preserve"> supporting the users of IT throughout the group.” - from the case study</w:t>
      </w:r>
      <w:r w:rsidR="009435EB">
        <w:rPr>
          <w:color w:val="FF0000"/>
        </w:rPr>
        <w:t xml:space="preserve"> </w:t>
      </w:r>
      <w:r w:rsidR="009435EB" w:rsidRPr="00B44113">
        <w:rPr>
          <w:b/>
          <w:bCs/>
          <w:color w:val="FF0000"/>
        </w:rPr>
        <w:t xml:space="preserve">-&gt; </w:t>
      </w:r>
      <w:r w:rsidR="00B44113" w:rsidRPr="00B44113">
        <w:rPr>
          <w:b/>
          <w:bCs/>
          <w:color w:val="FF0000"/>
        </w:rPr>
        <w:t>States All of the hotels currently have slightly different ways of operating. All have computers in some form or another, ranging from a single standalone PC in reception (which causes havoc at busy checkout times!) to reasonably sophisticated networked computer systems in 2 of the hotels. There are currently no hardware or software standards across the group, and the support of these installations is problematic</w:t>
      </w:r>
      <w:r w:rsidR="00B44113">
        <w:rPr>
          <w:b/>
          <w:bCs/>
          <w:color w:val="FF0000"/>
        </w:rPr>
        <w:t xml:space="preserve"> in Case Study</w:t>
      </w:r>
    </w:p>
    <w:p w14:paraId="11DB37EF" w14:textId="321CB928" w:rsidR="15123330" w:rsidRDefault="2E4B6E66" w:rsidP="68F95A86">
      <w:pPr>
        <w:pStyle w:val="ListParagraph"/>
        <w:numPr>
          <w:ilvl w:val="0"/>
          <w:numId w:val="23"/>
        </w:numPr>
        <w:spacing w:line="360" w:lineRule="auto"/>
        <w:rPr>
          <w:rFonts w:eastAsia="Arial" w:cs="Arial"/>
          <w:color w:val="000000" w:themeColor="text1"/>
        </w:rPr>
      </w:pPr>
      <w:r w:rsidRPr="2E4B6E66">
        <w:rPr>
          <w:rFonts w:eastAsia="Arial" w:cs="Arial"/>
          <w:color w:val="000000" w:themeColor="text1"/>
        </w:rPr>
        <w:t>Allow guest to choose charges to be applied to the room or to guests' cards individually. Phase this in within the next month.</w:t>
      </w:r>
    </w:p>
    <w:p w14:paraId="5AD41D9A" w14:textId="0DC61FDD" w:rsidR="7C6ACE48" w:rsidRDefault="7C6ACE48" w:rsidP="7C6ACE48">
      <w:pPr>
        <w:spacing w:line="360" w:lineRule="auto"/>
        <w:rPr>
          <w:rFonts w:eastAsia="Arial" w:cs="Arial"/>
          <w:color w:val="000000" w:themeColor="text1"/>
        </w:rPr>
      </w:pPr>
      <w:r w:rsidRPr="7C6ACE48">
        <w:rPr>
          <w:rFonts w:eastAsia="Arial" w:cs="Arial"/>
          <w:b/>
          <w:bCs/>
          <w:color w:val="000000" w:themeColor="text1"/>
        </w:rPr>
        <w:t>Reservations</w:t>
      </w:r>
    </w:p>
    <w:p w14:paraId="07933012" w14:textId="4FA828DB" w:rsidR="795B0104" w:rsidRDefault="0C808D6C" w:rsidP="046DC0D2">
      <w:pPr>
        <w:pStyle w:val="ListParagraph"/>
        <w:numPr>
          <w:ilvl w:val="0"/>
          <w:numId w:val="24"/>
        </w:numPr>
        <w:spacing w:line="360" w:lineRule="auto"/>
        <w:rPr>
          <w:rFonts w:eastAsia="Arial" w:cs="Arial"/>
          <w:color w:val="000000" w:themeColor="text1"/>
        </w:rPr>
      </w:pPr>
      <w:r w:rsidRPr="0C808D6C">
        <w:rPr>
          <w:rFonts w:eastAsia="Arial" w:cs="Arial"/>
          <w:color w:val="000000" w:themeColor="text1"/>
        </w:rPr>
        <w:t>Introduce a unified reservation management system across hotels in the group with the same software and hardware. This should be phased in within the next 24 months.</w:t>
      </w:r>
    </w:p>
    <w:p w14:paraId="195077B8" w14:textId="58393060" w:rsidR="795B0104" w:rsidRDefault="0C808D6C" w:rsidP="046DC0D2">
      <w:pPr>
        <w:pStyle w:val="ListParagraph"/>
        <w:numPr>
          <w:ilvl w:val="0"/>
          <w:numId w:val="24"/>
        </w:numPr>
        <w:spacing w:line="360" w:lineRule="auto"/>
        <w:rPr>
          <w:rFonts w:eastAsia="Arial" w:cs="Arial"/>
          <w:color w:val="000000" w:themeColor="text1"/>
        </w:rPr>
      </w:pPr>
      <w:r w:rsidRPr="0C808D6C">
        <w:rPr>
          <w:rFonts w:eastAsia="Arial" w:cs="Arial"/>
          <w:color w:val="000000" w:themeColor="text1"/>
        </w:rPr>
        <w:t>Implement automated deposit system that reminds a guest 24 hours before their deposit is due, sends a payment link and automatically cancels their booking if it's not paid. This makes the room available for other guests to book. This should be phased in within 2 months.</w:t>
      </w:r>
    </w:p>
    <w:p w14:paraId="251A75DF" w14:textId="456AD5CA" w:rsidR="795B0104" w:rsidRDefault="2E4B6E66" w:rsidP="046DC0D2">
      <w:pPr>
        <w:pStyle w:val="ListParagraph"/>
        <w:numPr>
          <w:ilvl w:val="0"/>
          <w:numId w:val="24"/>
        </w:numPr>
        <w:spacing w:line="360" w:lineRule="auto"/>
        <w:rPr>
          <w:rFonts w:eastAsia="Arial" w:cs="Arial"/>
          <w:color w:val="000000" w:themeColor="text1"/>
        </w:rPr>
      </w:pPr>
      <w:r w:rsidRPr="2E4B6E66">
        <w:rPr>
          <w:rFonts w:eastAsia="Arial" w:cs="Arial"/>
          <w:color w:val="000000" w:themeColor="text1"/>
        </w:rPr>
        <w:t>Automate room reservation registers using a centralized group database. This should be phased in within 24 months.</w:t>
      </w:r>
    </w:p>
    <w:p w14:paraId="10523FFB" w14:textId="14A7900A" w:rsidR="795B0104" w:rsidRDefault="795B0104" w:rsidP="795B0104">
      <w:pPr>
        <w:spacing w:line="360" w:lineRule="auto"/>
        <w:rPr>
          <w:rFonts w:eastAsia="Arial" w:cs="Arial"/>
          <w:b/>
          <w:bCs/>
          <w:color w:val="000000" w:themeColor="text1"/>
        </w:rPr>
      </w:pPr>
    </w:p>
    <w:p w14:paraId="29D66EC4" w14:textId="1BC53855" w:rsidR="15123330" w:rsidRDefault="15123330" w:rsidP="750F8486">
      <w:pPr>
        <w:spacing w:line="360" w:lineRule="auto"/>
      </w:pPr>
    </w:p>
    <w:p w14:paraId="0D38782C" w14:textId="77DFAF17" w:rsidR="79D67597" w:rsidRDefault="79D67597">
      <w:r>
        <w:br w:type="page"/>
      </w:r>
    </w:p>
    <w:p w14:paraId="5A1990CD" w14:textId="755104A7" w:rsidR="00DE48BF" w:rsidRDefault="00DE48BF" w:rsidP="009E7374">
      <w:pPr>
        <w:pStyle w:val="Heading1"/>
        <w:rPr>
          <w:rFonts w:eastAsia="Arial" w:cs="Arial"/>
        </w:rPr>
      </w:pPr>
      <w:bookmarkStart w:id="15" w:name="_Toc1708085184"/>
      <w:r w:rsidRPr="15123330">
        <w:rPr>
          <w:rFonts w:eastAsia="Arial" w:cs="Arial"/>
        </w:rPr>
        <w:t>SYSTEM SCOPE</w:t>
      </w:r>
      <w:bookmarkEnd w:id="15"/>
    </w:p>
    <w:p w14:paraId="21D4F6FE" w14:textId="206DBEEA" w:rsidR="00DE48BF" w:rsidRDefault="0E2B7C79" w:rsidP="009E7374">
      <w:pPr>
        <w:pStyle w:val="Heading2"/>
        <w:rPr>
          <w:rFonts w:eastAsia="Arial" w:cs="Arial"/>
        </w:rPr>
      </w:pPr>
      <w:bookmarkStart w:id="16" w:name="_Toc1057381915"/>
      <w:commentRangeStart w:id="17"/>
      <w:r w:rsidRPr="0E2B7C79">
        <w:rPr>
          <w:rFonts w:eastAsia="Arial" w:cs="Arial"/>
        </w:rPr>
        <w:t>Major business activities</w:t>
      </w:r>
      <w:commentRangeEnd w:id="17"/>
      <w:r w:rsidR="00E9767C">
        <w:rPr>
          <w:rStyle w:val="CommentReference"/>
        </w:rPr>
        <w:commentReference w:id="17"/>
      </w:r>
      <w:bookmarkEnd w:id="16"/>
    </w:p>
    <w:p w14:paraId="1D22E4A0" w14:textId="4BA88F17" w:rsidR="52C7BAAC" w:rsidRDefault="52C7BAAC" w:rsidP="52C7BAAC">
      <w:pPr>
        <w:pStyle w:val="BodyText2"/>
      </w:pPr>
      <w:r>
        <w:rPr>
          <w:noProof/>
        </w:rPr>
        <w:drawing>
          <wp:inline distT="0" distB="0" distL="0" distR="0" wp14:anchorId="4D6AB19C" wp14:editId="7B290D4F">
            <wp:extent cx="5228709" cy="6076950"/>
            <wp:effectExtent l="0" t="0" r="0" b="0"/>
            <wp:docPr id="714658941" name="Picture 714658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228709" cy="6076950"/>
                    </a:xfrm>
                    <a:prstGeom prst="rect">
                      <a:avLst/>
                    </a:prstGeom>
                  </pic:spPr>
                </pic:pic>
              </a:graphicData>
            </a:graphic>
          </wp:inline>
        </w:drawing>
      </w:r>
    </w:p>
    <w:p w14:paraId="32E6D033" w14:textId="379D75DD" w:rsidR="009442C2" w:rsidRDefault="009442C2" w:rsidP="009E7374">
      <w:pPr>
        <w:pStyle w:val="BodyText2"/>
      </w:pPr>
    </w:p>
    <w:p w14:paraId="24443CE9" w14:textId="7ED0BD72" w:rsidR="009442C2" w:rsidRDefault="009442C2" w:rsidP="0E2B7C79">
      <w:pPr>
        <w:pStyle w:val="BodyText2"/>
        <w:rPr>
          <w:rFonts w:eastAsia="Arial" w:cs="Arial"/>
        </w:rPr>
      </w:pPr>
    </w:p>
    <w:p w14:paraId="0F47CEF3" w14:textId="2277041E" w:rsidR="009442C2" w:rsidRDefault="009442C2" w:rsidP="009E7374">
      <w:pPr>
        <w:pStyle w:val="BodyText2"/>
      </w:pPr>
    </w:p>
    <w:p w14:paraId="1DF59390" w14:textId="0FE056EA" w:rsidR="52C7BAAC" w:rsidRDefault="52C7BAAC" w:rsidP="52C7BAAC">
      <w:pPr>
        <w:pStyle w:val="BodyText2"/>
        <w:ind w:left="0"/>
        <w:rPr>
          <w:rFonts w:eastAsia="Arial" w:cs="Arial"/>
        </w:rPr>
      </w:pPr>
    </w:p>
    <w:p w14:paraId="7877D25F" w14:textId="4D5148C2" w:rsidR="52C7BAAC" w:rsidRDefault="52C7BAAC" w:rsidP="52C7BAAC">
      <w:pPr>
        <w:pStyle w:val="BodyText2"/>
        <w:ind w:left="0"/>
        <w:rPr>
          <w:rFonts w:eastAsia="Arial" w:cs="Arial"/>
        </w:rPr>
      </w:pPr>
    </w:p>
    <w:p w14:paraId="586D18C7" w14:textId="0B014C00" w:rsidR="52C7BAAC" w:rsidRDefault="52C7BAAC" w:rsidP="52C7BAAC">
      <w:pPr>
        <w:pStyle w:val="BodyText2"/>
        <w:ind w:left="0"/>
        <w:rPr>
          <w:rFonts w:eastAsia="Arial" w:cs="Arial"/>
        </w:rPr>
      </w:pPr>
    </w:p>
    <w:p w14:paraId="7AD121D2" w14:textId="229DEBD9" w:rsidR="52C7BAAC" w:rsidRDefault="52C7BAAC" w:rsidP="52C7BAAC">
      <w:pPr>
        <w:pStyle w:val="BodyText2"/>
        <w:ind w:left="0"/>
        <w:rPr>
          <w:rFonts w:eastAsia="Arial" w:cs="Arial"/>
        </w:rPr>
      </w:pPr>
    </w:p>
    <w:p w14:paraId="4C036A70" w14:textId="60433A04" w:rsidR="52C7BAAC" w:rsidRDefault="52C7BAAC" w:rsidP="52C7BAAC">
      <w:pPr>
        <w:pStyle w:val="BodyText2"/>
        <w:ind w:left="0"/>
        <w:rPr>
          <w:rFonts w:eastAsia="Arial" w:cs="Arial"/>
        </w:rPr>
      </w:pPr>
    </w:p>
    <w:p w14:paraId="6FF12214" w14:textId="5A17A702" w:rsidR="52C7BAAC" w:rsidRDefault="52C7BAAC" w:rsidP="52C7BAAC">
      <w:pPr>
        <w:pStyle w:val="BodyText2"/>
        <w:ind w:left="0"/>
        <w:rPr>
          <w:rFonts w:eastAsia="Arial" w:cs="Arial"/>
        </w:rPr>
      </w:pPr>
    </w:p>
    <w:p w14:paraId="66D18557" w14:textId="133C31DC" w:rsidR="52C7BAAC" w:rsidRDefault="52C7BAAC" w:rsidP="52C7BAAC">
      <w:pPr>
        <w:pStyle w:val="BodyText2"/>
        <w:ind w:left="0"/>
        <w:rPr>
          <w:rFonts w:eastAsia="Arial" w:cs="Arial"/>
        </w:rPr>
      </w:pPr>
    </w:p>
    <w:p w14:paraId="43AE1477" w14:textId="75CC7E43" w:rsidR="52C7BAAC" w:rsidRDefault="52C7BAAC" w:rsidP="52C7BAAC">
      <w:pPr>
        <w:pStyle w:val="BodyText2"/>
        <w:ind w:left="0"/>
        <w:rPr>
          <w:rFonts w:eastAsia="Arial" w:cs="Arial"/>
        </w:rPr>
      </w:pPr>
    </w:p>
    <w:p w14:paraId="56EB0EAD" w14:textId="6280F7F1" w:rsidR="52C7BAAC" w:rsidRDefault="52C7BAAC" w:rsidP="52C7BAAC">
      <w:pPr>
        <w:pStyle w:val="BodyText2"/>
        <w:ind w:left="0"/>
        <w:rPr>
          <w:rFonts w:eastAsia="Arial" w:cs="Arial"/>
        </w:rPr>
      </w:pPr>
    </w:p>
    <w:p w14:paraId="0B5180F0" w14:textId="168A3C94" w:rsidR="52C7BAAC" w:rsidRDefault="52C7BAAC" w:rsidP="52C7BAAC">
      <w:pPr>
        <w:pStyle w:val="BodyText2"/>
        <w:ind w:left="0"/>
        <w:rPr>
          <w:rFonts w:eastAsia="Arial" w:cs="Arial"/>
        </w:rPr>
      </w:pPr>
    </w:p>
    <w:p w14:paraId="4D5C7BD7" w14:textId="618074E8" w:rsidR="52C7BAAC" w:rsidRDefault="52C7BAAC" w:rsidP="52C7BAAC">
      <w:pPr>
        <w:pStyle w:val="BodyText2"/>
        <w:ind w:left="0"/>
        <w:rPr>
          <w:rFonts w:eastAsia="Arial" w:cs="Arial"/>
        </w:rPr>
      </w:pPr>
    </w:p>
    <w:p w14:paraId="62C7CB4D" w14:textId="7BD43B90" w:rsidR="52C7BAAC" w:rsidRDefault="52C7BAAC" w:rsidP="52C7BAAC">
      <w:pPr>
        <w:pStyle w:val="BodyText2"/>
        <w:ind w:left="0"/>
        <w:rPr>
          <w:rFonts w:eastAsia="Arial" w:cs="Arial"/>
        </w:rPr>
      </w:pPr>
    </w:p>
    <w:p w14:paraId="5AC37C0A" w14:textId="3FC972AB" w:rsidR="52C7BAAC" w:rsidRDefault="52C7BAAC" w:rsidP="52C7BAAC">
      <w:pPr>
        <w:pStyle w:val="BodyText2"/>
        <w:ind w:left="0"/>
        <w:rPr>
          <w:rFonts w:eastAsia="Arial" w:cs="Arial"/>
        </w:rPr>
      </w:pPr>
    </w:p>
    <w:p w14:paraId="0EC6993A" w14:textId="18D1D1C5" w:rsidR="52C7BAAC" w:rsidRDefault="52C7BAAC" w:rsidP="52C7BAAC">
      <w:pPr>
        <w:pStyle w:val="BodyText2"/>
        <w:ind w:left="0"/>
        <w:rPr>
          <w:rFonts w:eastAsia="Arial" w:cs="Arial"/>
        </w:rPr>
      </w:pPr>
    </w:p>
    <w:p w14:paraId="31EE9561" w14:textId="5BB7E16E" w:rsidR="52C7BAAC" w:rsidRDefault="52C7BAAC" w:rsidP="52C7BAAC">
      <w:pPr>
        <w:pStyle w:val="BodyText2"/>
        <w:ind w:left="0"/>
        <w:rPr>
          <w:rFonts w:eastAsia="Arial" w:cs="Arial"/>
        </w:rPr>
      </w:pPr>
    </w:p>
    <w:p w14:paraId="7E94678C" w14:textId="563E8071" w:rsidR="52C7BAAC" w:rsidRDefault="52C7BAAC" w:rsidP="52C7BAAC">
      <w:pPr>
        <w:pStyle w:val="BodyText2"/>
        <w:ind w:left="0"/>
        <w:rPr>
          <w:rFonts w:eastAsia="Arial" w:cs="Arial"/>
        </w:rPr>
      </w:pPr>
    </w:p>
    <w:p w14:paraId="0BB44A71" w14:textId="292FE97E" w:rsidR="52C7BAAC" w:rsidRDefault="52C7BAAC" w:rsidP="52C7BAAC">
      <w:pPr>
        <w:pStyle w:val="BodyText2"/>
        <w:ind w:left="0"/>
        <w:rPr>
          <w:rFonts w:eastAsia="Arial" w:cs="Arial"/>
        </w:rPr>
      </w:pPr>
    </w:p>
    <w:p w14:paraId="59CFE020" w14:textId="7ECFF71A" w:rsidR="52C7BAAC" w:rsidRDefault="52C7BAAC" w:rsidP="52C7BAAC">
      <w:pPr>
        <w:pStyle w:val="BodyText2"/>
        <w:ind w:left="0"/>
        <w:rPr>
          <w:rFonts w:eastAsia="Arial" w:cs="Arial"/>
        </w:rPr>
      </w:pPr>
    </w:p>
    <w:p w14:paraId="43EAB04E" w14:textId="53306F14" w:rsidR="009442C2" w:rsidRDefault="0E2B7C79" w:rsidP="0E2B7C79">
      <w:pPr>
        <w:pStyle w:val="BodyText2"/>
        <w:ind w:left="0"/>
        <w:rPr>
          <w:rFonts w:eastAsia="Arial" w:cs="Arial"/>
        </w:rPr>
      </w:pPr>
      <w:r w:rsidRPr="0E2B7C79">
        <w:rPr>
          <w:rFonts w:eastAsia="Arial" w:cs="Arial"/>
        </w:rPr>
        <w:t>Narrative:</w:t>
      </w:r>
    </w:p>
    <w:p w14:paraId="73671B15" w14:textId="1045B9F0" w:rsidR="009442C2" w:rsidRDefault="0E2B7C79" w:rsidP="0E2B7C79">
      <w:pPr>
        <w:pStyle w:val="BodyText2"/>
        <w:ind w:left="0"/>
        <w:rPr>
          <w:rFonts w:eastAsia="Arial" w:cs="Arial"/>
        </w:rPr>
      </w:pPr>
      <w:r w:rsidRPr="0E2B7C79">
        <w:rPr>
          <w:rFonts w:eastAsia="Arial" w:cs="Arial"/>
        </w:rPr>
        <w:t xml:space="preserve">In the TO-BE system for Phumla Kamnandi all data and transactions processed by hotels in the group are stored centrally in the head office system. Crucial parts of data are backed-up to an external cloud server.  Purchasing is dependent on planning &amp; forecasting to determine quantities to purchase and expected purchasing costs. Guest account management charges guest accounts based on information received by the point of sale and housekeeping system. Guest account management needs guest information from reservation management. The standardised accounting system used in the back office of every hotel depends on the marketing, guest account management and stock control and logistics to record and report on the financials of every hotel. Stock control and logistics depends on the catering system for stock taking </w:t>
      </w:r>
      <w:r w:rsidR="52C7BAAC" w:rsidRPr="52C7BAAC">
        <w:rPr>
          <w:rFonts w:eastAsia="Arial" w:cs="Arial"/>
        </w:rPr>
        <w:t>and stock management purposes. The credit card bureau is used an external system to process credit transactions by guests as well as transactions made by the hotel group/ an individual hotel.</w:t>
      </w:r>
    </w:p>
    <w:p w14:paraId="1D0208AD" w14:textId="1CB05A41" w:rsidR="52C7BAAC" w:rsidRDefault="52C7BAAC" w:rsidP="52C7BAAC">
      <w:pPr>
        <w:pStyle w:val="BodyText2"/>
        <w:ind w:left="0"/>
        <w:rPr>
          <w:rFonts w:eastAsia="Arial" w:cs="Arial"/>
        </w:rPr>
      </w:pPr>
    </w:p>
    <w:p w14:paraId="5EA97782" w14:textId="77777777" w:rsidR="00DE48BF" w:rsidRDefault="0E2B7C79" w:rsidP="009E7374">
      <w:pPr>
        <w:pStyle w:val="Heading2"/>
        <w:rPr>
          <w:rFonts w:eastAsia="Arial" w:cs="Arial"/>
        </w:rPr>
      </w:pPr>
      <w:bookmarkStart w:id="18" w:name="_Toc1920990476"/>
      <w:r w:rsidRPr="0E2B7C79">
        <w:rPr>
          <w:rFonts w:eastAsia="Arial" w:cs="Arial"/>
        </w:rPr>
        <w:t>Statement of Scope</w:t>
      </w:r>
      <w:bookmarkEnd w:id="18"/>
    </w:p>
    <w:p w14:paraId="78290221" w14:textId="0ED47B67" w:rsidR="12E01EDA" w:rsidRDefault="55F09FEA" w:rsidP="12E01EDA">
      <w:pPr>
        <w:rPr>
          <w:rFonts w:eastAsia="Arial" w:cs="Arial"/>
          <w:b/>
          <w:bCs/>
        </w:rPr>
      </w:pPr>
      <w:r w:rsidRPr="55F09FEA">
        <w:rPr>
          <w:rFonts w:eastAsia="Arial" w:cs="Arial"/>
          <w:b/>
          <w:bCs/>
        </w:rPr>
        <w:t xml:space="preserve">      In Scope</w:t>
      </w:r>
    </w:p>
    <w:p w14:paraId="7D978ADA" w14:textId="445216A9" w:rsidR="009442C2" w:rsidRDefault="55F09FEA" w:rsidP="009E7374">
      <w:pPr>
        <w:pStyle w:val="BodyTextIndent"/>
        <w:rPr>
          <w:rFonts w:eastAsia="Arial" w:cs="Arial"/>
        </w:rPr>
      </w:pPr>
      <w:r w:rsidRPr="55F09FEA">
        <w:rPr>
          <w:rFonts w:eastAsia="Arial" w:cs="Arial"/>
        </w:rPr>
        <w:t>Subsystem: Human Resources</w:t>
      </w:r>
    </w:p>
    <w:p w14:paraId="60414FE7" w14:textId="241485E1" w:rsidR="12E01EDA" w:rsidRDefault="0E2B7C79" w:rsidP="12E01EDA">
      <w:pPr>
        <w:pStyle w:val="BodyTextIndent"/>
        <w:rPr>
          <w:rFonts w:eastAsia="Arial" w:cs="Arial"/>
        </w:rPr>
      </w:pPr>
      <w:r w:rsidRPr="0E2B7C79">
        <w:rPr>
          <w:rFonts w:eastAsia="Arial" w:cs="Arial"/>
        </w:rPr>
        <w:t>Functionality:</w:t>
      </w:r>
    </w:p>
    <w:p w14:paraId="39B6D38B" w14:textId="77777777" w:rsidR="009442C2" w:rsidRDefault="009442C2" w:rsidP="12E01EDA">
      <w:pPr>
        <w:pStyle w:val="BodyTextIndent2"/>
        <w:ind w:firstLine="720"/>
        <w:rPr>
          <w:rFonts w:eastAsia="Arial" w:cs="Arial"/>
        </w:rPr>
      </w:pPr>
      <w:r w:rsidRPr="15123330">
        <w:rPr>
          <w:rFonts w:eastAsia="Arial" w:cs="Arial"/>
        </w:rPr>
        <w:t>Database storage containing information regarding stakeholders in the business</w:t>
      </w:r>
    </w:p>
    <w:p w14:paraId="106154EA" w14:textId="6857FBCA" w:rsidR="12E01EDA" w:rsidRDefault="12E01EDA" w:rsidP="12E01EDA">
      <w:pPr>
        <w:pStyle w:val="BodyTextIndent2"/>
        <w:ind w:firstLine="720"/>
        <w:rPr>
          <w:rFonts w:eastAsia="Arial" w:cs="Arial"/>
        </w:rPr>
      </w:pPr>
      <w:r w:rsidRPr="12E01EDA">
        <w:rPr>
          <w:rFonts w:eastAsia="Arial" w:cs="Arial"/>
        </w:rPr>
        <w:t>System for processing payroll and keeping track of employees hired or fired.</w:t>
      </w:r>
    </w:p>
    <w:p w14:paraId="110440C8" w14:textId="53EEC0F9" w:rsidR="12E01EDA" w:rsidRDefault="12E01EDA" w:rsidP="12E01EDA">
      <w:pPr>
        <w:pStyle w:val="BodyTextIndent2"/>
        <w:ind w:firstLine="720"/>
        <w:rPr>
          <w:rFonts w:eastAsia="Arial" w:cs="Arial"/>
        </w:rPr>
      </w:pPr>
      <w:r w:rsidRPr="12E01EDA">
        <w:rPr>
          <w:rFonts w:eastAsia="Arial" w:cs="Arial"/>
        </w:rPr>
        <w:t>Storage for digital legislation related to HR</w:t>
      </w:r>
    </w:p>
    <w:p w14:paraId="083514EB" w14:textId="39806022" w:rsidR="12E01EDA" w:rsidRDefault="12E01EDA" w:rsidP="12E01EDA">
      <w:pPr>
        <w:pStyle w:val="BodyTextIndent2"/>
        <w:rPr>
          <w:rFonts w:eastAsia="Arial" w:cs="Arial"/>
        </w:rPr>
      </w:pPr>
    </w:p>
    <w:p w14:paraId="2BAAEADE" w14:textId="62FC39E3" w:rsidR="009442C2" w:rsidRDefault="55F09FEA" w:rsidP="009E7374">
      <w:pPr>
        <w:pStyle w:val="BodyTextIndent"/>
        <w:rPr>
          <w:rFonts w:eastAsia="Arial" w:cs="Arial"/>
        </w:rPr>
      </w:pPr>
      <w:r w:rsidRPr="55F09FEA">
        <w:rPr>
          <w:rFonts w:eastAsia="Arial" w:cs="Arial"/>
        </w:rPr>
        <w:t>Subsystem: Reservation management system</w:t>
      </w:r>
    </w:p>
    <w:p w14:paraId="5701091C" w14:textId="77777777" w:rsidR="009442C2" w:rsidRPr="009442C2" w:rsidRDefault="009442C2" w:rsidP="0E2B7C79">
      <w:pPr>
        <w:pStyle w:val="BodyTextIndent2"/>
        <w:rPr>
          <w:rFonts w:eastAsia="Arial" w:cs="Arial"/>
        </w:rPr>
      </w:pPr>
      <w:r w:rsidRPr="15123330">
        <w:rPr>
          <w:rFonts w:eastAsia="Arial" w:cs="Arial"/>
        </w:rPr>
        <w:t>Functionality</w:t>
      </w:r>
    </w:p>
    <w:p w14:paraId="0765DF20" w14:textId="3985036D" w:rsidR="55F09FEA" w:rsidRDefault="55F09FEA" w:rsidP="55F09FEA">
      <w:pPr>
        <w:pStyle w:val="BodyTextIndent2"/>
        <w:rPr>
          <w:rFonts w:eastAsia="Arial" w:cs="Arial"/>
        </w:rPr>
      </w:pPr>
      <w:r w:rsidRPr="55F09FEA">
        <w:rPr>
          <w:rFonts w:eastAsia="Arial" w:cs="Arial"/>
        </w:rPr>
        <w:t>System to manage bookings</w:t>
      </w:r>
    </w:p>
    <w:p w14:paraId="619B1646" w14:textId="3FC9BCEE" w:rsidR="55F09FEA" w:rsidRDefault="55F09FEA" w:rsidP="55F09FEA">
      <w:pPr>
        <w:pStyle w:val="BodyTextIndent2"/>
        <w:rPr>
          <w:rFonts w:eastAsia="Arial" w:cs="Arial"/>
        </w:rPr>
      </w:pPr>
      <w:r w:rsidRPr="55F09FEA">
        <w:rPr>
          <w:rFonts w:eastAsia="Arial" w:cs="Arial"/>
        </w:rPr>
        <w:t>Bookings are made through this system</w:t>
      </w:r>
    </w:p>
    <w:p w14:paraId="5654F5CD" w14:textId="7C3F6997" w:rsidR="55F09FEA" w:rsidRDefault="55F09FEA" w:rsidP="55F09FEA">
      <w:pPr>
        <w:pStyle w:val="BodyTextIndent2"/>
        <w:rPr>
          <w:rFonts w:eastAsia="Arial" w:cs="Arial"/>
        </w:rPr>
      </w:pPr>
      <w:r w:rsidRPr="55F09FEA">
        <w:rPr>
          <w:rFonts w:eastAsia="Arial" w:cs="Arial"/>
        </w:rPr>
        <w:t>Updating of hotel capacity and room occupancy</w:t>
      </w:r>
    </w:p>
    <w:p w14:paraId="1892B2B0" w14:textId="07DAEE26" w:rsidR="55F09FEA" w:rsidRDefault="55F09FEA" w:rsidP="55F09FEA">
      <w:pPr>
        <w:pStyle w:val="BodyTextIndent2"/>
        <w:rPr>
          <w:rFonts w:eastAsia="Arial" w:cs="Arial"/>
        </w:rPr>
      </w:pPr>
    </w:p>
    <w:p w14:paraId="082C7F09" w14:textId="066A537F" w:rsidR="55F09FEA" w:rsidRDefault="55F09FEA" w:rsidP="55F09FEA">
      <w:pPr>
        <w:pStyle w:val="BodyTextIndent2"/>
        <w:rPr>
          <w:rFonts w:eastAsia="Arial" w:cs="Arial"/>
        </w:rPr>
      </w:pPr>
      <w:r w:rsidRPr="55F09FEA">
        <w:rPr>
          <w:rFonts w:eastAsia="Arial" w:cs="Arial"/>
        </w:rPr>
        <w:t>Subsystem: Accounting system</w:t>
      </w:r>
    </w:p>
    <w:p w14:paraId="0D0FE7BC" w14:textId="79DD0540" w:rsidR="55F09FEA" w:rsidRDefault="55F09FEA" w:rsidP="55F09FEA">
      <w:pPr>
        <w:pStyle w:val="BodyTextIndent2"/>
        <w:rPr>
          <w:rFonts w:eastAsia="Arial" w:cs="Arial"/>
        </w:rPr>
      </w:pPr>
      <w:r w:rsidRPr="55F09FEA">
        <w:rPr>
          <w:rFonts w:eastAsia="Arial" w:cs="Arial"/>
        </w:rPr>
        <w:t>Functionality</w:t>
      </w:r>
    </w:p>
    <w:p w14:paraId="716A91C0" w14:textId="677B220B" w:rsidR="55F09FEA" w:rsidRDefault="55F09FEA" w:rsidP="55F09FEA">
      <w:pPr>
        <w:pStyle w:val="BodyTextIndent2"/>
        <w:rPr>
          <w:rFonts w:eastAsia="Arial" w:cs="Arial"/>
        </w:rPr>
      </w:pPr>
      <w:r w:rsidRPr="55F09FEA">
        <w:rPr>
          <w:rFonts w:eastAsia="Arial" w:cs="Arial"/>
        </w:rPr>
        <w:t>Guest accounts processing and recording</w:t>
      </w:r>
    </w:p>
    <w:p w14:paraId="16CF1CE3" w14:textId="2C8A67AC" w:rsidR="55F09FEA" w:rsidRDefault="55F09FEA" w:rsidP="55F09FEA">
      <w:pPr>
        <w:pStyle w:val="BodyTextIndent2"/>
        <w:rPr>
          <w:rFonts w:eastAsia="Arial" w:cs="Arial"/>
        </w:rPr>
      </w:pPr>
      <w:r w:rsidRPr="55F09FEA">
        <w:rPr>
          <w:rFonts w:eastAsia="Arial" w:cs="Arial"/>
        </w:rPr>
        <w:t>Rollbacks of transactions</w:t>
      </w:r>
    </w:p>
    <w:p w14:paraId="2DA3A5E8" w14:textId="17402607" w:rsidR="55F09FEA" w:rsidRDefault="55F09FEA" w:rsidP="55F09FEA">
      <w:pPr>
        <w:pStyle w:val="BodyTextIndent2"/>
        <w:rPr>
          <w:rFonts w:eastAsia="Arial" w:cs="Arial"/>
        </w:rPr>
      </w:pPr>
      <w:r w:rsidRPr="55F09FEA">
        <w:rPr>
          <w:rFonts w:eastAsia="Arial" w:cs="Arial"/>
        </w:rPr>
        <w:t>Closing guest account</w:t>
      </w:r>
    </w:p>
    <w:p w14:paraId="4EC15575" w14:textId="1339D5C0" w:rsidR="55F09FEA" w:rsidRDefault="55F09FEA" w:rsidP="55F09FEA">
      <w:pPr>
        <w:pStyle w:val="BodyTextIndent2"/>
        <w:rPr>
          <w:rFonts w:eastAsia="Arial" w:cs="Arial"/>
        </w:rPr>
      </w:pPr>
      <w:r w:rsidRPr="55F09FEA">
        <w:rPr>
          <w:rFonts w:eastAsia="Arial" w:cs="Arial"/>
        </w:rPr>
        <w:t>Recording inventory purchases and business expenses</w:t>
      </w:r>
    </w:p>
    <w:p w14:paraId="4B3E6AEE" w14:textId="01F6A8D7" w:rsidR="55F09FEA" w:rsidRDefault="2E4B6E66" w:rsidP="55F09FEA">
      <w:pPr>
        <w:pStyle w:val="BodyTextIndent2"/>
        <w:rPr>
          <w:rFonts w:eastAsia="Arial" w:cs="Arial"/>
        </w:rPr>
      </w:pPr>
      <w:r w:rsidRPr="2E4B6E66">
        <w:rPr>
          <w:rFonts w:eastAsia="Arial" w:cs="Arial"/>
        </w:rPr>
        <w:t>Manages financial reports of the business</w:t>
      </w:r>
    </w:p>
    <w:p w14:paraId="256D518E" w14:textId="21E5652C" w:rsidR="2E4B6E66" w:rsidRDefault="2E4B6E66" w:rsidP="2E4B6E66">
      <w:pPr>
        <w:pStyle w:val="BodyTextIndent2"/>
        <w:rPr>
          <w:rFonts w:eastAsia="Arial" w:cs="Arial"/>
        </w:rPr>
      </w:pPr>
    </w:p>
    <w:p w14:paraId="774E22CA" w14:textId="7C096DBA" w:rsidR="2E4B6E66" w:rsidRDefault="2E4B6E66" w:rsidP="2E4B6E66">
      <w:pPr>
        <w:pStyle w:val="BodyTextIndent2"/>
        <w:rPr>
          <w:rFonts w:eastAsia="Arial" w:cs="Arial"/>
        </w:rPr>
      </w:pPr>
    </w:p>
    <w:p w14:paraId="16064721" w14:textId="4F6BB9C0" w:rsidR="55F09FEA" w:rsidRDefault="55F09FEA" w:rsidP="55F09FEA">
      <w:pPr>
        <w:pStyle w:val="BodyTextIndent2"/>
        <w:rPr>
          <w:rFonts w:eastAsia="Arial" w:cs="Arial"/>
        </w:rPr>
      </w:pPr>
      <w:r w:rsidRPr="55F09FEA">
        <w:rPr>
          <w:rFonts w:eastAsia="Arial" w:cs="Arial"/>
        </w:rPr>
        <w:t>Subsystem: Central purchasing</w:t>
      </w:r>
    </w:p>
    <w:p w14:paraId="5AB4C40B" w14:textId="5883A028" w:rsidR="55F09FEA" w:rsidRDefault="55F09FEA" w:rsidP="55F09FEA">
      <w:pPr>
        <w:pStyle w:val="BodyTextIndent2"/>
        <w:rPr>
          <w:rFonts w:eastAsia="Arial" w:cs="Arial"/>
        </w:rPr>
      </w:pPr>
      <w:r w:rsidRPr="55F09FEA">
        <w:rPr>
          <w:rFonts w:eastAsia="Arial" w:cs="Arial"/>
        </w:rPr>
        <w:t>Functionality:</w:t>
      </w:r>
    </w:p>
    <w:p w14:paraId="3330AC9C" w14:textId="61B26F6F" w:rsidR="55F09FEA" w:rsidRDefault="55F09FEA" w:rsidP="55F09FEA">
      <w:pPr>
        <w:pStyle w:val="BodyTextIndent2"/>
        <w:rPr>
          <w:rFonts w:eastAsia="Arial" w:cs="Arial"/>
        </w:rPr>
      </w:pPr>
      <w:r w:rsidRPr="55F09FEA">
        <w:rPr>
          <w:rFonts w:eastAsia="Arial" w:cs="Arial"/>
        </w:rPr>
        <w:t>Large acquisition recording and reports in the hotel group</w:t>
      </w:r>
    </w:p>
    <w:p w14:paraId="0798613C" w14:textId="2AC97695" w:rsidR="55F09FEA" w:rsidRDefault="55F09FEA" w:rsidP="55F09FEA">
      <w:pPr>
        <w:pStyle w:val="BodyTextIndent2"/>
        <w:rPr>
          <w:rFonts w:eastAsia="Arial" w:cs="Arial"/>
        </w:rPr>
      </w:pPr>
      <w:r w:rsidRPr="55F09FEA">
        <w:rPr>
          <w:rFonts w:eastAsia="Arial" w:cs="Arial"/>
        </w:rPr>
        <w:t>More specialised to purchases regarding the entire group rather than a hotel</w:t>
      </w:r>
    </w:p>
    <w:p w14:paraId="1E5A6F97" w14:textId="25977611" w:rsidR="55F09FEA" w:rsidRDefault="55F09FEA" w:rsidP="55F09FEA">
      <w:pPr>
        <w:pStyle w:val="BodyTextIndent2"/>
        <w:rPr>
          <w:rFonts w:eastAsia="Arial" w:cs="Arial"/>
        </w:rPr>
      </w:pPr>
      <w:r w:rsidRPr="55F09FEA">
        <w:rPr>
          <w:rFonts w:eastAsia="Arial" w:cs="Arial"/>
        </w:rPr>
        <w:t>Database for group recordings</w:t>
      </w:r>
    </w:p>
    <w:p w14:paraId="7624137A" w14:textId="751869B7" w:rsidR="55F09FEA" w:rsidRDefault="55F09FEA" w:rsidP="55F09FEA">
      <w:pPr>
        <w:pStyle w:val="BodyTextIndent2"/>
        <w:rPr>
          <w:rFonts w:eastAsia="Arial" w:cs="Arial"/>
        </w:rPr>
      </w:pPr>
      <w:r w:rsidRPr="55F09FEA">
        <w:rPr>
          <w:rFonts w:eastAsia="Arial" w:cs="Arial"/>
        </w:rPr>
        <w:t xml:space="preserve">Data for individual hotel financial reports is gathered and processed in this </w:t>
      </w:r>
      <w:r>
        <w:tab/>
      </w:r>
      <w:r>
        <w:tab/>
      </w:r>
      <w:r>
        <w:tab/>
      </w:r>
      <w:r w:rsidRPr="55F09FEA">
        <w:rPr>
          <w:rFonts w:eastAsia="Arial" w:cs="Arial"/>
        </w:rPr>
        <w:t>system.</w:t>
      </w:r>
    </w:p>
    <w:p w14:paraId="26C9D38F" w14:textId="4E6B6D3A" w:rsidR="12E01EDA" w:rsidRDefault="12E01EDA" w:rsidP="12E01EDA">
      <w:pPr>
        <w:pStyle w:val="BodyTextIndent2"/>
        <w:rPr>
          <w:rFonts w:eastAsia="Arial" w:cs="Arial"/>
        </w:rPr>
      </w:pPr>
    </w:p>
    <w:p w14:paraId="5DC7556E" w14:textId="77777777" w:rsidR="009442C2" w:rsidRPr="009D5C81" w:rsidRDefault="009D5C81" w:rsidP="009D5C81">
      <w:pPr>
        <w:rPr>
          <w:rFonts w:eastAsia="Arial" w:cs="Arial"/>
          <w:b/>
        </w:rPr>
      </w:pPr>
      <w:r w:rsidRPr="15123330">
        <w:rPr>
          <w:rFonts w:eastAsia="Arial" w:cs="Arial"/>
          <w:b/>
        </w:rPr>
        <w:t xml:space="preserve">      </w:t>
      </w:r>
      <w:r w:rsidR="009442C2" w:rsidRPr="15123330">
        <w:rPr>
          <w:rFonts w:eastAsia="Arial" w:cs="Arial"/>
          <w:b/>
        </w:rPr>
        <w:t>Out of Scope</w:t>
      </w:r>
    </w:p>
    <w:p w14:paraId="43254A22" w14:textId="31ABD285" w:rsidR="009442C2" w:rsidRDefault="55F09FEA" w:rsidP="009E7374">
      <w:pPr>
        <w:pStyle w:val="BodyTextIndent"/>
        <w:rPr>
          <w:rFonts w:eastAsia="Arial" w:cs="Arial"/>
        </w:rPr>
      </w:pPr>
      <w:r w:rsidRPr="55F09FEA">
        <w:rPr>
          <w:rFonts w:eastAsia="Arial" w:cs="Arial"/>
        </w:rPr>
        <w:t>Subsystem: Marketing</w:t>
      </w:r>
    </w:p>
    <w:p w14:paraId="0899C6C8" w14:textId="77777777" w:rsidR="009442C2" w:rsidRDefault="009442C2" w:rsidP="009E7374">
      <w:pPr>
        <w:pStyle w:val="BodyTextIndent2"/>
        <w:rPr>
          <w:rFonts w:eastAsia="Arial" w:cs="Arial"/>
        </w:rPr>
      </w:pPr>
      <w:r w:rsidRPr="15123330">
        <w:rPr>
          <w:rFonts w:eastAsia="Arial" w:cs="Arial"/>
        </w:rPr>
        <w:t>Functionality:</w:t>
      </w:r>
    </w:p>
    <w:p w14:paraId="43CA7335" w14:textId="47F2E888" w:rsidR="009442C2" w:rsidRDefault="2E4B6E66" w:rsidP="7663FBFE">
      <w:pPr>
        <w:pStyle w:val="BodyTextIndent2"/>
        <w:ind w:left="720"/>
        <w:rPr>
          <w:rFonts w:eastAsia="Arial" w:cs="Arial"/>
        </w:rPr>
      </w:pPr>
      <w:r w:rsidRPr="2E4B6E66">
        <w:rPr>
          <w:rFonts w:eastAsia="Arial" w:cs="Arial"/>
        </w:rPr>
        <w:t>Marketing system determines funds needed for advertising</w:t>
      </w:r>
    </w:p>
    <w:p w14:paraId="4E52C135" w14:textId="6F395F14" w:rsidR="009442C2" w:rsidRDefault="2E4B6E66" w:rsidP="7663FBFE">
      <w:pPr>
        <w:pStyle w:val="BodyTextIndent2"/>
        <w:ind w:left="720"/>
        <w:rPr>
          <w:rFonts w:eastAsia="Arial" w:cs="Arial"/>
        </w:rPr>
      </w:pPr>
      <w:r w:rsidRPr="2E4B6E66">
        <w:rPr>
          <w:rFonts w:eastAsia="Arial" w:cs="Arial"/>
        </w:rPr>
        <w:t>Responsible for client communication for promotions</w:t>
      </w:r>
    </w:p>
    <w:p w14:paraId="0E6BA4A0" w14:textId="1F7E2EC4" w:rsidR="009442C2" w:rsidRDefault="2E4B6E66" w:rsidP="7663FBFE">
      <w:pPr>
        <w:pStyle w:val="BodyTextIndent2"/>
        <w:ind w:left="720"/>
        <w:rPr>
          <w:rFonts w:eastAsia="Arial" w:cs="Arial"/>
        </w:rPr>
      </w:pPr>
      <w:r w:rsidRPr="2E4B6E66">
        <w:rPr>
          <w:rFonts w:eastAsia="Arial" w:cs="Arial"/>
        </w:rPr>
        <w:t>Captures promotions created by marketing team and distributes to stakeholders</w:t>
      </w:r>
    </w:p>
    <w:p w14:paraId="529749EB" w14:textId="52B60D8B" w:rsidR="009442C2" w:rsidRDefault="2E4B6E66" w:rsidP="7663FBFE">
      <w:pPr>
        <w:pStyle w:val="BodyTextIndent"/>
        <w:ind w:left="360"/>
        <w:rPr>
          <w:rFonts w:eastAsia="Arial" w:cs="Arial"/>
        </w:rPr>
      </w:pPr>
      <w:r w:rsidRPr="2E4B6E66">
        <w:rPr>
          <w:rFonts w:eastAsia="Arial" w:cs="Arial"/>
        </w:rPr>
        <w:t>Subsystem: Guest account management</w:t>
      </w:r>
    </w:p>
    <w:p w14:paraId="1C81C66B" w14:textId="6F694F68" w:rsidR="009442C2" w:rsidRPr="009442C2" w:rsidRDefault="009442C2" w:rsidP="6D749C90">
      <w:pPr>
        <w:pStyle w:val="BodyTextIndent2"/>
        <w:rPr>
          <w:rFonts w:eastAsia="Arial" w:cs="Arial"/>
        </w:rPr>
      </w:pPr>
      <w:r>
        <w:tab/>
      </w:r>
      <w:r w:rsidRPr="15123330">
        <w:rPr>
          <w:rFonts w:eastAsia="Arial" w:cs="Arial"/>
        </w:rPr>
        <w:t>Functionality:</w:t>
      </w:r>
    </w:p>
    <w:p w14:paraId="5258CBD2" w14:textId="73D59D37" w:rsidR="009442C2" w:rsidRPr="009442C2" w:rsidRDefault="009442C2" w:rsidP="6D749C90">
      <w:pPr>
        <w:pStyle w:val="BodyTextIndent2"/>
        <w:ind w:firstLine="720"/>
        <w:rPr>
          <w:rFonts w:eastAsia="Arial" w:cs="Arial"/>
        </w:rPr>
      </w:pPr>
      <w:r w:rsidRPr="15123330">
        <w:rPr>
          <w:rFonts w:eastAsia="Arial" w:cs="Arial"/>
        </w:rPr>
        <w:t xml:space="preserve">Charges hotel services and additional client purchases to guest </w:t>
      </w:r>
      <w:r>
        <w:tab/>
      </w:r>
      <w:r>
        <w:tab/>
      </w:r>
      <w:r>
        <w:tab/>
      </w:r>
      <w:r>
        <w:tab/>
      </w:r>
      <w:r w:rsidRPr="15123330">
        <w:rPr>
          <w:rFonts w:eastAsia="Arial" w:cs="Arial"/>
        </w:rPr>
        <w:t>account</w:t>
      </w:r>
    </w:p>
    <w:p w14:paraId="084B32EC" w14:textId="25505727" w:rsidR="009442C2" w:rsidRPr="009442C2" w:rsidRDefault="6D749C90" w:rsidP="6D749C90">
      <w:pPr>
        <w:pStyle w:val="BodyTextIndent2"/>
        <w:ind w:firstLine="720"/>
        <w:rPr>
          <w:rFonts w:eastAsia="Arial" w:cs="Arial"/>
        </w:rPr>
      </w:pPr>
      <w:r w:rsidRPr="6D749C90">
        <w:rPr>
          <w:rFonts w:eastAsia="Arial" w:cs="Arial"/>
        </w:rPr>
        <w:t xml:space="preserve">Responsible for </w:t>
      </w:r>
      <w:r w:rsidR="1E2CC59E" w:rsidRPr="1E2CC59E">
        <w:rPr>
          <w:rFonts w:eastAsia="Arial" w:cs="Arial"/>
        </w:rPr>
        <w:t xml:space="preserve">calculating </w:t>
      </w:r>
      <w:r w:rsidR="3E964A67" w:rsidRPr="3E964A67">
        <w:rPr>
          <w:rFonts w:eastAsia="Arial" w:cs="Arial"/>
        </w:rPr>
        <w:t>client bill</w:t>
      </w:r>
    </w:p>
    <w:p w14:paraId="42AA7C76" w14:textId="5B6EEDD0" w:rsidR="1D1C120B" w:rsidRDefault="1D1C120B" w:rsidP="1D1C120B">
      <w:pPr>
        <w:pStyle w:val="BodyTextIndent2"/>
        <w:rPr>
          <w:rFonts w:eastAsia="Arial" w:cs="Arial"/>
        </w:rPr>
      </w:pPr>
      <w:r w:rsidRPr="1D1C120B">
        <w:rPr>
          <w:rFonts w:eastAsia="Arial" w:cs="Arial"/>
        </w:rPr>
        <w:t xml:space="preserve">Subsystem: </w:t>
      </w:r>
      <w:r w:rsidR="488ED584" w:rsidRPr="488ED584">
        <w:rPr>
          <w:rFonts w:eastAsia="Arial" w:cs="Arial"/>
        </w:rPr>
        <w:t>Planning &amp;</w:t>
      </w:r>
      <w:r w:rsidR="6BE0EB8B" w:rsidRPr="6BE0EB8B">
        <w:rPr>
          <w:rFonts w:eastAsia="Arial" w:cs="Arial"/>
        </w:rPr>
        <w:t xml:space="preserve"> forecasting</w:t>
      </w:r>
    </w:p>
    <w:p w14:paraId="57A102EF" w14:textId="3A942BEE" w:rsidR="14A7C289" w:rsidRDefault="7663FBFE" w:rsidP="14A7C289">
      <w:pPr>
        <w:pStyle w:val="BodyTextIndent2"/>
        <w:rPr>
          <w:rFonts w:eastAsia="Arial" w:cs="Arial"/>
        </w:rPr>
      </w:pPr>
      <w:r w:rsidRPr="7663FBFE">
        <w:rPr>
          <w:rFonts w:eastAsia="Arial" w:cs="Arial"/>
        </w:rPr>
        <w:t>Functionality:</w:t>
      </w:r>
    </w:p>
    <w:p w14:paraId="7B1F9A70" w14:textId="7D0C708C" w:rsidR="6DC2E1CB" w:rsidRDefault="22253784" w:rsidP="6DC2E1CB">
      <w:pPr>
        <w:pStyle w:val="BodyTextIndent2"/>
        <w:rPr>
          <w:rFonts w:eastAsia="Arial" w:cs="Arial"/>
        </w:rPr>
      </w:pPr>
      <w:r w:rsidRPr="22253784">
        <w:rPr>
          <w:rFonts w:eastAsia="Arial" w:cs="Arial"/>
        </w:rPr>
        <w:t xml:space="preserve">Financial planning for the </w:t>
      </w:r>
      <w:r w:rsidR="238BEB07" w:rsidRPr="238BEB07">
        <w:rPr>
          <w:rFonts w:eastAsia="Arial" w:cs="Arial"/>
        </w:rPr>
        <w:t xml:space="preserve">hotel </w:t>
      </w:r>
      <w:r w:rsidR="68C96392" w:rsidRPr="68C96392">
        <w:rPr>
          <w:rFonts w:eastAsia="Arial" w:cs="Arial"/>
        </w:rPr>
        <w:t xml:space="preserve">group is done </w:t>
      </w:r>
      <w:r w:rsidR="3A08CC52" w:rsidRPr="3A08CC52">
        <w:rPr>
          <w:rFonts w:eastAsia="Arial" w:cs="Arial"/>
        </w:rPr>
        <w:t xml:space="preserve">and </w:t>
      </w:r>
      <w:r w:rsidR="0ADC021D" w:rsidRPr="0ADC021D">
        <w:rPr>
          <w:rFonts w:eastAsia="Arial" w:cs="Arial"/>
        </w:rPr>
        <w:t xml:space="preserve">recorded in this </w:t>
      </w:r>
      <w:r w:rsidR="7751332C" w:rsidRPr="7751332C">
        <w:rPr>
          <w:rFonts w:eastAsia="Arial" w:cs="Arial"/>
        </w:rPr>
        <w:t>system</w:t>
      </w:r>
    </w:p>
    <w:p w14:paraId="1399BCA6" w14:textId="69FD9F2F" w:rsidR="7751332C" w:rsidRDefault="0975E612" w:rsidP="7751332C">
      <w:pPr>
        <w:pStyle w:val="BodyTextIndent2"/>
        <w:rPr>
          <w:rFonts w:eastAsia="Arial" w:cs="Arial"/>
        </w:rPr>
      </w:pPr>
      <w:r w:rsidRPr="0975E612">
        <w:rPr>
          <w:rFonts w:eastAsia="Arial" w:cs="Arial"/>
        </w:rPr>
        <w:t>Forecasting for future expenses and expected incomes done in this system</w:t>
      </w:r>
    </w:p>
    <w:p w14:paraId="134B2EB8" w14:textId="2B9F4CE7" w:rsidR="0975E612" w:rsidRDefault="0975E612" w:rsidP="0975E612">
      <w:pPr>
        <w:pStyle w:val="BodyTextIndent2"/>
        <w:rPr>
          <w:rFonts w:eastAsia="Arial" w:cs="Arial"/>
        </w:rPr>
      </w:pPr>
    </w:p>
    <w:p w14:paraId="38546794" w14:textId="2747B97C" w:rsidR="0975E612" w:rsidRDefault="0975E612" w:rsidP="0975E612">
      <w:pPr>
        <w:pStyle w:val="BodyTextIndent2"/>
        <w:rPr>
          <w:rFonts w:eastAsia="Arial" w:cs="Arial"/>
        </w:rPr>
      </w:pPr>
      <w:r w:rsidRPr="0975E612">
        <w:rPr>
          <w:rFonts w:eastAsia="Arial" w:cs="Arial"/>
        </w:rPr>
        <w:t xml:space="preserve">Subsystem: </w:t>
      </w:r>
      <w:r w:rsidR="535EFC42" w:rsidRPr="535EFC42">
        <w:rPr>
          <w:rFonts w:eastAsia="Arial" w:cs="Arial"/>
        </w:rPr>
        <w:t xml:space="preserve">Stock </w:t>
      </w:r>
      <w:r w:rsidR="4DCDAF53" w:rsidRPr="4DCDAF53">
        <w:rPr>
          <w:rFonts w:eastAsia="Arial" w:cs="Arial"/>
        </w:rPr>
        <w:t>control and logistics</w:t>
      </w:r>
    </w:p>
    <w:p w14:paraId="68E75B90" w14:textId="0F3C75E4" w:rsidR="0BCE307E" w:rsidRDefault="3F565142" w:rsidP="0BCE307E">
      <w:pPr>
        <w:pStyle w:val="BodyTextIndent2"/>
        <w:rPr>
          <w:rFonts w:eastAsia="Arial" w:cs="Arial"/>
        </w:rPr>
      </w:pPr>
      <w:r w:rsidRPr="3F565142">
        <w:rPr>
          <w:rFonts w:eastAsia="Arial" w:cs="Arial"/>
        </w:rPr>
        <w:t>Functionality:</w:t>
      </w:r>
    </w:p>
    <w:p w14:paraId="1F044830" w14:textId="2E4D45B7" w:rsidR="2234474C" w:rsidRDefault="5DD39465" w:rsidP="2234474C">
      <w:pPr>
        <w:pStyle w:val="BodyTextIndent2"/>
        <w:rPr>
          <w:rFonts w:eastAsia="Arial" w:cs="Arial"/>
        </w:rPr>
      </w:pPr>
      <w:r w:rsidRPr="5DD39465">
        <w:rPr>
          <w:rFonts w:eastAsia="Arial" w:cs="Arial"/>
        </w:rPr>
        <w:t xml:space="preserve">Stock purchases </w:t>
      </w:r>
      <w:r w:rsidR="14268B7F" w:rsidRPr="14268B7F">
        <w:rPr>
          <w:rFonts w:eastAsia="Arial" w:cs="Arial"/>
        </w:rPr>
        <w:t>recorded in this system</w:t>
      </w:r>
    </w:p>
    <w:p w14:paraId="2EFDA747" w14:textId="014A3A45" w:rsidR="14268B7F" w:rsidRDefault="14268B7F" w:rsidP="14268B7F">
      <w:pPr>
        <w:pStyle w:val="BodyTextIndent2"/>
        <w:rPr>
          <w:rFonts w:eastAsia="Arial" w:cs="Arial"/>
        </w:rPr>
      </w:pPr>
      <w:r w:rsidRPr="14268B7F">
        <w:rPr>
          <w:rFonts w:eastAsia="Arial" w:cs="Arial"/>
        </w:rPr>
        <w:t>Stock recording and keeping track of stock</w:t>
      </w:r>
      <w:r w:rsidR="13154074" w:rsidRPr="13154074">
        <w:rPr>
          <w:rFonts w:eastAsia="Arial" w:cs="Arial"/>
        </w:rPr>
        <w:t xml:space="preserve"> in storage done in this system</w:t>
      </w:r>
    </w:p>
    <w:p w14:paraId="164360D9" w14:textId="0463A1DD" w:rsidR="13154074" w:rsidRDefault="1CDF07A7" w:rsidP="13154074">
      <w:pPr>
        <w:pStyle w:val="BodyTextIndent2"/>
        <w:rPr>
          <w:rFonts w:eastAsia="Arial" w:cs="Arial"/>
        </w:rPr>
      </w:pPr>
      <w:r w:rsidRPr="1CDF07A7">
        <w:rPr>
          <w:rFonts w:eastAsia="Arial" w:cs="Arial"/>
        </w:rPr>
        <w:t xml:space="preserve">Deliveries and scheduling can also be done using stock </w:t>
      </w:r>
      <w:r w:rsidR="124002B3" w:rsidRPr="124002B3">
        <w:rPr>
          <w:rFonts w:eastAsia="Arial" w:cs="Arial"/>
        </w:rPr>
        <w:t>control and logistics system.</w:t>
      </w:r>
    </w:p>
    <w:p w14:paraId="3DF858D0" w14:textId="17980608" w:rsidR="124002B3" w:rsidRDefault="124002B3" w:rsidP="124002B3">
      <w:pPr>
        <w:pStyle w:val="BodyTextIndent2"/>
        <w:rPr>
          <w:rFonts w:eastAsia="Arial" w:cs="Arial"/>
        </w:rPr>
      </w:pPr>
    </w:p>
    <w:p w14:paraId="0BDB0E94" w14:textId="42F7BA4D" w:rsidR="124002B3" w:rsidRDefault="124002B3" w:rsidP="124002B3">
      <w:pPr>
        <w:pStyle w:val="BodyTextIndent2"/>
        <w:rPr>
          <w:rFonts w:eastAsia="Arial" w:cs="Arial"/>
        </w:rPr>
      </w:pPr>
      <w:r w:rsidRPr="124002B3">
        <w:rPr>
          <w:rFonts w:eastAsia="Arial" w:cs="Arial"/>
        </w:rPr>
        <w:t>Subsystem: Catering and function management</w:t>
      </w:r>
    </w:p>
    <w:p w14:paraId="397BB9A9" w14:textId="3A76CB65" w:rsidR="124002B3" w:rsidRDefault="124002B3" w:rsidP="124002B3">
      <w:pPr>
        <w:pStyle w:val="BodyTextIndent2"/>
        <w:rPr>
          <w:rFonts w:eastAsia="Arial" w:cs="Arial"/>
        </w:rPr>
      </w:pPr>
      <w:r w:rsidRPr="124002B3">
        <w:rPr>
          <w:rFonts w:eastAsia="Arial" w:cs="Arial"/>
        </w:rPr>
        <w:t>Functionality:</w:t>
      </w:r>
    </w:p>
    <w:p w14:paraId="520E8684" w14:textId="58FAC720" w:rsidR="124002B3" w:rsidRDefault="75980C89" w:rsidP="124002B3">
      <w:pPr>
        <w:pStyle w:val="BodyTextIndent2"/>
        <w:rPr>
          <w:rFonts w:eastAsia="Arial" w:cs="Arial"/>
        </w:rPr>
      </w:pPr>
      <w:r w:rsidRPr="75980C89">
        <w:rPr>
          <w:rFonts w:eastAsia="Arial" w:cs="Arial"/>
        </w:rPr>
        <w:t>Scheduling of events to ensure there are no clashes in times are done on this system</w:t>
      </w:r>
    </w:p>
    <w:p w14:paraId="706D9CFA" w14:textId="518A1FEA" w:rsidR="75980C89" w:rsidRDefault="75980C89" w:rsidP="75980C89">
      <w:pPr>
        <w:pStyle w:val="BodyTextIndent2"/>
        <w:rPr>
          <w:rFonts w:eastAsia="Arial" w:cs="Arial"/>
        </w:rPr>
      </w:pPr>
      <w:r w:rsidRPr="75980C89">
        <w:rPr>
          <w:rFonts w:eastAsia="Arial" w:cs="Arial"/>
        </w:rPr>
        <w:t>Food supplies for restaurant logged/recorded on this system</w:t>
      </w:r>
    </w:p>
    <w:p w14:paraId="12BF2020" w14:textId="57AF1EC6" w:rsidR="0E2B7C79" w:rsidRDefault="0E2B7C79" w:rsidP="0E2B7C79">
      <w:pPr>
        <w:pStyle w:val="BodyTextIndent2"/>
        <w:rPr>
          <w:rFonts w:eastAsia="Arial" w:cs="Arial"/>
        </w:rPr>
      </w:pPr>
      <w:r w:rsidRPr="0E2B7C79">
        <w:rPr>
          <w:rFonts w:eastAsia="Arial" w:cs="Arial"/>
        </w:rPr>
        <w:t>Catering management orders food stock using this system</w:t>
      </w:r>
    </w:p>
    <w:p w14:paraId="19719B60" w14:textId="2A8DD2EA" w:rsidR="52C7BAAC" w:rsidRDefault="52C7BAAC" w:rsidP="52C7BAAC">
      <w:pPr>
        <w:pStyle w:val="BodyTextIndent2"/>
        <w:rPr>
          <w:rFonts w:eastAsia="Arial" w:cs="Arial"/>
        </w:rPr>
      </w:pPr>
    </w:p>
    <w:p w14:paraId="4C4C7A9E" w14:textId="37651E7C" w:rsidR="7663FBFE" w:rsidRDefault="52C7BAAC" w:rsidP="7663FBFE">
      <w:pPr>
        <w:pStyle w:val="BodyTextIndent2"/>
        <w:rPr>
          <w:rFonts w:eastAsia="Arial" w:cs="Arial"/>
        </w:rPr>
      </w:pPr>
      <w:proofErr w:type="spellStart"/>
      <w:r w:rsidRPr="52C7BAAC">
        <w:rPr>
          <w:rFonts w:eastAsia="Arial" w:cs="Arial"/>
        </w:rPr>
        <w:t>Subsytems</w:t>
      </w:r>
      <w:proofErr w:type="spellEnd"/>
      <w:r w:rsidRPr="52C7BAAC">
        <w:rPr>
          <w:rFonts w:eastAsia="Arial" w:cs="Arial"/>
        </w:rPr>
        <w:t xml:space="preserve">: IT </w:t>
      </w:r>
    </w:p>
    <w:p w14:paraId="2139DE65" w14:textId="086C899C" w:rsidR="2DD979F5" w:rsidRDefault="52C7BAAC" w:rsidP="52C7BAAC">
      <w:pPr>
        <w:pStyle w:val="BodyTextIndent2"/>
        <w:rPr>
          <w:rFonts w:eastAsia="Arial" w:cs="Arial"/>
        </w:rPr>
      </w:pPr>
      <w:r w:rsidRPr="52C7BAAC">
        <w:rPr>
          <w:rFonts w:eastAsia="Arial" w:cs="Arial"/>
        </w:rPr>
        <w:t>Functionality:</w:t>
      </w:r>
    </w:p>
    <w:p w14:paraId="0478F98B" w14:textId="01D5E54D" w:rsidR="52C7BAAC" w:rsidRDefault="52C7BAAC" w:rsidP="52C7BAAC">
      <w:pPr>
        <w:pStyle w:val="BodyTextIndent2"/>
        <w:rPr>
          <w:rFonts w:eastAsia="Arial" w:cs="Arial"/>
        </w:rPr>
      </w:pPr>
      <w:r w:rsidRPr="52C7BAAC">
        <w:rPr>
          <w:rFonts w:eastAsia="Arial" w:cs="Arial"/>
        </w:rPr>
        <w:t>System updates and maintenance stored in the IT system</w:t>
      </w:r>
    </w:p>
    <w:p w14:paraId="49671507" w14:textId="23E0F707" w:rsidR="52C7BAAC" w:rsidRDefault="52C7BAAC" w:rsidP="52C7BAAC">
      <w:pPr>
        <w:pStyle w:val="BodyTextIndent2"/>
        <w:rPr>
          <w:rFonts w:eastAsia="Arial" w:cs="Arial"/>
        </w:rPr>
      </w:pPr>
      <w:r w:rsidRPr="52C7BAAC">
        <w:rPr>
          <w:rFonts w:eastAsia="Arial" w:cs="Arial"/>
        </w:rPr>
        <w:t xml:space="preserve">Software package used to </w:t>
      </w:r>
    </w:p>
    <w:p w14:paraId="57C0B014" w14:textId="448B3216" w:rsidR="2DD979F5" w:rsidRDefault="2DD979F5" w:rsidP="2DD979F5">
      <w:pPr>
        <w:pStyle w:val="BodyTextIndent2"/>
        <w:ind w:firstLine="720"/>
        <w:rPr>
          <w:rFonts w:eastAsia="Arial" w:cs="Arial"/>
        </w:rPr>
      </w:pPr>
    </w:p>
    <w:p w14:paraId="6DE7FB7E" w14:textId="642123D4" w:rsidR="2DD979F5" w:rsidRDefault="2DD979F5" w:rsidP="2DD979F5">
      <w:pPr>
        <w:pStyle w:val="BodyTextIndent2"/>
        <w:ind w:firstLine="720"/>
        <w:rPr>
          <w:rFonts w:eastAsia="Arial" w:cs="Arial"/>
        </w:rPr>
      </w:pPr>
    </w:p>
    <w:p w14:paraId="0008A234" w14:textId="75985A4A" w:rsidR="2DD979F5" w:rsidRDefault="2DD979F5" w:rsidP="2DD979F5">
      <w:pPr>
        <w:pStyle w:val="BodyTextIndent2"/>
        <w:ind w:firstLine="720"/>
        <w:rPr>
          <w:rFonts w:eastAsia="Arial" w:cs="Arial"/>
        </w:rPr>
      </w:pPr>
    </w:p>
    <w:p w14:paraId="6F79C1FC" w14:textId="47EC5803" w:rsidR="2DD979F5" w:rsidRDefault="2DD979F5" w:rsidP="2DD979F5">
      <w:pPr>
        <w:pStyle w:val="BodyTextIndent2"/>
        <w:ind w:firstLine="720"/>
        <w:rPr>
          <w:rFonts w:eastAsia="Arial" w:cs="Arial"/>
        </w:rPr>
      </w:pPr>
    </w:p>
    <w:p w14:paraId="4332F256" w14:textId="7DE50764" w:rsidR="3E964A67" w:rsidRDefault="3E964A67" w:rsidP="7BF61336">
      <w:pPr>
        <w:pStyle w:val="BodyTextIndent2"/>
        <w:rPr>
          <w:rFonts w:eastAsia="Arial" w:cs="Arial"/>
        </w:rPr>
      </w:pPr>
    </w:p>
    <w:p w14:paraId="72E4BC70" w14:textId="1CBA9B3C" w:rsidR="04A0AE87" w:rsidRDefault="04A0AE87" w:rsidP="04A0AE87">
      <w:pPr>
        <w:pStyle w:val="BodyTextIndent2"/>
        <w:ind w:left="0"/>
        <w:rPr>
          <w:rFonts w:eastAsia="Arial" w:cs="Arial"/>
        </w:rPr>
      </w:pPr>
    </w:p>
    <w:p w14:paraId="772EDE2A" w14:textId="32858BB7" w:rsidR="2000438E" w:rsidRDefault="2000438E" w:rsidP="2000438E">
      <w:pPr>
        <w:pStyle w:val="BodyTextIndent2"/>
        <w:ind w:left="0"/>
        <w:rPr>
          <w:rFonts w:eastAsia="Arial" w:cs="Arial"/>
        </w:rPr>
      </w:pPr>
    </w:p>
    <w:p w14:paraId="7F4E2A18" w14:textId="4C6FC673" w:rsidR="2000438E" w:rsidRDefault="2000438E" w:rsidP="2000438E">
      <w:pPr>
        <w:pStyle w:val="BodyTextIndent2"/>
        <w:ind w:left="0"/>
        <w:rPr>
          <w:rFonts w:eastAsia="Arial" w:cs="Arial"/>
        </w:rPr>
      </w:pPr>
    </w:p>
    <w:p w14:paraId="2A6DF778" w14:textId="2924A99E" w:rsidR="2000438E" w:rsidRDefault="2000438E" w:rsidP="2000438E">
      <w:pPr>
        <w:pStyle w:val="BodyTextIndent2"/>
        <w:ind w:left="0"/>
        <w:rPr>
          <w:rFonts w:eastAsia="Arial" w:cs="Arial"/>
        </w:rPr>
      </w:pPr>
    </w:p>
    <w:p w14:paraId="14A55500" w14:textId="5FAA8E6F" w:rsidR="79D67597" w:rsidRDefault="79D67597">
      <w:r>
        <w:br w:type="page"/>
      </w:r>
    </w:p>
    <w:p w14:paraId="1E73AAA7" w14:textId="77777777" w:rsidR="00DE48BF" w:rsidRDefault="00DE48BF" w:rsidP="009E7374">
      <w:pPr>
        <w:pStyle w:val="Heading1"/>
        <w:rPr>
          <w:rFonts w:eastAsia="Arial" w:cs="Arial"/>
        </w:rPr>
      </w:pPr>
      <w:bookmarkStart w:id="19" w:name="_Toc52970522"/>
      <w:commentRangeStart w:id="20"/>
      <w:r w:rsidRPr="15123330">
        <w:rPr>
          <w:rFonts w:eastAsia="Arial" w:cs="Arial"/>
        </w:rPr>
        <w:t>ALTERNATIVE SOLUTIONS</w:t>
      </w:r>
      <w:commentRangeEnd w:id="20"/>
      <w:r w:rsidR="004A7C45">
        <w:rPr>
          <w:rStyle w:val="CommentReference"/>
          <w:rFonts w:eastAsiaTheme="minorHAnsi"/>
        </w:rPr>
        <w:commentReference w:id="20"/>
      </w:r>
      <w:bookmarkEnd w:id="19"/>
    </w:p>
    <w:p w14:paraId="56669A1D" w14:textId="77777777" w:rsidR="003024ED" w:rsidRDefault="003024ED" w:rsidP="009E7374">
      <w:pPr>
        <w:pStyle w:val="Heading2"/>
        <w:rPr>
          <w:rFonts w:eastAsia="Arial" w:cs="Arial"/>
        </w:rPr>
      </w:pPr>
      <w:bookmarkStart w:id="21" w:name="_Toc2121079232"/>
      <w:r w:rsidRPr="15123330">
        <w:rPr>
          <w:rFonts w:eastAsia="Arial" w:cs="Arial"/>
        </w:rPr>
        <w:t>Solution 1</w:t>
      </w:r>
      <w:bookmarkEnd w:id="21"/>
    </w:p>
    <w:p w14:paraId="408F5C9F" w14:textId="77777777" w:rsidR="00224B51" w:rsidRPr="00224B51" w:rsidRDefault="00051EC0" w:rsidP="00494F14">
      <w:pPr>
        <w:pStyle w:val="Heading2"/>
        <w:numPr>
          <w:ilvl w:val="0"/>
          <w:numId w:val="0"/>
        </w:numPr>
        <w:spacing w:before="0" w:line="360" w:lineRule="auto"/>
        <w:ind w:left="357"/>
        <w:rPr>
          <w:sz w:val="22"/>
          <w:szCs w:val="16"/>
        </w:rPr>
      </w:pPr>
      <w:bookmarkStart w:id="22" w:name="_Toc940789413"/>
      <w:r w:rsidRPr="00224B51">
        <w:rPr>
          <w:sz w:val="22"/>
          <w:szCs w:val="16"/>
        </w:rPr>
        <w:t xml:space="preserve">Introduce a standardised reservation system. </w:t>
      </w:r>
    </w:p>
    <w:p w14:paraId="6C5AC749" w14:textId="540B45E8" w:rsidR="00051EC0" w:rsidRPr="00051EC0" w:rsidRDefault="00051EC0" w:rsidP="00494F14">
      <w:pPr>
        <w:pStyle w:val="Heading2"/>
        <w:numPr>
          <w:ilvl w:val="0"/>
          <w:numId w:val="0"/>
        </w:numPr>
        <w:spacing w:before="0" w:line="360" w:lineRule="auto"/>
        <w:ind w:left="360"/>
        <w:rPr>
          <w:rFonts w:eastAsia="Arial" w:cs="Arial"/>
        </w:rPr>
      </w:pPr>
      <w:r w:rsidRPr="00051EC0">
        <w:rPr>
          <w:b w:val="0"/>
          <w:bCs/>
          <w:sz w:val="22"/>
          <w:szCs w:val="16"/>
        </w:rPr>
        <w:t xml:space="preserve">This will involve merging guest ID cards and room access cards into the same card. This will see the chit system integrated into the card. Guests will use one card for charges at the bar and/or entertainment. This can be developed by the hotel group’s IT support team as the process would be less strenuous on resources than if we were to buy a system and it is a relatively straightforward project. This would be completed inhouse and can be integrated nearly immediately by swapping outdated guest cards with the new guest cards. We will also introduce a unified reservation management software platform across the hotel group, based in the cloud. This will be a difficult task to complete inhouse as it requires specialist skills and databases to run and will most likely cost a lot. It would be much easier to subscribe to an existing package which comes with support, regular </w:t>
      </w:r>
      <w:r w:rsidR="009C109A" w:rsidRPr="00051EC0">
        <w:rPr>
          <w:b w:val="0"/>
          <w:bCs/>
          <w:sz w:val="22"/>
          <w:szCs w:val="16"/>
        </w:rPr>
        <w:t>updates,</w:t>
      </w:r>
      <w:r w:rsidRPr="00051EC0">
        <w:rPr>
          <w:b w:val="0"/>
          <w:bCs/>
          <w:sz w:val="22"/>
          <w:szCs w:val="16"/>
        </w:rPr>
        <w:t xml:space="preserve"> and quicker setup. Most of the setup process and long-term support will be outsourced to the developer company. There will be a small amount of in-house input to sort out software requirements that are specific to the hotel group and through APIs our card will integrate with this new software platform. The reservation system should automate the allocation of rooms to a guest after a guest has chosen a room. These changes will be phased in hotel-by-hotel over a year.</w:t>
      </w:r>
    </w:p>
    <w:p w14:paraId="7C93CB30" w14:textId="37D9E5CB" w:rsidR="003024ED" w:rsidRDefault="003024ED" w:rsidP="009E7374">
      <w:pPr>
        <w:pStyle w:val="Heading2"/>
        <w:rPr>
          <w:rFonts w:eastAsia="Arial" w:cs="Arial"/>
        </w:rPr>
      </w:pPr>
      <w:r w:rsidRPr="15123330">
        <w:rPr>
          <w:rFonts w:eastAsia="Arial" w:cs="Arial"/>
        </w:rPr>
        <w:t>Solution 2</w:t>
      </w:r>
      <w:bookmarkEnd w:id="22"/>
    </w:p>
    <w:p w14:paraId="3E92D8C0" w14:textId="77777777" w:rsidR="00224B51" w:rsidRPr="00224B51" w:rsidRDefault="00224B51" w:rsidP="009E7374">
      <w:pPr>
        <w:pStyle w:val="BodyText2"/>
        <w:rPr>
          <w:b/>
          <w:bCs/>
        </w:rPr>
      </w:pPr>
      <w:r w:rsidRPr="00224B51">
        <w:rPr>
          <w:b/>
          <w:bCs/>
        </w:rPr>
        <w:t xml:space="preserve">Revamping of company HR </w:t>
      </w:r>
    </w:p>
    <w:p w14:paraId="000AADB5" w14:textId="333F5A5E" w:rsidR="00224B51" w:rsidRPr="008B7F0B" w:rsidRDefault="2E4B6E66" w:rsidP="009E7374">
      <w:pPr>
        <w:pStyle w:val="BodyText2"/>
        <w:rPr>
          <w:rFonts w:eastAsia="Arial" w:cs="Arial"/>
          <w:b/>
          <w:bCs/>
        </w:rPr>
      </w:pPr>
      <w:r>
        <w:t xml:space="preserve">Introduce a group HR manager to approve of any hiring and firing of staff members after a complaint is raised by another member. This will be for any hotel part of the Phumla Kamnandi Hotel group. They should also run investigations as part of their firing process. Their first task will be to lead the introduction of regularly scheduled training and skills development (three times a year). The HR manager must introduce a standard training curriculum which can be taught by managers and augmented, but not reduced, according to managerial understanding of the specifics of the individual hotel. This curriculum could be created either in-house or potentially follow existing hospitality courses. Since the reservation software and accounting software is purchased, it will likely be better and cheaper to employ current existing courses for those aspects of the training. While, at the same time conducting in-house training on brand specific practices and processes. Some of the training can be made available through videos, but for the most part it will not be automated and provided in person. Any employee should be able to easily transition from one hotel in the group to another. The HR manager should be appointed within a month and the training should start a month later </w:t>
      </w:r>
      <w:r w:rsidR="00CA161D">
        <w:t>group wide</w:t>
      </w:r>
      <w:r>
        <w:t xml:space="preserve">. </w:t>
      </w:r>
      <w:r w:rsidRPr="2E4B6E66">
        <w:rPr>
          <w:color w:val="FF0000"/>
        </w:rPr>
        <w:t xml:space="preserve">Staff training already exists “At a </w:t>
      </w:r>
      <w:r w:rsidR="00CA161D" w:rsidRPr="2E4B6E66">
        <w:rPr>
          <w:color w:val="FF0000"/>
        </w:rPr>
        <w:t>staff training seminar</w:t>
      </w:r>
      <w:r w:rsidRPr="2E4B6E66">
        <w:rPr>
          <w:color w:val="FF0000"/>
        </w:rPr>
        <w:t xml:space="preserve">, staff are instructed in the 'Phumla Kamnandi' of doing things.” - from the case study. I’m not saying that this whole thing needs to be deleted but maybe adjusted and can be interpreted as increasing the standardization of training and accounting for the removal of the responsibility of training on managers.  </w:t>
      </w:r>
      <w:r w:rsidR="00E625AB">
        <w:rPr>
          <w:b/>
          <w:bCs/>
          <w:color w:val="FF0000"/>
        </w:rPr>
        <w:t xml:space="preserve">Maybe we reword </w:t>
      </w:r>
      <w:r w:rsidR="00AA0F8B">
        <w:rPr>
          <w:b/>
          <w:bCs/>
          <w:color w:val="FF0000"/>
        </w:rPr>
        <w:t>it,</w:t>
      </w:r>
      <w:r w:rsidR="00E625AB">
        <w:rPr>
          <w:b/>
          <w:bCs/>
          <w:color w:val="FF0000"/>
        </w:rPr>
        <w:t xml:space="preserve"> but we got </w:t>
      </w:r>
      <w:r w:rsidR="00A35BCA">
        <w:rPr>
          <w:b/>
          <w:bCs/>
          <w:color w:val="FF0000"/>
        </w:rPr>
        <w:t xml:space="preserve">10/10 in the workshop for </w:t>
      </w:r>
      <w:r w:rsidR="00CA161D">
        <w:rPr>
          <w:b/>
          <w:bCs/>
          <w:color w:val="FF0000"/>
        </w:rPr>
        <w:t>this</w:t>
      </w:r>
      <w:r w:rsidR="00CA161D" w:rsidRPr="026D7417">
        <w:rPr>
          <w:b/>
          <w:bCs/>
          <w:color w:val="FF0000"/>
        </w:rPr>
        <w:t xml:space="preserve"> </w:t>
      </w:r>
      <w:r w:rsidR="00CA161D" w:rsidRPr="5805A2B4">
        <w:rPr>
          <w:color w:val="FF0000"/>
        </w:rPr>
        <w:t>oh</w:t>
      </w:r>
      <w:r w:rsidR="5805A2B4" w:rsidRPr="5805A2B4">
        <w:rPr>
          <w:color w:val="FF0000"/>
        </w:rPr>
        <w:t xml:space="preserve"> okay then maybe its chilled</w:t>
      </w:r>
    </w:p>
    <w:p w14:paraId="50630F81" w14:textId="77777777" w:rsidR="006C5D65" w:rsidRDefault="006C5D65" w:rsidP="006C5D65">
      <w:pPr>
        <w:pStyle w:val="Heading2"/>
        <w:rPr>
          <w:rFonts w:eastAsia="Arial" w:cs="Arial"/>
        </w:rPr>
      </w:pPr>
      <w:bookmarkStart w:id="23" w:name="_Toc189412537"/>
      <w:r w:rsidRPr="15123330">
        <w:rPr>
          <w:rFonts w:eastAsia="Arial" w:cs="Arial"/>
        </w:rPr>
        <w:t>Solution 3</w:t>
      </w:r>
      <w:bookmarkEnd w:id="23"/>
    </w:p>
    <w:p w14:paraId="70965260" w14:textId="51E31938" w:rsidR="006C7817" w:rsidRPr="006C7817" w:rsidRDefault="006C7817" w:rsidP="006C5D65">
      <w:pPr>
        <w:pStyle w:val="BodyText2"/>
      </w:pPr>
      <w:r w:rsidRPr="006C7817">
        <w:rPr>
          <w:b/>
          <w:bCs/>
        </w:rPr>
        <w:t>Introduce a standardised accounting system</w:t>
      </w:r>
      <w:r w:rsidRPr="006C7817">
        <w:t xml:space="preserve"> </w:t>
      </w:r>
    </w:p>
    <w:p w14:paraId="4EAB5A62" w14:textId="3AD70FEE" w:rsidR="006C7817" w:rsidRDefault="006C7817" w:rsidP="006C5D65">
      <w:pPr>
        <w:pStyle w:val="BodyText2"/>
        <w:rPr>
          <w:rFonts w:eastAsia="Arial" w:cs="Arial"/>
        </w:rPr>
      </w:pPr>
      <w:r>
        <w:t xml:space="preserve">Introduce a standardised accounting system across the group that is based in the cloud and syncs automatically. Since this is a skill-intensive and complex task it would be preferred to subscribe to an existing package that can manage it for us. This means we will benefit from continual support, </w:t>
      </w:r>
      <w:r w:rsidR="009C109A">
        <w:t>updates,</w:t>
      </w:r>
      <w:r>
        <w:t xml:space="preserve"> and setup. It would be a lot more costly to make a system and then </w:t>
      </w:r>
      <w:r w:rsidR="00AA0F8B">
        <w:t>must</w:t>
      </w:r>
      <w:r>
        <w:t xml:space="preserve"> continuously update it. The accounting process through the software will be largely automated as charges will be loaded automatically, the software will sync with the bank account and transactions will be automatically recorded. This should be phased in hotel-by-hotel over a year</w:t>
      </w:r>
    </w:p>
    <w:p w14:paraId="2C5875A5" w14:textId="77777777" w:rsidR="003024ED" w:rsidRDefault="003024ED" w:rsidP="009E7374">
      <w:pPr>
        <w:pStyle w:val="Heading2"/>
        <w:rPr>
          <w:rFonts w:eastAsia="Arial" w:cs="Arial"/>
        </w:rPr>
      </w:pPr>
      <w:bookmarkStart w:id="24" w:name="_Toc671489266"/>
      <w:r w:rsidRPr="15123330">
        <w:rPr>
          <w:rFonts w:eastAsia="Arial" w:cs="Arial"/>
        </w:rPr>
        <w:t>Comparison of solutions</w:t>
      </w:r>
      <w:bookmarkEnd w:id="24"/>
    </w:p>
    <w:p w14:paraId="58A5F8AE" w14:textId="50B46182" w:rsidR="003024ED" w:rsidRDefault="2E4B6E66" w:rsidP="009E7374">
      <w:pPr>
        <w:pStyle w:val="BodyText2"/>
        <w:rPr>
          <w:rFonts w:eastAsia="Arial" w:cs="Arial"/>
          <w:color w:val="A6A6A6" w:themeColor="background1" w:themeShade="A6"/>
        </w:rPr>
      </w:pPr>
      <w:r w:rsidRPr="047C3508">
        <w:rPr>
          <w:rFonts w:eastAsia="Arial" w:cs="Arial"/>
          <w:color w:val="A6A6A6" w:themeColor="background1" w:themeShade="A6"/>
        </w:rPr>
        <w:t xml:space="preserve">How do these solutions differ in terms of their scope, functionality, and ability to fulfil the objectives? Which ones would you exclude one (with reasons) at this stage of the project? And which one would you recommend and why? In the next section, you would proceed to analyse the potential costs and </w:t>
      </w:r>
      <w:r w:rsidR="00CA161D" w:rsidRPr="047C3508">
        <w:rPr>
          <w:rFonts w:eastAsia="Arial" w:cs="Arial"/>
          <w:color w:val="A6A6A6" w:themeColor="background1" w:themeShade="A6"/>
        </w:rPr>
        <w:t>benefits, time</w:t>
      </w:r>
      <w:r w:rsidRPr="047C3508">
        <w:rPr>
          <w:rFonts w:eastAsia="Arial" w:cs="Arial"/>
          <w:color w:val="A6A6A6" w:themeColor="background1" w:themeShade="A6"/>
        </w:rPr>
        <w:t xml:space="preserve"> frames, level of risk and other feasibility issues for your recommended solution. </w:t>
      </w:r>
    </w:p>
    <w:p w14:paraId="03376E31" w14:textId="765D0C84" w:rsidR="302C9A5D" w:rsidRDefault="0E2B7C79" w:rsidP="302C9A5D">
      <w:pPr>
        <w:pStyle w:val="BodyText2"/>
        <w:rPr>
          <w:rFonts w:eastAsia="Arial" w:cs="Arial"/>
        </w:rPr>
      </w:pPr>
      <w:r w:rsidRPr="0E2B7C79">
        <w:rPr>
          <w:rFonts w:eastAsia="Arial" w:cs="Arial"/>
        </w:rPr>
        <w:t>All these alternative solutions seem reasonable in their scope and time frame. According to the financial report given by the business, 7% of revenue, which amounts to R49 000 000, a staggering amount of money, is lost due to mis-postings and write-offs on guest accounts. This obviously represents an easy opportunity to increase hotel revenue substantially. It would be best accomplished through a combination of alternative solutions 1 and 3, both of which can be feasibly implemented within a short time frame. Perhaps then it would be most wise to prioritize solutions 1 and 3 over solution 2, which although will be effective in standardizing customer experience it will not have as much of an immediate impact as solutions 1 and 3.</w:t>
      </w:r>
    </w:p>
    <w:p w14:paraId="6E7892C5" w14:textId="294D1F75" w:rsidR="2E31436C" w:rsidRDefault="2E31436C">
      <w:r>
        <w:br w:type="page"/>
      </w:r>
    </w:p>
    <w:p w14:paraId="72421ED3" w14:textId="77777777" w:rsidR="00DE48BF" w:rsidRDefault="00DE48BF" w:rsidP="009E7374">
      <w:pPr>
        <w:pStyle w:val="Heading1"/>
        <w:rPr>
          <w:rFonts w:eastAsia="Arial" w:cs="Arial"/>
        </w:rPr>
      </w:pPr>
      <w:bookmarkStart w:id="25" w:name="_Toc402015519"/>
      <w:commentRangeStart w:id="26"/>
      <w:r w:rsidRPr="15123330">
        <w:rPr>
          <w:rFonts w:eastAsia="Arial" w:cs="Arial"/>
        </w:rPr>
        <w:t>RISK ASSESSMENT</w:t>
      </w:r>
      <w:commentRangeEnd w:id="26"/>
      <w:r w:rsidR="004A7C45">
        <w:rPr>
          <w:rStyle w:val="CommentReference"/>
          <w:rFonts w:eastAsiaTheme="minorHAnsi"/>
        </w:rPr>
        <w:commentReference w:id="26"/>
      </w:r>
      <w:bookmarkEnd w:id="25"/>
    </w:p>
    <w:p w14:paraId="6DA568E7" w14:textId="3A71C3F7" w:rsidR="00F855FA" w:rsidRDefault="00F855FA" w:rsidP="009E7374">
      <w:pPr>
        <w:pStyle w:val="BodyText"/>
        <w:rPr>
          <w:rFonts w:eastAsia="Arial" w:cs="Arial"/>
        </w:rPr>
      </w:pPr>
      <w:r w:rsidRPr="15123330">
        <w:rPr>
          <w:rFonts w:eastAsia="Arial" w:cs="Arial"/>
        </w:rPr>
        <w:t>Identify any risks that will need to be managed</w:t>
      </w:r>
      <w:r w:rsidR="006C5D65" w:rsidRPr="15123330">
        <w:rPr>
          <w:rFonts w:eastAsia="Arial" w:cs="Arial"/>
        </w:rPr>
        <w:t xml:space="preserve"> for the recommended solution</w:t>
      </w:r>
      <w:r w:rsidRPr="15123330">
        <w:rPr>
          <w:rFonts w:eastAsia="Arial" w:cs="Arial"/>
        </w:rPr>
        <w:t>. Briefly explain why you consider them to be risks for this project and suggest how they could be contained</w:t>
      </w:r>
      <w:r w:rsidR="006C5D65" w:rsidRPr="15123330">
        <w:rPr>
          <w:rFonts w:eastAsia="Arial" w:cs="Arial"/>
        </w:rPr>
        <w:t xml:space="preserve"> (mitigating strategies)</w:t>
      </w:r>
      <w:r w:rsidRPr="15123330">
        <w:rPr>
          <w:rFonts w:eastAsia="Arial" w:cs="Arial"/>
        </w:rPr>
        <w:t xml:space="preserve">. Order them from highest to lowest risk - a table </w:t>
      </w:r>
      <w:r w:rsidR="001E6C89" w:rsidRPr="15123330">
        <w:rPr>
          <w:rFonts w:eastAsia="Arial" w:cs="Arial"/>
        </w:rPr>
        <w:t xml:space="preserve">(risk matrix) </w:t>
      </w:r>
      <w:r w:rsidRPr="15123330">
        <w:rPr>
          <w:rFonts w:eastAsia="Arial" w:cs="Arial"/>
        </w:rPr>
        <w:t xml:space="preserve">is a good way to present this. </w:t>
      </w:r>
    </w:p>
    <w:tbl>
      <w:tblPr>
        <w:tblStyle w:val="TableGrid"/>
        <w:tblW w:w="0" w:type="auto"/>
        <w:tblLayout w:type="fixed"/>
        <w:tblLook w:val="06A0" w:firstRow="1" w:lastRow="0" w:firstColumn="1" w:lastColumn="0" w:noHBand="1" w:noVBand="1"/>
      </w:tblPr>
      <w:tblGrid>
        <w:gridCol w:w="3285"/>
        <w:gridCol w:w="1020"/>
        <w:gridCol w:w="945"/>
        <w:gridCol w:w="1026"/>
        <w:gridCol w:w="3084"/>
      </w:tblGrid>
      <w:tr w:rsidR="6A3BF931" w14:paraId="61C6F6ED" w14:textId="77777777" w:rsidTr="0E2B7C79">
        <w:trPr>
          <w:trHeight w:val="300"/>
        </w:trPr>
        <w:tc>
          <w:tcPr>
            <w:tcW w:w="3285" w:type="dxa"/>
          </w:tcPr>
          <w:p w14:paraId="664B8C69" w14:textId="6A24FDFA" w:rsidR="6A3BF931" w:rsidRDefault="4CCF36D0" w:rsidP="4CCF36D0">
            <w:pPr>
              <w:jc w:val="center"/>
              <w:rPr>
                <w:rFonts w:eastAsia="Arial" w:cs="Arial"/>
              </w:rPr>
            </w:pPr>
            <w:r w:rsidRPr="4CCF36D0">
              <w:rPr>
                <w:rFonts w:eastAsia="Arial" w:cs="Arial"/>
                <w:b/>
                <w:bCs/>
              </w:rPr>
              <w:t>Risk</w:t>
            </w:r>
          </w:p>
        </w:tc>
        <w:tc>
          <w:tcPr>
            <w:tcW w:w="1020" w:type="dxa"/>
          </w:tcPr>
          <w:p w14:paraId="5D42DF52" w14:textId="43410788" w:rsidR="4CCF36D0" w:rsidRDefault="56130297" w:rsidP="4CCF36D0">
            <w:pPr>
              <w:jc w:val="center"/>
              <w:rPr>
                <w:rFonts w:eastAsia="Arial" w:cs="Arial"/>
                <w:b/>
                <w:bCs/>
                <w:sz w:val="12"/>
                <w:szCs w:val="12"/>
              </w:rPr>
            </w:pPr>
            <w:r w:rsidRPr="4CCF36D0">
              <w:rPr>
                <w:rFonts w:eastAsia="Arial" w:cs="Arial"/>
                <w:b/>
                <w:sz w:val="12"/>
                <w:szCs w:val="12"/>
              </w:rPr>
              <w:t>Probability</w:t>
            </w:r>
          </w:p>
          <w:p w14:paraId="1F87967A" w14:textId="4A15277E" w:rsidR="6A3BF931" w:rsidRDefault="4CCF36D0" w:rsidP="4CCF36D0">
            <w:pPr>
              <w:jc w:val="center"/>
              <w:rPr>
                <w:rFonts w:eastAsia="Arial" w:cs="Arial"/>
                <w:b/>
                <w:sz w:val="12"/>
                <w:szCs w:val="12"/>
              </w:rPr>
            </w:pPr>
            <w:r w:rsidRPr="4CCF36D0">
              <w:rPr>
                <w:rFonts w:eastAsia="Arial" w:cs="Arial"/>
                <w:b/>
                <w:bCs/>
                <w:sz w:val="12"/>
                <w:szCs w:val="12"/>
              </w:rPr>
              <w:t>(0 – 10)</w:t>
            </w:r>
          </w:p>
        </w:tc>
        <w:tc>
          <w:tcPr>
            <w:tcW w:w="945" w:type="dxa"/>
          </w:tcPr>
          <w:p w14:paraId="1FFDF635" w14:textId="760D6A8E" w:rsidR="4CCF36D0" w:rsidRDefault="56130297" w:rsidP="4CCF36D0">
            <w:pPr>
              <w:jc w:val="center"/>
              <w:rPr>
                <w:rFonts w:eastAsia="Arial" w:cs="Arial"/>
                <w:b/>
                <w:bCs/>
                <w:sz w:val="12"/>
                <w:szCs w:val="12"/>
              </w:rPr>
            </w:pPr>
            <w:r w:rsidRPr="4CCF36D0">
              <w:rPr>
                <w:rFonts w:eastAsia="Arial" w:cs="Arial"/>
                <w:b/>
                <w:sz w:val="12"/>
                <w:szCs w:val="12"/>
              </w:rPr>
              <w:t>Impact</w:t>
            </w:r>
          </w:p>
          <w:p w14:paraId="4969E041" w14:textId="0397948B" w:rsidR="6A3BF931" w:rsidRDefault="4CCF36D0" w:rsidP="4CCF36D0">
            <w:pPr>
              <w:jc w:val="center"/>
              <w:rPr>
                <w:rFonts w:eastAsia="Arial" w:cs="Arial"/>
                <w:b/>
                <w:sz w:val="12"/>
                <w:szCs w:val="12"/>
              </w:rPr>
            </w:pPr>
            <w:r w:rsidRPr="4CCF36D0">
              <w:rPr>
                <w:rFonts w:eastAsia="Arial" w:cs="Arial"/>
                <w:b/>
                <w:bCs/>
                <w:sz w:val="12"/>
                <w:szCs w:val="12"/>
              </w:rPr>
              <w:t>(0 – 10)</w:t>
            </w:r>
          </w:p>
        </w:tc>
        <w:tc>
          <w:tcPr>
            <w:tcW w:w="1026" w:type="dxa"/>
          </w:tcPr>
          <w:p w14:paraId="472B068B" w14:textId="24D4CF52" w:rsidR="4CCF36D0" w:rsidRDefault="14313EAB" w:rsidP="4CCF36D0">
            <w:pPr>
              <w:jc w:val="center"/>
              <w:rPr>
                <w:rFonts w:eastAsia="Arial" w:cs="Arial"/>
                <w:b/>
                <w:bCs/>
                <w:sz w:val="12"/>
                <w:szCs w:val="12"/>
              </w:rPr>
            </w:pPr>
            <w:r w:rsidRPr="4CCF36D0">
              <w:rPr>
                <w:rFonts w:eastAsia="Arial" w:cs="Arial"/>
                <w:b/>
                <w:sz w:val="12"/>
                <w:szCs w:val="12"/>
              </w:rPr>
              <w:t>Factor</w:t>
            </w:r>
          </w:p>
          <w:p w14:paraId="042493C5" w14:textId="4C017B2A" w:rsidR="6A3BF931" w:rsidRDefault="4CCF36D0" w:rsidP="4CCF36D0">
            <w:pPr>
              <w:jc w:val="center"/>
              <w:rPr>
                <w:rFonts w:eastAsia="Arial" w:cs="Arial"/>
                <w:b/>
                <w:sz w:val="12"/>
                <w:szCs w:val="12"/>
              </w:rPr>
            </w:pPr>
            <w:r w:rsidRPr="4CCF36D0">
              <w:rPr>
                <w:rFonts w:eastAsia="Arial" w:cs="Arial"/>
                <w:b/>
                <w:bCs/>
                <w:sz w:val="12"/>
                <w:szCs w:val="12"/>
              </w:rPr>
              <w:t>(0 – 100)</w:t>
            </w:r>
          </w:p>
        </w:tc>
        <w:tc>
          <w:tcPr>
            <w:tcW w:w="3084" w:type="dxa"/>
          </w:tcPr>
          <w:p w14:paraId="1B6EFAD8" w14:textId="382190C9" w:rsidR="6A3BF931" w:rsidRDefault="4CCF36D0" w:rsidP="4CCF36D0">
            <w:pPr>
              <w:jc w:val="center"/>
              <w:rPr>
                <w:rFonts w:eastAsia="Arial" w:cs="Arial"/>
              </w:rPr>
            </w:pPr>
            <w:r w:rsidRPr="4CCF36D0">
              <w:rPr>
                <w:rFonts w:eastAsia="Arial" w:cs="Arial"/>
                <w:b/>
                <w:bCs/>
              </w:rPr>
              <w:t>Mitigation Strategy</w:t>
            </w:r>
          </w:p>
        </w:tc>
      </w:tr>
      <w:tr w:rsidR="41E97485" w14:paraId="256FE5FF" w14:textId="77777777" w:rsidTr="0E2B7C79">
        <w:trPr>
          <w:trHeight w:val="300"/>
        </w:trPr>
        <w:tc>
          <w:tcPr>
            <w:tcW w:w="3285" w:type="dxa"/>
          </w:tcPr>
          <w:p w14:paraId="03EEA209" w14:textId="5F53BA0E" w:rsidR="41E97485" w:rsidRDefault="0E2B7C79" w:rsidP="41E97485">
            <w:r w:rsidRPr="0E2B7C79">
              <w:rPr>
                <w:rFonts w:ascii="ArialNarrow" w:eastAsia="ArialNarrow" w:hAnsi="ArialNarrow" w:cs="ArialNarrow"/>
                <w:color w:val="000000" w:themeColor="text1"/>
              </w:rPr>
              <w:t>Worsening of load shedding situation leads to an over reliance on generators to power the technology-based reservation system.</w:t>
            </w:r>
          </w:p>
        </w:tc>
        <w:tc>
          <w:tcPr>
            <w:tcW w:w="1020" w:type="dxa"/>
          </w:tcPr>
          <w:p w14:paraId="1C63A0E9" w14:textId="6C9343EE" w:rsidR="41E97485" w:rsidRDefault="4CCF36D0" w:rsidP="4CCF36D0">
            <w:pPr>
              <w:jc w:val="center"/>
              <w:rPr>
                <w:rFonts w:eastAsia="Arial" w:cs="Arial"/>
              </w:rPr>
            </w:pPr>
            <w:r w:rsidRPr="4CCF36D0">
              <w:rPr>
                <w:rFonts w:eastAsia="Arial" w:cs="Arial"/>
              </w:rPr>
              <w:t>8</w:t>
            </w:r>
          </w:p>
        </w:tc>
        <w:tc>
          <w:tcPr>
            <w:tcW w:w="945" w:type="dxa"/>
          </w:tcPr>
          <w:p w14:paraId="659D3F16" w14:textId="5E74EA72" w:rsidR="41E97485" w:rsidRDefault="4CCF36D0" w:rsidP="4CCF36D0">
            <w:pPr>
              <w:jc w:val="center"/>
              <w:rPr>
                <w:rFonts w:eastAsia="Arial" w:cs="Arial"/>
              </w:rPr>
            </w:pPr>
            <w:r w:rsidRPr="4CCF36D0">
              <w:rPr>
                <w:rFonts w:eastAsia="Arial" w:cs="Arial"/>
              </w:rPr>
              <w:t>8</w:t>
            </w:r>
          </w:p>
        </w:tc>
        <w:tc>
          <w:tcPr>
            <w:tcW w:w="1026" w:type="dxa"/>
          </w:tcPr>
          <w:p w14:paraId="4AF1CEEE" w14:textId="5DBD7D52" w:rsidR="41E97485" w:rsidRDefault="4CCF36D0" w:rsidP="4CCF36D0">
            <w:pPr>
              <w:jc w:val="center"/>
              <w:rPr>
                <w:rFonts w:eastAsia="Arial" w:cs="Arial"/>
              </w:rPr>
            </w:pPr>
            <w:r w:rsidRPr="4CCF36D0">
              <w:rPr>
                <w:rFonts w:eastAsia="Arial" w:cs="Arial"/>
              </w:rPr>
              <w:t>64</w:t>
            </w:r>
          </w:p>
        </w:tc>
        <w:tc>
          <w:tcPr>
            <w:tcW w:w="3084" w:type="dxa"/>
          </w:tcPr>
          <w:p w14:paraId="13454B23" w14:textId="7368420A" w:rsidR="4CCF36D0" w:rsidRDefault="4CCF36D0">
            <w:r w:rsidRPr="4CCF36D0">
              <w:rPr>
                <w:rFonts w:ascii="ArialNarrow" w:eastAsia="ArialNarrow" w:hAnsi="ArialNarrow" w:cs="ArialNarrow"/>
                <w:color w:val="000000" w:themeColor="text1"/>
                <w:sz w:val="20"/>
                <w:szCs w:val="20"/>
              </w:rPr>
              <w:t>Maintain a non-electricity reliant, manual system which can still be used to keep track of proceedings in the hotel. Then when power returns the system can be updated accordingly.</w:t>
            </w:r>
          </w:p>
          <w:p w14:paraId="4BB61F90" w14:textId="5AD1CB12" w:rsidR="41E97485" w:rsidRDefault="4CCF36D0" w:rsidP="41E97485">
            <w:r w:rsidRPr="4CCF36D0">
              <w:rPr>
                <w:rFonts w:ascii="ArialNarrow" w:eastAsia="ArialNarrow" w:hAnsi="ArialNarrow" w:cs="ArialNarrow"/>
                <w:color w:val="000000" w:themeColor="text1"/>
                <w:sz w:val="20"/>
                <w:szCs w:val="20"/>
              </w:rPr>
              <w:t>This can also be avoided by sufficient investment in generators and independent power production solutions like solar panels.</w:t>
            </w:r>
          </w:p>
        </w:tc>
      </w:tr>
      <w:tr w:rsidR="6CEBA54E" w14:paraId="4C959E01" w14:textId="77777777" w:rsidTr="0E2B7C79">
        <w:trPr>
          <w:trHeight w:val="300"/>
        </w:trPr>
        <w:tc>
          <w:tcPr>
            <w:tcW w:w="3285" w:type="dxa"/>
          </w:tcPr>
          <w:p w14:paraId="25DFD3E4" w14:textId="513B0FF6" w:rsidR="6CEBA54E" w:rsidRDefault="4CCF36D0" w:rsidP="6CEBA54E">
            <w:r w:rsidRPr="4CCF36D0">
              <w:rPr>
                <w:rFonts w:ascii="ArialNarrow" w:eastAsia="ArialNarrow" w:hAnsi="ArialNarrow" w:cs="ArialNarrow"/>
                <w:color w:val="000000" w:themeColor="text1"/>
              </w:rPr>
              <w:t>Expected cost of implementation for the hardware exceeds our estimation for those costs.</w:t>
            </w:r>
          </w:p>
        </w:tc>
        <w:tc>
          <w:tcPr>
            <w:tcW w:w="1020" w:type="dxa"/>
          </w:tcPr>
          <w:p w14:paraId="11A29065" w14:textId="0085B64E" w:rsidR="6CEBA54E" w:rsidRDefault="4CCF36D0" w:rsidP="4CCF36D0">
            <w:pPr>
              <w:jc w:val="center"/>
              <w:rPr>
                <w:rFonts w:eastAsia="Arial" w:cs="Arial"/>
              </w:rPr>
            </w:pPr>
            <w:r w:rsidRPr="4CCF36D0">
              <w:rPr>
                <w:rFonts w:eastAsia="Arial" w:cs="Arial"/>
              </w:rPr>
              <w:t>6</w:t>
            </w:r>
          </w:p>
        </w:tc>
        <w:tc>
          <w:tcPr>
            <w:tcW w:w="945" w:type="dxa"/>
          </w:tcPr>
          <w:p w14:paraId="35D5F73B" w14:textId="34BBAAB0" w:rsidR="6CEBA54E" w:rsidRDefault="4CCF36D0" w:rsidP="4CCF36D0">
            <w:pPr>
              <w:jc w:val="center"/>
              <w:rPr>
                <w:rFonts w:eastAsia="Arial" w:cs="Arial"/>
              </w:rPr>
            </w:pPr>
            <w:r w:rsidRPr="4CCF36D0">
              <w:rPr>
                <w:rFonts w:eastAsia="Arial" w:cs="Arial"/>
              </w:rPr>
              <w:t>5</w:t>
            </w:r>
          </w:p>
        </w:tc>
        <w:tc>
          <w:tcPr>
            <w:tcW w:w="1026" w:type="dxa"/>
          </w:tcPr>
          <w:p w14:paraId="3254B1C4" w14:textId="26533B46" w:rsidR="6CEBA54E" w:rsidRDefault="4CCF36D0" w:rsidP="4CCF36D0">
            <w:pPr>
              <w:jc w:val="center"/>
              <w:rPr>
                <w:rFonts w:eastAsia="Arial" w:cs="Arial"/>
              </w:rPr>
            </w:pPr>
            <w:r w:rsidRPr="4CCF36D0">
              <w:rPr>
                <w:rFonts w:eastAsia="Arial" w:cs="Arial"/>
              </w:rPr>
              <w:t>30</w:t>
            </w:r>
          </w:p>
        </w:tc>
        <w:tc>
          <w:tcPr>
            <w:tcW w:w="3084" w:type="dxa"/>
          </w:tcPr>
          <w:p w14:paraId="282AE67B" w14:textId="195C9893" w:rsidR="6CEBA54E" w:rsidRDefault="4CCF36D0" w:rsidP="6CEBA54E">
            <w:r w:rsidRPr="4CCF36D0">
              <w:rPr>
                <w:rFonts w:ascii="ArialNarrow" w:eastAsia="ArialNarrow" w:hAnsi="ArialNarrow" w:cs="ArialNarrow"/>
                <w:color w:val="000000" w:themeColor="text1"/>
              </w:rPr>
              <w:t>Compare costs between potential suppliers.</w:t>
            </w:r>
          </w:p>
        </w:tc>
      </w:tr>
      <w:tr w:rsidR="4CCF36D0" w14:paraId="09D19107" w14:textId="77777777" w:rsidTr="0E2B7C79">
        <w:trPr>
          <w:trHeight w:val="300"/>
        </w:trPr>
        <w:tc>
          <w:tcPr>
            <w:tcW w:w="3285" w:type="dxa"/>
          </w:tcPr>
          <w:p w14:paraId="19BE9629" w14:textId="73981E93" w:rsidR="4CCF36D0" w:rsidRDefault="4CCF36D0">
            <w:r w:rsidRPr="4CCF36D0">
              <w:rPr>
                <w:rFonts w:ascii="ArialNarrow" w:eastAsia="ArialNarrow" w:hAnsi="ArialNarrow" w:cs="ArialNarrow"/>
                <w:color w:val="000000" w:themeColor="text1"/>
              </w:rPr>
              <w:t>Quality of software outsourced does not meet our requirements and provides less usage than expected.</w:t>
            </w:r>
          </w:p>
        </w:tc>
        <w:tc>
          <w:tcPr>
            <w:tcW w:w="1020" w:type="dxa"/>
          </w:tcPr>
          <w:p w14:paraId="667780E1" w14:textId="1A01E77D" w:rsidR="4CCF36D0" w:rsidRDefault="4CCF36D0" w:rsidP="4CCF36D0">
            <w:pPr>
              <w:jc w:val="center"/>
              <w:rPr>
                <w:rFonts w:eastAsia="Arial" w:cs="Arial"/>
              </w:rPr>
            </w:pPr>
            <w:r w:rsidRPr="4CCF36D0">
              <w:rPr>
                <w:rFonts w:eastAsia="Arial" w:cs="Arial"/>
              </w:rPr>
              <w:t>3</w:t>
            </w:r>
          </w:p>
        </w:tc>
        <w:tc>
          <w:tcPr>
            <w:tcW w:w="945" w:type="dxa"/>
          </w:tcPr>
          <w:p w14:paraId="3CF22BBA" w14:textId="24BD7DC3" w:rsidR="4CCF36D0" w:rsidRDefault="4CCF36D0" w:rsidP="4CCF36D0">
            <w:pPr>
              <w:jc w:val="center"/>
              <w:rPr>
                <w:rFonts w:eastAsia="Arial" w:cs="Arial"/>
              </w:rPr>
            </w:pPr>
            <w:r w:rsidRPr="4CCF36D0">
              <w:rPr>
                <w:rFonts w:eastAsia="Arial" w:cs="Arial"/>
              </w:rPr>
              <w:t>5</w:t>
            </w:r>
          </w:p>
        </w:tc>
        <w:tc>
          <w:tcPr>
            <w:tcW w:w="1026" w:type="dxa"/>
          </w:tcPr>
          <w:p w14:paraId="73B0C84C" w14:textId="05C3BA9F" w:rsidR="4CCF36D0" w:rsidRDefault="4CCF36D0" w:rsidP="4CCF36D0">
            <w:pPr>
              <w:jc w:val="center"/>
              <w:rPr>
                <w:rFonts w:eastAsia="Arial" w:cs="Arial"/>
              </w:rPr>
            </w:pPr>
            <w:r w:rsidRPr="4CCF36D0">
              <w:rPr>
                <w:rFonts w:eastAsia="Arial" w:cs="Arial"/>
              </w:rPr>
              <w:t>15</w:t>
            </w:r>
          </w:p>
        </w:tc>
        <w:tc>
          <w:tcPr>
            <w:tcW w:w="3084" w:type="dxa"/>
          </w:tcPr>
          <w:p w14:paraId="2F66E1FE" w14:textId="7CDC7E8A" w:rsidR="4CCF36D0" w:rsidRDefault="0E2B7C79" w:rsidP="0E2B7C79">
            <w:pPr>
              <w:rPr>
                <w:rFonts w:ascii="ArialNarrow" w:eastAsia="ArialNarrow" w:hAnsi="ArialNarrow" w:cs="ArialNarrow"/>
                <w:color w:val="000000" w:themeColor="text1"/>
              </w:rPr>
            </w:pPr>
            <w:r w:rsidRPr="0E2B7C79">
              <w:rPr>
                <w:rFonts w:ascii="ArialNarrow" w:eastAsia="ArialNarrow" w:hAnsi="ArialNarrow" w:cs="ArialNarrow"/>
                <w:color w:val="000000" w:themeColor="text1"/>
              </w:rPr>
              <w:t>Develop the outsourced software to adapt to the needs of the hotel group. Do research on the software and its capabilities before finalizing a deal with the supplier of the software. Investigating possible customization of the software according to the needs of the company.</w:t>
            </w:r>
          </w:p>
        </w:tc>
      </w:tr>
      <w:tr w:rsidR="6CEBA54E" w14:paraId="6C0C9438" w14:textId="77777777" w:rsidTr="0E2B7C79">
        <w:trPr>
          <w:trHeight w:val="300"/>
        </w:trPr>
        <w:tc>
          <w:tcPr>
            <w:tcW w:w="3285" w:type="dxa"/>
          </w:tcPr>
          <w:p w14:paraId="3B333809" w14:textId="0BAC8C16" w:rsidR="6CEBA54E" w:rsidRDefault="4CCF36D0" w:rsidP="6CEBA54E">
            <w:pPr>
              <w:rPr>
                <w:rFonts w:ascii="ArialNarrow" w:eastAsia="ArialNarrow" w:hAnsi="ArialNarrow" w:cs="ArialNarrow"/>
                <w:color w:val="000000" w:themeColor="text1"/>
              </w:rPr>
            </w:pPr>
            <w:r w:rsidRPr="4CCF36D0">
              <w:rPr>
                <w:rFonts w:ascii="ArialNarrow" w:eastAsia="ArialNarrow" w:hAnsi="ArialNarrow" w:cs="ArialNarrow"/>
                <w:color w:val="000000" w:themeColor="text1"/>
              </w:rPr>
              <w:t>Integration of the guest card system with the accounting system may take longer than expected or cost more than expected.</w:t>
            </w:r>
          </w:p>
        </w:tc>
        <w:tc>
          <w:tcPr>
            <w:tcW w:w="1020" w:type="dxa"/>
          </w:tcPr>
          <w:p w14:paraId="55D3C3F2" w14:textId="6D372DE3" w:rsidR="6CEBA54E" w:rsidRDefault="4CCF36D0" w:rsidP="4CCF36D0">
            <w:pPr>
              <w:jc w:val="center"/>
              <w:rPr>
                <w:rFonts w:eastAsia="Arial" w:cs="Arial"/>
              </w:rPr>
            </w:pPr>
            <w:r w:rsidRPr="4CCF36D0">
              <w:rPr>
                <w:rFonts w:eastAsia="Arial" w:cs="Arial"/>
              </w:rPr>
              <w:t>4</w:t>
            </w:r>
          </w:p>
        </w:tc>
        <w:tc>
          <w:tcPr>
            <w:tcW w:w="945" w:type="dxa"/>
          </w:tcPr>
          <w:p w14:paraId="19F8D627" w14:textId="1198739B" w:rsidR="6CEBA54E" w:rsidRDefault="4CCF36D0" w:rsidP="4CCF36D0">
            <w:pPr>
              <w:jc w:val="center"/>
              <w:rPr>
                <w:rFonts w:eastAsia="Arial" w:cs="Arial"/>
              </w:rPr>
            </w:pPr>
            <w:r w:rsidRPr="4CCF36D0">
              <w:rPr>
                <w:rFonts w:eastAsia="Arial" w:cs="Arial"/>
              </w:rPr>
              <w:t>3</w:t>
            </w:r>
          </w:p>
        </w:tc>
        <w:tc>
          <w:tcPr>
            <w:tcW w:w="1026" w:type="dxa"/>
          </w:tcPr>
          <w:p w14:paraId="0D023E26" w14:textId="046EF225" w:rsidR="6CEBA54E" w:rsidRDefault="4CCF36D0" w:rsidP="4CCF36D0">
            <w:pPr>
              <w:jc w:val="center"/>
              <w:rPr>
                <w:rFonts w:eastAsia="Arial" w:cs="Arial"/>
              </w:rPr>
            </w:pPr>
            <w:r w:rsidRPr="4CCF36D0">
              <w:rPr>
                <w:rFonts w:eastAsia="Arial" w:cs="Arial"/>
              </w:rPr>
              <w:t>12</w:t>
            </w:r>
          </w:p>
        </w:tc>
        <w:tc>
          <w:tcPr>
            <w:tcW w:w="3084" w:type="dxa"/>
          </w:tcPr>
          <w:p w14:paraId="4F4DAAB9" w14:textId="7DB0B47A" w:rsidR="6CEBA54E" w:rsidRDefault="4CCF36D0" w:rsidP="6CEBA54E">
            <w:r w:rsidRPr="4CCF36D0">
              <w:rPr>
                <w:rFonts w:ascii="ArialNarrow" w:eastAsia="ArialNarrow" w:hAnsi="ArialNarrow" w:cs="ArialNarrow"/>
                <w:color w:val="000000" w:themeColor="text1"/>
              </w:rPr>
              <w:t>Phase in integration of the card system over a longer period instead of all at once so the business does not have to.</w:t>
            </w:r>
          </w:p>
        </w:tc>
      </w:tr>
      <w:tr w:rsidR="6CEBA54E" w14:paraId="6A602781" w14:textId="77777777" w:rsidTr="0E2B7C79">
        <w:trPr>
          <w:trHeight w:val="300"/>
        </w:trPr>
        <w:tc>
          <w:tcPr>
            <w:tcW w:w="3285" w:type="dxa"/>
          </w:tcPr>
          <w:p w14:paraId="18E200E0" w14:textId="70AAD0EC" w:rsidR="6CEBA54E" w:rsidRDefault="4CCF36D0" w:rsidP="6CEBA54E">
            <w:r w:rsidRPr="4CCF36D0">
              <w:rPr>
                <w:rFonts w:ascii="ArialNarrow" w:eastAsia="ArialNarrow" w:hAnsi="ArialNarrow" w:cs="ArialNarrow"/>
                <w:color w:val="000000" w:themeColor="text1"/>
              </w:rPr>
              <w:t>Loss of customers who preferred the old system and now find the current and new system difficult and dissatisfying to use.</w:t>
            </w:r>
          </w:p>
        </w:tc>
        <w:tc>
          <w:tcPr>
            <w:tcW w:w="1020" w:type="dxa"/>
          </w:tcPr>
          <w:p w14:paraId="74A93BE7" w14:textId="005BAA14" w:rsidR="6CEBA54E" w:rsidRDefault="4B2D0D7B" w:rsidP="4CCF36D0">
            <w:pPr>
              <w:jc w:val="center"/>
              <w:rPr>
                <w:rFonts w:eastAsia="Arial" w:cs="Arial"/>
              </w:rPr>
            </w:pPr>
            <w:r w:rsidRPr="4B2D0D7B">
              <w:rPr>
                <w:rFonts w:eastAsia="Arial" w:cs="Arial"/>
              </w:rPr>
              <w:t>3</w:t>
            </w:r>
          </w:p>
        </w:tc>
        <w:tc>
          <w:tcPr>
            <w:tcW w:w="945" w:type="dxa"/>
          </w:tcPr>
          <w:p w14:paraId="3496696E" w14:textId="01E49702" w:rsidR="6CEBA54E" w:rsidRDefault="4B2D0D7B" w:rsidP="4CCF36D0">
            <w:pPr>
              <w:jc w:val="center"/>
              <w:rPr>
                <w:rFonts w:eastAsia="Arial" w:cs="Arial"/>
              </w:rPr>
            </w:pPr>
            <w:r w:rsidRPr="4B2D0D7B">
              <w:rPr>
                <w:rFonts w:eastAsia="Arial" w:cs="Arial"/>
              </w:rPr>
              <w:t>3</w:t>
            </w:r>
          </w:p>
        </w:tc>
        <w:tc>
          <w:tcPr>
            <w:tcW w:w="1026" w:type="dxa"/>
          </w:tcPr>
          <w:p w14:paraId="0D6D2673" w14:textId="52CFD47A" w:rsidR="6CEBA54E" w:rsidRDefault="52DA978C" w:rsidP="4CCF36D0">
            <w:pPr>
              <w:jc w:val="center"/>
              <w:rPr>
                <w:rFonts w:eastAsia="Arial" w:cs="Arial"/>
              </w:rPr>
            </w:pPr>
            <w:r w:rsidRPr="52DA978C">
              <w:rPr>
                <w:rFonts w:eastAsia="Arial" w:cs="Arial"/>
              </w:rPr>
              <w:t>9</w:t>
            </w:r>
          </w:p>
        </w:tc>
        <w:tc>
          <w:tcPr>
            <w:tcW w:w="3084" w:type="dxa"/>
          </w:tcPr>
          <w:p w14:paraId="015DB708" w14:textId="39CFFF4C" w:rsidR="6CEBA54E" w:rsidRDefault="0E2B7C79" w:rsidP="6CEBA54E">
            <w:r w:rsidRPr="0E2B7C79">
              <w:rPr>
                <w:rFonts w:ascii="ArialNarrow" w:eastAsia="ArialNarrow" w:hAnsi="ArialNarrow" w:cs="ArialNarrow"/>
                <w:color w:val="000000" w:themeColor="text1"/>
              </w:rPr>
              <w:t>The severity of this depends on how easy and satisfying the new system is to use. The more time spent finding and customizing the correct outsourced software package the less likely customers will be disappointed by the changes.</w:t>
            </w:r>
          </w:p>
        </w:tc>
      </w:tr>
      <w:tr w:rsidR="6CEBA54E" w14:paraId="3AC732FF" w14:textId="77777777" w:rsidTr="0E2B7C79">
        <w:trPr>
          <w:trHeight w:val="300"/>
        </w:trPr>
        <w:tc>
          <w:tcPr>
            <w:tcW w:w="3285" w:type="dxa"/>
          </w:tcPr>
          <w:p w14:paraId="50B49E33" w14:textId="6715C28A" w:rsidR="6CEBA54E" w:rsidRDefault="166EF657" w:rsidP="6CEBA54E">
            <w:r w:rsidRPr="166EF657">
              <w:rPr>
                <w:rFonts w:ascii="ArialNarrow" w:eastAsia="ArialNarrow" w:hAnsi="ArialNarrow" w:cs="ArialNarrow"/>
                <w:color w:val="000000" w:themeColor="text1"/>
              </w:rPr>
              <w:t xml:space="preserve">Cloud has all hotel data stored on </w:t>
            </w:r>
            <w:r w:rsidR="00E05A7F" w:rsidRPr="166EF657">
              <w:rPr>
                <w:rFonts w:ascii="ArialNarrow" w:eastAsia="ArialNarrow" w:hAnsi="ArialNarrow" w:cs="ArialNarrow"/>
                <w:color w:val="000000" w:themeColor="text1"/>
              </w:rPr>
              <w:t>it;</w:t>
            </w:r>
            <w:r w:rsidRPr="166EF657">
              <w:rPr>
                <w:rFonts w:ascii="ArialNarrow" w:eastAsia="ArialNarrow" w:hAnsi="ArialNarrow" w:cs="ArialNarrow"/>
                <w:color w:val="000000" w:themeColor="text1"/>
              </w:rPr>
              <w:t xml:space="preserve"> data can be inaccessible if the supplier has issues</w:t>
            </w:r>
            <w:r w:rsidR="498AE426" w:rsidRPr="498AE426">
              <w:rPr>
                <w:rFonts w:ascii="ArialNarrow" w:eastAsia="ArialNarrow" w:hAnsi="ArialNarrow" w:cs="ArialNarrow"/>
                <w:color w:val="000000" w:themeColor="text1"/>
              </w:rPr>
              <w:t>.</w:t>
            </w:r>
          </w:p>
        </w:tc>
        <w:tc>
          <w:tcPr>
            <w:tcW w:w="1020" w:type="dxa"/>
          </w:tcPr>
          <w:p w14:paraId="3CF37800" w14:textId="729AAB50" w:rsidR="6CEBA54E" w:rsidRDefault="498AE426" w:rsidP="4CCF36D0">
            <w:pPr>
              <w:jc w:val="center"/>
              <w:rPr>
                <w:rFonts w:eastAsia="Arial" w:cs="Arial"/>
              </w:rPr>
            </w:pPr>
            <w:r w:rsidRPr="498AE426">
              <w:rPr>
                <w:rFonts w:eastAsia="Arial" w:cs="Arial"/>
              </w:rPr>
              <w:t>1</w:t>
            </w:r>
          </w:p>
        </w:tc>
        <w:tc>
          <w:tcPr>
            <w:tcW w:w="945" w:type="dxa"/>
          </w:tcPr>
          <w:p w14:paraId="3D938328" w14:textId="7EE26FEF" w:rsidR="6CEBA54E" w:rsidRDefault="15E50879" w:rsidP="4CCF36D0">
            <w:pPr>
              <w:jc w:val="center"/>
              <w:rPr>
                <w:rFonts w:eastAsia="Arial" w:cs="Arial"/>
              </w:rPr>
            </w:pPr>
            <w:r w:rsidRPr="15E50879">
              <w:rPr>
                <w:rFonts w:eastAsia="Arial" w:cs="Arial"/>
              </w:rPr>
              <w:t>9</w:t>
            </w:r>
          </w:p>
        </w:tc>
        <w:tc>
          <w:tcPr>
            <w:tcW w:w="1026" w:type="dxa"/>
          </w:tcPr>
          <w:p w14:paraId="20EC23A1" w14:textId="3800CA78" w:rsidR="6CEBA54E" w:rsidRDefault="15E50879" w:rsidP="4CCF36D0">
            <w:pPr>
              <w:jc w:val="center"/>
              <w:rPr>
                <w:rFonts w:eastAsia="Arial" w:cs="Arial"/>
              </w:rPr>
            </w:pPr>
            <w:r w:rsidRPr="15E50879">
              <w:rPr>
                <w:rFonts w:eastAsia="Arial" w:cs="Arial"/>
              </w:rPr>
              <w:t>9</w:t>
            </w:r>
          </w:p>
        </w:tc>
        <w:tc>
          <w:tcPr>
            <w:tcW w:w="3084" w:type="dxa"/>
          </w:tcPr>
          <w:p w14:paraId="05B59134" w14:textId="62B383D4" w:rsidR="6CEBA54E" w:rsidRDefault="7D5C5B94" w:rsidP="6CEBA54E">
            <w:r w:rsidRPr="7D5C5B94">
              <w:rPr>
                <w:rFonts w:ascii="ArialNarrow" w:eastAsia="ArialNarrow" w:hAnsi="ArialNarrow" w:cs="ArialNarrow"/>
                <w:color w:val="000000" w:themeColor="text1"/>
              </w:rPr>
              <w:t>A server</w:t>
            </w:r>
            <w:r w:rsidR="498AE426" w:rsidRPr="498AE426">
              <w:rPr>
                <w:rFonts w:ascii="ArialNarrow" w:eastAsia="ArialNarrow" w:hAnsi="ArialNarrow" w:cs="ArialNarrow"/>
                <w:color w:val="000000" w:themeColor="text1"/>
              </w:rPr>
              <w:t xml:space="preserve"> situated at </w:t>
            </w:r>
            <w:r w:rsidRPr="7D5C5B94">
              <w:rPr>
                <w:rFonts w:ascii="ArialNarrow" w:eastAsia="ArialNarrow" w:hAnsi="ArialNarrow" w:cs="ArialNarrow"/>
                <w:color w:val="000000" w:themeColor="text1"/>
              </w:rPr>
              <w:t xml:space="preserve">the </w:t>
            </w:r>
            <w:r w:rsidR="498AE426" w:rsidRPr="498AE426">
              <w:rPr>
                <w:rFonts w:ascii="ArialNarrow" w:eastAsia="ArialNarrow" w:hAnsi="ArialNarrow" w:cs="ArialNarrow"/>
                <w:color w:val="000000" w:themeColor="text1"/>
              </w:rPr>
              <w:t xml:space="preserve">head office </w:t>
            </w:r>
            <w:r w:rsidR="439DD5CB" w:rsidRPr="439DD5CB">
              <w:rPr>
                <w:rFonts w:ascii="ArialNarrow" w:eastAsia="ArialNarrow" w:hAnsi="ArialNarrow" w:cs="ArialNarrow"/>
                <w:color w:val="000000" w:themeColor="text1"/>
              </w:rPr>
              <w:t>backs</w:t>
            </w:r>
            <w:r w:rsidR="498AE426" w:rsidRPr="498AE426">
              <w:rPr>
                <w:rFonts w:ascii="ArialNarrow" w:eastAsia="ArialNarrow" w:hAnsi="ArialNarrow" w:cs="ArialNarrow"/>
                <w:color w:val="000000" w:themeColor="text1"/>
              </w:rPr>
              <w:t xml:space="preserve"> up important data for the hotel group periodically.</w:t>
            </w:r>
          </w:p>
        </w:tc>
      </w:tr>
    </w:tbl>
    <w:p w14:paraId="238C5B17" w14:textId="1BF43F05" w:rsidR="00DE48BF" w:rsidRDefault="00F855FA" w:rsidP="2E31436C">
      <w:r>
        <w:br w:type="page"/>
      </w:r>
    </w:p>
    <w:p w14:paraId="7DB6679E" w14:textId="331A2610" w:rsidR="00DE48BF" w:rsidRDefault="00DE48BF" w:rsidP="009E7374">
      <w:pPr>
        <w:pStyle w:val="Heading1"/>
        <w:rPr>
          <w:rFonts w:eastAsia="Arial" w:cs="Arial"/>
        </w:rPr>
      </w:pPr>
      <w:bookmarkStart w:id="27" w:name="_Toc1943827753"/>
      <w:commentRangeStart w:id="28"/>
      <w:r w:rsidRPr="15123330">
        <w:rPr>
          <w:rFonts w:eastAsia="Arial" w:cs="Arial"/>
        </w:rPr>
        <w:t>FEASIBILITY ASSESSMENT</w:t>
      </w:r>
      <w:commentRangeEnd w:id="28"/>
      <w:r w:rsidR="00F855FA">
        <w:rPr>
          <w:rStyle w:val="CommentReference"/>
        </w:rPr>
        <w:commentReference w:id="28"/>
      </w:r>
      <w:bookmarkEnd w:id="27"/>
    </w:p>
    <w:p w14:paraId="7BF6F6CA" w14:textId="77777777" w:rsidR="00656D94" w:rsidRDefault="008F3CAC" w:rsidP="009E7374">
      <w:pPr>
        <w:pStyle w:val="BodyText"/>
        <w:rPr>
          <w:rFonts w:eastAsia="Arial" w:cs="Arial"/>
        </w:rPr>
      </w:pPr>
      <w:r>
        <w:rPr>
          <w:rFonts w:eastAsia="Arial" w:cs="Arial"/>
        </w:rPr>
        <w:t>Week 4 Lesson 5 slides</w:t>
      </w:r>
      <w:r w:rsidR="006A50BF">
        <w:rPr>
          <w:rFonts w:eastAsia="Arial" w:cs="Arial"/>
        </w:rPr>
        <w:t xml:space="preserve">. Part </w:t>
      </w:r>
      <w:r w:rsidR="00656D94">
        <w:rPr>
          <w:rFonts w:eastAsia="Arial" w:cs="Arial"/>
        </w:rPr>
        <w:t xml:space="preserve">of workshop 3. Lost 3 marks, comment: </w:t>
      </w:r>
    </w:p>
    <w:p w14:paraId="5CC428CD" w14:textId="31CAD2CC" w:rsidR="003B194B" w:rsidRDefault="00656D94" w:rsidP="009E7374">
      <w:pPr>
        <w:pStyle w:val="BodyText"/>
        <w:rPr>
          <w:rFonts w:eastAsia="Arial" w:cs="Arial"/>
        </w:rPr>
      </w:pPr>
      <w:r>
        <w:rPr>
          <w:rFonts w:ascii="Open Sans" w:hAnsi="Open Sans" w:cs="Open Sans"/>
          <w:color w:val="333435"/>
          <w:sz w:val="21"/>
          <w:szCs w:val="21"/>
          <w:shd w:val="clear" w:color="auto" w:fill="FFFFFF"/>
        </w:rPr>
        <w:t xml:space="preserve">increased customer satisfaction is an intangible benefit, and more accurate capturing of data is a tangible </w:t>
      </w:r>
      <w:r w:rsidR="00E05A7F">
        <w:rPr>
          <w:rFonts w:ascii="Open Sans" w:hAnsi="Open Sans" w:cs="Open Sans"/>
          <w:color w:val="333435"/>
          <w:sz w:val="21"/>
          <w:szCs w:val="21"/>
          <w:shd w:val="clear" w:color="auto" w:fill="FFFFFF"/>
        </w:rPr>
        <w:t>benefit.</w:t>
      </w:r>
    </w:p>
    <w:p w14:paraId="711BA11F" w14:textId="04977D7B" w:rsidR="003B194B" w:rsidRPr="00551811" w:rsidRDefault="00FF1CF7" w:rsidP="009E7374">
      <w:pPr>
        <w:pStyle w:val="BodyText"/>
        <w:rPr>
          <w:rFonts w:eastAsia="Arial" w:cs="Arial"/>
          <w:b/>
          <w:bCs/>
        </w:rPr>
      </w:pPr>
      <w:r w:rsidRPr="00551811">
        <w:rPr>
          <w:rFonts w:eastAsia="Arial" w:cs="Arial"/>
          <w:b/>
          <w:bCs/>
        </w:rPr>
        <w:t xml:space="preserve">Tutor says we must develop a cost benefit </w:t>
      </w:r>
      <w:r w:rsidR="00E05A7F" w:rsidRPr="00551811">
        <w:rPr>
          <w:rFonts w:eastAsia="Arial" w:cs="Arial"/>
          <w:b/>
          <w:bCs/>
        </w:rPr>
        <w:t>analysis.</w:t>
      </w:r>
    </w:p>
    <w:p w14:paraId="59B2026C" w14:textId="19984A42" w:rsidR="004E4E0B" w:rsidRDefault="0E2B7C79" w:rsidP="009E7374">
      <w:pPr>
        <w:pStyle w:val="BodyText"/>
        <w:rPr>
          <w:rFonts w:eastAsia="Arial" w:cs="Arial"/>
        </w:rPr>
      </w:pPr>
      <w:r w:rsidRPr="0E2B7C79">
        <w:rPr>
          <w:rFonts w:eastAsia="Arial" w:cs="Arial"/>
        </w:rPr>
        <w:t xml:space="preserve">Money is always important – and the relative value that the solution will deliver to the organisation is just as important as its initial cost. A </w:t>
      </w:r>
      <w:bookmarkStart w:id="29" w:name="_Int_EzuVk95a"/>
      <w:r w:rsidRPr="0E2B7C79">
        <w:rPr>
          <w:rFonts w:eastAsia="Arial" w:cs="Arial"/>
        </w:rPr>
        <w:t>cost benefit</w:t>
      </w:r>
      <w:bookmarkEnd w:id="29"/>
      <w:r w:rsidRPr="0E2B7C79">
        <w:rPr>
          <w:rFonts w:eastAsia="Arial" w:cs="Arial"/>
        </w:rPr>
        <w:t xml:space="preserve"> analysis will estimate both of these aspects; use the problems and objectives that you previously defined to help you identify and quantify the benefits. </w:t>
      </w:r>
    </w:p>
    <w:p w14:paraId="1D13C3FA" w14:textId="471ED2CB" w:rsidR="00DE48BF" w:rsidRDefault="004E4E0B" w:rsidP="009E7374">
      <w:pPr>
        <w:pStyle w:val="BodyText"/>
        <w:rPr>
          <w:rFonts w:eastAsia="Arial" w:cs="Arial"/>
        </w:rPr>
      </w:pPr>
      <w:r w:rsidRPr="15123330">
        <w:rPr>
          <w:rFonts w:eastAsia="Arial" w:cs="Arial"/>
        </w:rPr>
        <w:t>In addition, you need to consider other feasibility issues. Is your current hardware and communications infrastructure adequate</w:t>
      </w:r>
      <w:r w:rsidR="00CA4AC2" w:rsidRPr="15123330">
        <w:rPr>
          <w:rFonts w:eastAsia="Arial" w:cs="Arial"/>
        </w:rPr>
        <w:t>;</w:t>
      </w:r>
      <w:r w:rsidRPr="15123330">
        <w:rPr>
          <w:rFonts w:eastAsia="Arial" w:cs="Arial"/>
        </w:rPr>
        <w:t xml:space="preserve"> do your IT staff have the skills needed for development and maintenance; are your users sufficiently computer literate to be able to use the system without errors? Is the solution in line with corporate strategy and </w:t>
      </w:r>
      <w:r w:rsidR="00E05A7F" w:rsidRPr="15123330">
        <w:rPr>
          <w:rFonts w:eastAsia="Arial" w:cs="Arial"/>
        </w:rPr>
        <w:t>long-term</w:t>
      </w:r>
      <w:r w:rsidRPr="15123330">
        <w:rPr>
          <w:rFonts w:eastAsia="Arial" w:cs="Arial"/>
        </w:rPr>
        <w:t xml:space="preserve"> IT plans? For compliance projects, is there a tight deadline and will you be able to meet it?</w:t>
      </w:r>
    </w:p>
    <w:p w14:paraId="25530489" w14:textId="02F4C8DB" w:rsidR="41E7794A" w:rsidRDefault="41E7794A" w:rsidP="41E7794A">
      <w:pPr>
        <w:pStyle w:val="BodyText"/>
        <w:rPr>
          <w:rFonts w:eastAsia="Arial" w:cs="Arial"/>
        </w:rPr>
      </w:pPr>
    </w:p>
    <w:p w14:paraId="74C0E32A" w14:textId="157DE92B" w:rsidR="41E7794A" w:rsidRDefault="41E7794A" w:rsidP="41E7794A">
      <w:pPr>
        <w:pStyle w:val="BodyText"/>
        <w:rPr>
          <w:rFonts w:eastAsia="Arial" w:cs="Arial"/>
        </w:rPr>
      </w:pPr>
      <w:r w:rsidRPr="41E7794A">
        <w:rPr>
          <w:rFonts w:eastAsia="Arial" w:cs="Arial"/>
          <w:b/>
          <w:bCs/>
        </w:rPr>
        <w:t>Technological Feasibility Issues</w:t>
      </w:r>
    </w:p>
    <w:p w14:paraId="12E0F3A6" w14:textId="60385A82" w:rsidR="41E7794A" w:rsidRDefault="41E7794A" w:rsidP="41E7794A">
      <w:pPr>
        <w:pStyle w:val="ListParagraph"/>
        <w:numPr>
          <w:ilvl w:val="0"/>
          <w:numId w:val="28"/>
        </w:num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 xml:space="preserve">The business will have to outsource the reservation management software because the hotel group does not possess the </w:t>
      </w:r>
      <w:proofErr w:type="spellStart"/>
      <w:r w:rsidRPr="41E7794A">
        <w:rPr>
          <w:rFonts w:ascii="ArialMT" w:eastAsia="ArialMT" w:hAnsi="ArialMT" w:cs="ArialMT"/>
          <w:color w:val="000000" w:themeColor="text1"/>
          <w:sz w:val="24"/>
          <w:szCs w:val="24"/>
        </w:rPr>
        <w:t>specialised</w:t>
      </w:r>
      <w:proofErr w:type="spellEnd"/>
      <w:r w:rsidRPr="41E7794A">
        <w:rPr>
          <w:rFonts w:ascii="ArialMT" w:eastAsia="ArialMT" w:hAnsi="ArialMT" w:cs="ArialMT"/>
          <w:color w:val="000000" w:themeColor="text1"/>
          <w:sz w:val="24"/>
          <w:szCs w:val="24"/>
        </w:rPr>
        <w:t xml:space="preserve"> skills to develop/create a standardised system for the whole group. This means that there will be less control and flexibility for managerial discretion in certain situations.</w:t>
      </w:r>
    </w:p>
    <w:p w14:paraId="27E97E70" w14:textId="45286682" w:rsidR="41E7794A" w:rsidRDefault="41E7794A" w:rsidP="41E7794A">
      <w:pPr>
        <w:pStyle w:val="ListParagraph"/>
        <w:numPr>
          <w:ilvl w:val="0"/>
          <w:numId w:val="28"/>
        </w:num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Some hotels may be affected by poor network connectivity and be unable to handle a fully cloud-based system. This may be due to location or current hardware. Alternative internet provider solutions will need to be examined in tandem with the rollout.</w:t>
      </w:r>
    </w:p>
    <w:p w14:paraId="786E9EBE" w14:textId="2862433F" w:rsidR="41E7794A" w:rsidRDefault="41E7794A" w:rsidP="41E7794A">
      <w:pPr>
        <w:pStyle w:val="ListParagraph"/>
        <w:numPr>
          <w:ilvl w:val="0"/>
          <w:numId w:val="28"/>
        </w:num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Since hotels have different hardware systems, some hotels will need to spend money on upgrading their hardware to run the new standardised software.</w:t>
      </w:r>
    </w:p>
    <w:p w14:paraId="0443CC78" w14:textId="05D4D8E1"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b/>
          <w:bCs/>
          <w:color w:val="000000" w:themeColor="text1"/>
          <w:sz w:val="24"/>
          <w:szCs w:val="24"/>
        </w:rPr>
        <w:t>Schedule Feasibility Issues</w:t>
      </w:r>
    </w:p>
    <w:p w14:paraId="39A3D21E" w14:textId="21CB47DE" w:rsidR="41E7794A" w:rsidRDefault="41E7794A" w:rsidP="41E7794A">
      <w:pPr>
        <w:pStyle w:val="ListParagraph"/>
        <w:numPr>
          <w:ilvl w:val="0"/>
          <w:numId w:val="27"/>
        </w:numPr>
        <w:rPr>
          <w:rFonts w:ascii="ArialMT" w:eastAsia="ArialMT" w:hAnsi="ArialMT" w:cs="ArialMT"/>
          <w:b/>
          <w:bCs/>
          <w:color w:val="000000" w:themeColor="text1"/>
          <w:sz w:val="24"/>
          <w:szCs w:val="24"/>
        </w:rPr>
      </w:pPr>
      <w:r w:rsidRPr="41E7794A">
        <w:rPr>
          <w:rFonts w:ascii="ArialMT" w:eastAsia="ArialMT" w:hAnsi="ArialMT" w:cs="ArialMT"/>
          <w:color w:val="000000" w:themeColor="text1"/>
          <w:sz w:val="24"/>
          <w:szCs w:val="24"/>
        </w:rPr>
        <w:t>Unforeseen bugs and errors would prevent the continuous roll-out of the system into more hotels, and certain hotels could be held back whilst others move on.</w:t>
      </w:r>
    </w:p>
    <w:p w14:paraId="3CA7F7FA" w14:textId="54F686A2" w:rsidR="41E7794A" w:rsidRDefault="41E7794A" w:rsidP="41E7794A">
      <w:pPr>
        <w:pStyle w:val="ListParagraph"/>
        <w:numPr>
          <w:ilvl w:val="0"/>
          <w:numId w:val="27"/>
        </w:numPr>
        <w:rPr>
          <w:rFonts w:ascii="ArialMT" w:eastAsia="ArialMT" w:hAnsi="ArialMT" w:cs="ArialMT"/>
          <w:b/>
          <w:bCs/>
          <w:color w:val="000000" w:themeColor="text1"/>
          <w:sz w:val="24"/>
          <w:szCs w:val="24"/>
        </w:rPr>
      </w:pPr>
      <w:r w:rsidRPr="41E7794A">
        <w:rPr>
          <w:rFonts w:ascii="ArialMT" w:eastAsia="ArialMT" w:hAnsi="ArialMT" w:cs="ArialMT"/>
          <w:color w:val="000000" w:themeColor="text1"/>
          <w:sz w:val="24"/>
          <w:szCs w:val="24"/>
        </w:rPr>
        <w:t>It will take a long time for all systems to be synced and come online which means that there will need to be continuous group-wide testing after the hotels all have the software which will add even more time to rollout.</w:t>
      </w:r>
    </w:p>
    <w:p w14:paraId="53F80A09" w14:textId="6D7A92C1" w:rsidR="41E7794A" w:rsidRDefault="41E7794A" w:rsidP="41E7794A">
      <w:pPr>
        <w:pStyle w:val="ListParagraph"/>
        <w:numPr>
          <w:ilvl w:val="0"/>
          <w:numId w:val="27"/>
        </w:numPr>
        <w:rPr>
          <w:rFonts w:ascii="ArialMT" w:eastAsia="ArialMT" w:hAnsi="ArialMT" w:cs="ArialMT"/>
          <w:b/>
          <w:bCs/>
          <w:color w:val="000000" w:themeColor="text1"/>
          <w:sz w:val="24"/>
          <w:szCs w:val="24"/>
        </w:rPr>
      </w:pPr>
      <w:r w:rsidRPr="41E7794A">
        <w:rPr>
          <w:rFonts w:ascii="ArialMT" w:eastAsia="ArialMT" w:hAnsi="ArialMT" w:cs="ArialMT"/>
          <w:color w:val="000000" w:themeColor="text1"/>
          <w:sz w:val="24"/>
          <w:szCs w:val="24"/>
        </w:rPr>
        <w:t>Before the system can be phased out, one needs to be found. This could take quite a long time since the group will need to find the right system for their needs, budget etc.</w:t>
      </w:r>
    </w:p>
    <w:p w14:paraId="7063EADE" w14:textId="5C16B9E4"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b/>
          <w:bCs/>
          <w:color w:val="000000" w:themeColor="text1"/>
          <w:sz w:val="24"/>
          <w:szCs w:val="24"/>
        </w:rPr>
        <w:t>Organisational and Cultural Feasibility Issues</w:t>
      </w:r>
    </w:p>
    <w:p w14:paraId="4F377094" w14:textId="4B4C5EED" w:rsidR="41E7794A" w:rsidRDefault="41E7794A" w:rsidP="41E7794A">
      <w:pPr>
        <w:pStyle w:val="ListParagraph"/>
        <w:numPr>
          <w:ilvl w:val="0"/>
          <w:numId w:val="26"/>
        </w:numPr>
        <w:rPr>
          <w:rFonts w:ascii="ArialMT" w:eastAsia="ArialMT" w:hAnsi="ArialMT" w:cs="ArialMT"/>
          <w:b/>
          <w:bCs/>
          <w:color w:val="000000" w:themeColor="text1"/>
          <w:sz w:val="24"/>
          <w:szCs w:val="24"/>
        </w:rPr>
      </w:pPr>
      <w:r w:rsidRPr="41E7794A">
        <w:rPr>
          <w:rFonts w:ascii="ArialMT" w:eastAsia="ArialMT" w:hAnsi="ArialMT" w:cs="ArialMT"/>
          <w:color w:val="000000" w:themeColor="text1"/>
          <w:sz w:val="24"/>
          <w:szCs w:val="24"/>
        </w:rPr>
        <w:t>For some hotels, the usual customers may prefer non-technological systems. They may be part of more traditional and conservative cultures and be annoyed by a new over-reliance on technology at hotels they once enjoyed. This could result in a loss of customers.</w:t>
      </w:r>
    </w:p>
    <w:p w14:paraId="7A4DFC40" w14:textId="0A0E76FB" w:rsidR="41E7794A" w:rsidRDefault="41E7794A" w:rsidP="41E7794A">
      <w:pPr>
        <w:pStyle w:val="ListParagraph"/>
        <w:numPr>
          <w:ilvl w:val="0"/>
          <w:numId w:val="26"/>
        </w:numPr>
        <w:rPr>
          <w:rFonts w:ascii="ArialMT" w:eastAsia="ArialMT" w:hAnsi="ArialMT" w:cs="ArialMT"/>
          <w:b/>
          <w:bCs/>
          <w:color w:val="000000" w:themeColor="text1"/>
          <w:sz w:val="24"/>
          <w:szCs w:val="24"/>
        </w:rPr>
      </w:pPr>
      <w:r w:rsidRPr="41E7794A">
        <w:rPr>
          <w:rFonts w:ascii="ArialMT" w:eastAsia="ArialMT" w:hAnsi="ArialMT" w:cs="ArialMT"/>
          <w:color w:val="000000" w:themeColor="text1"/>
          <w:sz w:val="24"/>
          <w:szCs w:val="24"/>
        </w:rPr>
        <w:t xml:space="preserve">Some staff members may be resistant to changing a system they are used to; others might not be at the required level of computer literacy. These staff members will need to be assisted and trained to ensure they </w:t>
      </w:r>
      <w:proofErr w:type="spellStart"/>
      <w:r w:rsidRPr="41E7794A">
        <w:rPr>
          <w:rFonts w:ascii="ArialMT" w:eastAsia="ArialMT" w:hAnsi="ArialMT" w:cs="ArialMT"/>
          <w:color w:val="000000" w:themeColor="text1"/>
          <w:sz w:val="24"/>
          <w:szCs w:val="24"/>
        </w:rPr>
        <w:t>utilise</w:t>
      </w:r>
      <w:proofErr w:type="spellEnd"/>
      <w:r w:rsidRPr="41E7794A">
        <w:rPr>
          <w:rFonts w:ascii="ArialMT" w:eastAsia="ArialMT" w:hAnsi="ArialMT" w:cs="ArialMT"/>
          <w:color w:val="000000" w:themeColor="text1"/>
          <w:sz w:val="24"/>
          <w:szCs w:val="24"/>
        </w:rPr>
        <w:t xml:space="preserve"> the new system efficiently.</w:t>
      </w:r>
    </w:p>
    <w:p w14:paraId="7720221C" w14:textId="0563FF8D" w:rsidR="41E7794A" w:rsidRDefault="41E7794A" w:rsidP="41E7794A">
      <w:pPr>
        <w:pStyle w:val="ListParagraph"/>
        <w:numPr>
          <w:ilvl w:val="0"/>
          <w:numId w:val="26"/>
        </w:numPr>
        <w:rPr>
          <w:rFonts w:ascii="ArialMT" w:eastAsia="ArialMT" w:hAnsi="ArialMT" w:cs="ArialMT"/>
          <w:b/>
          <w:bCs/>
          <w:color w:val="000000" w:themeColor="text1"/>
          <w:sz w:val="24"/>
          <w:szCs w:val="24"/>
        </w:rPr>
      </w:pPr>
      <w:r w:rsidRPr="41E7794A">
        <w:rPr>
          <w:rFonts w:ascii="ArialMT" w:eastAsia="ArialMT" w:hAnsi="ArialMT" w:cs="ArialMT"/>
          <w:color w:val="000000" w:themeColor="text1"/>
          <w:sz w:val="24"/>
          <w:szCs w:val="24"/>
        </w:rPr>
        <w:t>Automating large parts of the system may result in a change of jobs and alter managerial procedures. With outsourcing software, less IT workers are required which could also result in job loss.</w:t>
      </w:r>
    </w:p>
    <w:p w14:paraId="75558E48" w14:textId="0F97DB4A" w:rsidR="41E7794A" w:rsidRDefault="41E7794A" w:rsidP="41E7794A">
      <w:pPr>
        <w:rPr>
          <w:rFonts w:ascii="ArialMT" w:eastAsia="ArialMT" w:hAnsi="ArialMT" w:cs="ArialMT"/>
          <w:b/>
          <w:bCs/>
          <w:color w:val="000000" w:themeColor="text1"/>
          <w:sz w:val="24"/>
          <w:szCs w:val="24"/>
        </w:rPr>
      </w:pPr>
      <w:r w:rsidRPr="41E7794A">
        <w:rPr>
          <w:rFonts w:ascii="ArialMT" w:eastAsia="ArialMT" w:hAnsi="ArialMT" w:cs="ArialMT"/>
          <w:b/>
          <w:bCs/>
          <w:color w:val="000000" w:themeColor="text1"/>
          <w:sz w:val="24"/>
          <w:szCs w:val="24"/>
        </w:rPr>
        <w:t>Resource Feasibility Issues</w:t>
      </w:r>
    </w:p>
    <w:p w14:paraId="3791449C" w14:textId="46F5467F" w:rsidR="41E7794A" w:rsidRDefault="41E7794A" w:rsidP="41E7794A">
      <w:pPr>
        <w:pStyle w:val="ListParagraph"/>
        <w:numPr>
          <w:ilvl w:val="0"/>
          <w:numId w:val="25"/>
        </w:numPr>
        <w:rPr>
          <w:rFonts w:ascii="ArialMT" w:eastAsia="ArialMT" w:hAnsi="ArialMT" w:cs="ArialMT"/>
          <w:b/>
          <w:bCs/>
          <w:color w:val="000000" w:themeColor="text1"/>
          <w:sz w:val="24"/>
          <w:szCs w:val="24"/>
        </w:rPr>
      </w:pPr>
      <w:r w:rsidRPr="41E7794A">
        <w:rPr>
          <w:rFonts w:ascii="ArialMT" w:eastAsia="ArialMT" w:hAnsi="ArialMT" w:cs="ArialMT"/>
          <w:color w:val="000000" w:themeColor="text1"/>
          <w:sz w:val="24"/>
          <w:szCs w:val="24"/>
        </w:rPr>
        <w:t>There may not be enough time to teach employees how to use the system. Employees and managers may not have the time to teach or be taught the new system. People may just be too busy to enforce such big changes upon them. it could cripple the hotel if the employees do not know how to use the system upon which the hotel is based.</w:t>
      </w:r>
    </w:p>
    <w:p w14:paraId="5F4AC2B7" w14:textId="5C601DF7" w:rsidR="41E7794A" w:rsidRDefault="41E7794A" w:rsidP="41E7794A">
      <w:pPr>
        <w:pStyle w:val="ListParagraph"/>
        <w:numPr>
          <w:ilvl w:val="0"/>
          <w:numId w:val="25"/>
        </w:numPr>
        <w:rPr>
          <w:rFonts w:ascii="ArialMT" w:eastAsia="ArialMT" w:hAnsi="ArialMT" w:cs="ArialMT"/>
          <w:b/>
          <w:bCs/>
          <w:color w:val="000000" w:themeColor="text1"/>
          <w:sz w:val="24"/>
          <w:szCs w:val="24"/>
        </w:rPr>
      </w:pPr>
      <w:r w:rsidRPr="41E7794A">
        <w:rPr>
          <w:rFonts w:ascii="ArialMT" w:eastAsia="ArialMT" w:hAnsi="ArialMT" w:cs="ArialMT"/>
          <w:color w:val="000000" w:themeColor="text1"/>
          <w:sz w:val="24"/>
          <w:szCs w:val="24"/>
        </w:rPr>
        <w:t>Related to time is the issue of human energy. Employees and managers may not have the motivation and/or discipline to learn a new system. They may already be too tired from their jobs and adding the extra stress of integrating new technology could be more difficult for the employees than expected.</w:t>
      </w:r>
    </w:p>
    <w:p w14:paraId="30444FA8" w14:textId="5F7FE52F" w:rsidR="41E7794A" w:rsidRDefault="41E7794A" w:rsidP="41E7794A">
      <w:pPr>
        <w:pStyle w:val="ListParagraph"/>
        <w:numPr>
          <w:ilvl w:val="0"/>
          <w:numId w:val="25"/>
        </w:num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Load shedding may cause issues in a technologically reliant system. Hotels without backup generators will be severely debilitated without electricity to power the new system.</w:t>
      </w:r>
    </w:p>
    <w:p w14:paraId="1941C37E" w14:textId="17BD299E"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b/>
          <w:bCs/>
          <w:color w:val="000000" w:themeColor="text1"/>
          <w:sz w:val="24"/>
          <w:szCs w:val="24"/>
        </w:rPr>
        <w:t>Economic Feasibility</w:t>
      </w:r>
    </w:p>
    <w:tbl>
      <w:tblPr>
        <w:tblStyle w:val="TableGrid"/>
        <w:tblW w:w="0" w:type="auto"/>
        <w:tblLayout w:type="fixed"/>
        <w:tblLook w:val="06A0" w:firstRow="1" w:lastRow="0" w:firstColumn="1" w:lastColumn="0" w:noHBand="1" w:noVBand="1"/>
      </w:tblPr>
      <w:tblGrid>
        <w:gridCol w:w="4680"/>
        <w:gridCol w:w="4680"/>
      </w:tblGrid>
      <w:tr w:rsidR="41E7794A" w14:paraId="4DA8413F" w14:textId="77777777" w:rsidTr="52C7BAAC">
        <w:trPr>
          <w:trHeight w:val="300"/>
        </w:trPr>
        <w:tc>
          <w:tcPr>
            <w:tcW w:w="4680" w:type="dxa"/>
          </w:tcPr>
          <w:p w14:paraId="4CFFD9EE" w14:textId="1E384BFD"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b/>
                <w:bCs/>
                <w:color w:val="000000" w:themeColor="text1"/>
                <w:sz w:val="24"/>
                <w:szCs w:val="24"/>
              </w:rPr>
              <w:t>Costs</w:t>
            </w:r>
          </w:p>
        </w:tc>
        <w:tc>
          <w:tcPr>
            <w:tcW w:w="4680" w:type="dxa"/>
          </w:tcPr>
          <w:p w14:paraId="6E7ED4A0" w14:textId="516428EC"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b/>
                <w:bCs/>
                <w:color w:val="000000" w:themeColor="text1"/>
                <w:sz w:val="24"/>
                <w:szCs w:val="24"/>
              </w:rPr>
              <w:t>Benefit</w:t>
            </w:r>
          </w:p>
        </w:tc>
      </w:tr>
      <w:tr w:rsidR="41E7794A" w14:paraId="667B054E" w14:textId="77777777" w:rsidTr="52C7BAAC">
        <w:trPr>
          <w:trHeight w:val="300"/>
        </w:trPr>
        <w:tc>
          <w:tcPr>
            <w:tcW w:w="4680" w:type="dxa"/>
          </w:tcPr>
          <w:p w14:paraId="5E217474" w14:textId="494AC788"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b/>
                <w:bCs/>
                <w:color w:val="000000" w:themeColor="text1"/>
                <w:sz w:val="24"/>
                <w:szCs w:val="24"/>
              </w:rPr>
              <w:t>One-Time Costs</w:t>
            </w:r>
          </w:p>
        </w:tc>
        <w:tc>
          <w:tcPr>
            <w:tcW w:w="4680" w:type="dxa"/>
          </w:tcPr>
          <w:p w14:paraId="5FF74495" w14:textId="602580DC"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b/>
                <w:bCs/>
                <w:color w:val="000000" w:themeColor="text1"/>
                <w:sz w:val="24"/>
                <w:szCs w:val="24"/>
              </w:rPr>
              <w:t>Tangible</w:t>
            </w:r>
          </w:p>
        </w:tc>
      </w:tr>
      <w:tr w:rsidR="41E7794A" w14:paraId="00361308" w14:textId="77777777" w:rsidTr="52C7BAAC">
        <w:trPr>
          <w:trHeight w:val="300"/>
        </w:trPr>
        <w:tc>
          <w:tcPr>
            <w:tcW w:w="4680" w:type="dxa"/>
          </w:tcPr>
          <w:p w14:paraId="46AFB5D7" w14:textId="1A8BCDD2"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Software Installation.</w:t>
            </w:r>
          </w:p>
        </w:tc>
        <w:tc>
          <w:tcPr>
            <w:tcW w:w="4680" w:type="dxa"/>
          </w:tcPr>
          <w:p w14:paraId="6132C687" w14:textId="41732EA3"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Reduced loss of income, reduced errors.</w:t>
            </w:r>
          </w:p>
        </w:tc>
      </w:tr>
      <w:tr w:rsidR="41E7794A" w14:paraId="742587DC" w14:textId="77777777" w:rsidTr="52C7BAAC">
        <w:trPr>
          <w:trHeight w:val="300"/>
        </w:trPr>
        <w:tc>
          <w:tcPr>
            <w:tcW w:w="4680" w:type="dxa"/>
          </w:tcPr>
          <w:p w14:paraId="413C8F9A" w14:textId="2B15BC66"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Hardware Installation.</w:t>
            </w:r>
          </w:p>
        </w:tc>
        <w:tc>
          <w:tcPr>
            <w:tcW w:w="4680" w:type="dxa"/>
          </w:tcPr>
          <w:p w14:paraId="1BFFF611" w14:textId="15A6E27F"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Better organisation of guest scheduling and booking.</w:t>
            </w:r>
          </w:p>
        </w:tc>
      </w:tr>
      <w:tr w:rsidR="41E7794A" w14:paraId="530A73F9" w14:textId="77777777" w:rsidTr="52C7BAAC">
        <w:trPr>
          <w:trHeight w:val="300"/>
        </w:trPr>
        <w:tc>
          <w:tcPr>
            <w:tcW w:w="4680" w:type="dxa"/>
          </w:tcPr>
          <w:p w14:paraId="6DE8D784" w14:textId="15E24E86"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Initial training of existing personnel.</w:t>
            </w:r>
          </w:p>
        </w:tc>
        <w:tc>
          <w:tcPr>
            <w:tcW w:w="4680" w:type="dxa"/>
          </w:tcPr>
          <w:p w14:paraId="04F16BFA" w14:textId="2B9B9E10" w:rsidR="41E7794A" w:rsidRDefault="41E7794A" w:rsidP="41E7794A">
            <w:pPr>
              <w:spacing w:after="200" w:line="276" w:lineRule="auto"/>
            </w:pPr>
            <w:r w:rsidRPr="41E7794A">
              <w:rPr>
                <w:rFonts w:ascii="ArialMT" w:eastAsia="ArialMT" w:hAnsi="ArialMT" w:cs="ArialMT"/>
                <w:color w:val="000000" w:themeColor="text1"/>
                <w:sz w:val="24"/>
                <w:szCs w:val="24"/>
              </w:rPr>
              <w:t>More accurate capturing of data.</w:t>
            </w:r>
          </w:p>
        </w:tc>
      </w:tr>
      <w:tr w:rsidR="41E7794A" w14:paraId="5B9145F3" w14:textId="77777777" w:rsidTr="52C7BAAC">
        <w:trPr>
          <w:trHeight w:val="300"/>
        </w:trPr>
        <w:tc>
          <w:tcPr>
            <w:tcW w:w="4680" w:type="dxa"/>
          </w:tcPr>
          <w:p w14:paraId="59374366" w14:textId="43F478F1"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Developing new “chit” system with a unified card.</w:t>
            </w:r>
          </w:p>
        </w:tc>
        <w:tc>
          <w:tcPr>
            <w:tcW w:w="4680" w:type="dxa"/>
          </w:tcPr>
          <w:p w14:paraId="6331B7CD" w14:textId="590AB44B"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Lower costs of maintaining card supply</w:t>
            </w:r>
          </w:p>
        </w:tc>
      </w:tr>
      <w:tr w:rsidR="41E7794A" w14:paraId="6446AC3D" w14:textId="77777777" w:rsidTr="52C7BAAC">
        <w:trPr>
          <w:trHeight w:val="300"/>
        </w:trPr>
        <w:tc>
          <w:tcPr>
            <w:tcW w:w="4680" w:type="dxa"/>
          </w:tcPr>
          <w:p w14:paraId="3F77BB3C" w14:textId="15CE7C41"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b/>
                <w:bCs/>
                <w:color w:val="000000" w:themeColor="text1"/>
                <w:sz w:val="24"/>
                <w:szCs w:val="24"/>
              </w:rPr>
              <w:t>Operational Costs</w:t>
            </w:r>
          </w:p>
        </w:tc>
        <w:tc>
          <w:tcPr>
            <w:tcW w:w="4680" w:type="dxa"/>
          </w:tcPr>
          <w:p w14:paraId="4A569860" w14:textId="6A71DEF1"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b/>
                <w:bCs/>
                <w:color w:val="000000" w:themeColor="text1"/>
                <w:sz w:val="24"/>
                <w:szCs w:val="24"/>
              </w:rPr>
              <w:t>Intangible</w:t>
            </w:r>
          </w:p>
        </w:tc>
      </w:tr>
      <w:tr w:rsidR="41E7794A" w14:paraId="0EA5C0B6" w14:textId="77777777" w:rsidTr="52C7BAAC">
        <w:trPr>
          <w:trHeight w:val="300"/>
        </w:trPr>
        <w:tc>
          <w:tcPr>
            <w:tcW w:w="4680" w:type="dxa"/>
          </w:tcPr>
          <w:p w14:paraId="707F4FF7" w14:textId="7505BC6E"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Cost of storing data on outsourced cloud.</w:t>
            </w:r>
          </w:p>
        </w:tc>
        <w:tc>
          <w:tcPr>
            <w:tcW w:w="4680" w:type="dxa"/>
          </w:tcPr>
          <w:p w14:paraId="35C592D5" w14:textId="71D86A20"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Improved staff efficiency when conducting business practices.</w:t>
            </w:r>
          </w:p>
        </w:tc>
      </w:tr>
      <w:tr w:rsidR="41E7794A" w14:paraId="493E9010" w14:textId="77777777" w:rsidTr="52C7BAAC">
        <w:trPr>
          <w:trHeight w:val="300"/>
        </w:trPr>
        <w:tc>
          <w:tcPr>
            <w:tcW w:w="4680" w:type="dxa"/>
          </w:tcPr>
          <w:p w14:paraId="621385AA" w14:textId="4D6FAE3D"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Outsourced software’s yearly subscription.</w:t>
            </w:r>
          </w:p>
        </w:tc>
        <w:tc>
          <w:tcPr>
            <w:tcW w:w="4680" w:type="dxa"/>
          </w:tcPr>
          <w:p w14:paraId="35A01077" w14:textId="072C1C60"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External support provided by the supplier</w:t>
            </w:r>
          </w:p>
        </w:tc>
      </w:tr>
      <w:tr w:rsidR="41E7794A" w14:paraId="4FA21BA2" w14:textId="77777777" w:rsidTr="52C7BAAC">
        <w:trPr>
          <w:trHeight w:val="300"/>
        </w:trPr>
        <w:tc>
          <w:tcPr>
            <w:tcW w:w="4680" w:type="dxa"/>
          </w:tcPr>
          <w:p w14:paraId="2872D8CE" w14:textId="22B9F14F"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Maintenance of guest card system.</w:t>
            </w:r>
          </w:p>
        </w:tc>
        <w:tc>
          <w:tcPr>
            <w:tcW w:w="4680" w:type="dxa"/>
          </w:tcPr>
          <w:p w14:paraId="7B50CEC3" w14:textId="1D058DF7"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System issues are solved more efficiently by the company we outsource to</w:t>
            </w:r>
          </w:p>
        </w:tc>
      </w:tr>
      <w:tr w:rsidR="41E7794A" w14:paraId="55E77DBF" w14:textId="77777777" w:rsidTr="52C7BAAC">
        <w:trPr>
          <w:trHeight w:val="300"/>
        </w:trPr>
        <w:tc>
          <w:tcPr>
            <w:tcW w:w="4680" w:type="dxa"/>
          </w:tcPr>
          <w:p w14:paraId="5C6264A8" w14:textId="3EFD70FF" w:rsidR="41E7794A" w:rsidRDefault="52C7BAAC" w:rsidP="41E7794A">
            <w:pPr>
              <w:rPr>
                <w:rFonts w:ascii="ArialMT" w:eastAsia="ArialMT" w:hAnsi="ArialMT" w:cs="ArialMT"/>
                <w:color w:val="000000" w:themeColor="text1"/>
                <w:sz w:val="24"/>
                <w:szCs w:val="24"/>
              </w:rPr>
            </w:pPr>
            <w:r w:rsidRPr="52C7BAAC">
              <w:rPr>
                <w:rFonts w:ascii="ArialMT" w:eastAsia="ArialMT" w:hAnsi="ArialMT" w:cs="ArialMT"/>
                <w:color w:val="000000" w:themeColor="text1"/>
                <w:sz w:val="24"/>
                <w:szCs w:val="24"/>
              </w:rPr>
              <w:t>Increased electricity bill because of the use of new technology.</w:t>
            </w:r>
          </w:p>
        </w:tc>
        <w:tc>
          <w:tcPr>
            <w:tcW w:w="4680" w:type="dxa"/>
          </w:tcPr>
          <w:p w14:paraId="775C72A2" w14:textId="73632508" w:rsidR="41E7794A" w:rsidRDefault="41E7794A" w:rsidP="41E7794A">
            <w:pPr>
              <w:rPr>
                <w:rFonts w:ascii="ArialMT" w:eastAsia="ArialMT" w:hAnsi="ArialMT" w:cs="ArialMT"/>
                <w:color w:val="000000" w:themeColor="text1"/>
                <w:sz w:val="24"/>
                <w:szCs w:val="24"/>
              </w:rPr>
            </w:pPr>
            <w:r w:rsidRPr="41E7794A">
              <w:rPr>
                <w:rFonts w:ascii="ArialMT" w:eastAsia="ArialMT" w:hAnsi="ArialMT" w:cs="ArialMT"/>
                <w:color w:val="000000" w:themeColor="text1"/>
                <w:sz w:val="24"/>
                <w:szCs w:val="24"/>
              </w:rPr>
              <w:t>Improved customer satisfaction.</w:t>
            </w:r>
          </w:p>
        </w:tc>
      </w:tr>
    </w:tbl>
    <w:p w14:paraId="3F7C0156" w14:textId="66903667" w:rsidR="41E7794A" w:rsidRDefault="41E7794A" w:rsidP="41E7794A">
      <w:pPr>
        <w:pStyle w:val="BodyText"/>
        <w:rPr>
          <w:rFonts w:eastAsia="Arial" w:cs="Arial"/>
          <w:b/>
          <w:bCs/>
        </w:rPr>
      </w:pPr>
    </w:p>
    <w:p w14:paraId="76F30115" w14:textId="5DEDA471" w:rsidR="41E7794A" w:rsidRDefault="41E7794A">
      <w:r>
        <w:br w:type="page"/>
      </w:r>
    </w:p>
    <w:p w14:paraId="1A520006" w14:textId="77777777" w:rsidR="00DE48BF" w:rsidRDefault="00DE48BF" w:rsidP="009E7374">
      <w:pPr>
        <w:pStyle w:val="Heading1"/>
        <w:rPr>
          <w:rFonts w:eastAsia="Arial" w:cs="Arial"/>
        </w:rPr>
      </w:pPr>
      <w:bookmarkStart w:id="30" w:name="_Toc1997877355"/>
      <w:r w:rsidRPr="15123330">
        <w:rPr>
          <w:rFonts w:eastAsia="Arial" w:cs="Arial"/>
        </w:rPr>
        <w:t>PROJECT SCHEDULE AND RESOURCES</w:t>
      </w:r>
      <w:bookmarkEnd w:id="30"/>
    </w:p>
    <w:p w14:paraId="56D7B47B" w14:textId="77777777" w:rsidR="00DE48BF" w:rsidRDefault="004E4E0B" w:rsidP="009E7374">
      <w:pPr>
        <w:pStyle w:val="BodyText"/>
        <w:rPr>
          <w:rFonts w:eastAsia="Arial" w:cs="Arial"/>
        </w:rPr>
      </w:pPr>
      <w:r w:rsidRPr="15123330">
        <w:rPr>
          <w:rFonts w:eastAsia="Arial" w:cs="Arial"/>
        </w:rPr>
        <w:t>Not applicable for this assignment.</w:t>
      </w:r>
    </w:p>
    <w:p w14:paraId="2E65D02E" w14:textId="6984948E" w:rsidR="41E7794A" w:rsidRDefault="41E7794A">
      <w:r>
        <w:br w:type="page"/>
      </w:r>
    </w:p>
    <w:p w14:paraId="2C33A568" w14:textId="77777777" w:rsidR="00DE48BF" w:rsidRDefault="00BA25EF" w:rsidP="009E7374">
      <w:pPr>
        <w:pStyle w:val="Heading1"/>
        <w:rPr>
          <w:rFonts w:eastAsia="Arial" w:cs="Arial"/>
        </w:rPr>
      </w:pPr>
      <w:bookmarkStart w:id="31" w:name="_Toc2023914376"/>
      <w:r w:rsidRPr="15123330">
        <w:rPr>
          <w:rFonts w:eastAsia="Arial" w:cs="Arial"/>
        </w:rPr>
        <w:t>RECOMMENDATIONS TO MANAGEMENT</w:t>
      </w:r>
      <w:bookmarkEnd w:id="31"/>
    </w:p>
    <w:p w14:paraId="545D4EA3" w14:textId="77777777" w:rsidR="004E4E0B" w:rsidRDefault="0E2B7C79" w:rsidP="0E2B7C79">
      <w:pPr>
        <w:pStyle w:val="BodyText"/>
        <w:rPr>
          <w:rFonts w:eastAsia="Arial" w:cs="Arial"/>
          <w:color w:val="A6A6A6" w:themeColor="background1" w:themeShade="A6"/>
          <w:lang w:val="en-GB"/>
        </w:rPr>
      </w:pPr>
      <w:r w:rsidRPr="0E2B7C79">
        <w:rPr>
          <w:rFonts w:eastAsia="Arial" w:cs="Arial"/>
          <w:color w:val="A6A6A6" w:themeColor="background1" w:themeShade="A6"/>
          <w:lang w:val="en-GB"/>
        </w:rPr>
        <w:t xml:space="preserve">Outline what has been covered in your investigation, explain the reasoning behind your recommended solution, highlight key risks that will need to be managed, and estimate the project costs and the value of the associated benefits. Then it’s over to management to decide what happens next – go ahead / put the project on hold / keep looking for other possible solutions / cancel the project / etc. </w:t>
      </w:r>
    </w:p>
    <w:p w14:paraId="2D4F3E8A" w14:textId="2E72B145" w:rsidR="0E2B7C79" w:rsidRDefault="0E2B7C79" w:rsidP="0E2B7C79">
      <w:pPr>
        <w:pStyle w:val="BodyText"/>
        <w:rPr>
          <w:rFonts w:eastAsia="Arial" w:cs="Arial"/>
          <w:lang w:val="en-GB"/>
        </w:rPr>
      </w:pPr>
      <w:r w:rsidRPr="0E2B7C79">
        <w:rPr>
          <w:rFonts w:eastAsia="Arial" w:cs="Arial"/>
          <w:lang w:val="en-GB"/>
        </w:rPr>
        <w:t xml:space="preserve">The greatest opportunities to work towards the goal of business standardization have been outlined in this investigation. The current system has much room for improvement in terms of technological, HR and accounting solutions. However, there are risks associated with these solutions, such as underestimates in the costs of implementation, the impact of load-shedding on a technology-based business, and </w:t>
      </w:r>
      <w:proofErr w:type="gramStart"/>
      <w:r w:rsidRPr="0E2B7C79">
        <w:rPr>
          <w:rFonts w:eastAsia="Arial" w:cs="Arial"/>
          <w:lang w:val="en-GB"/>
        </w:rPr>
        <w:t>low quality</w:t>
      </w:r>
      <w:proofErr w:type="gramEnd"/>
      <w:r w:rsidRPr="0E2B7C79">
        <w:rPr>
          <w:rFonts w:eastAsia="Arial" w:cs="Arial"/>
          <w:lang w:val="en-GB"/>
        </w:rPr>
        <w:t xml:space="preserve"> implementations which do not have the desired impact they were intended for. </w:t>
      </w:r>
    </w:p>
    <w:p w14:paraId="27C60C65" w14:textId="2FE8A945" w:rsidR="0E2B7C79" w:rsidRDefault="0E2B7C79" w:rsidP="0E2B7C79">
      <w:pPr>
        <w:pStyle w:val="BodyText"/>
        <w:rPr>
          <w:rFonts w:eastAsia="Arial" w:cs="Arial"/>
          <w:lang w:val="en-GB"/>
        </w:rPr>
      </w:pPr>
      <w:r w:rsidRPr="0E2B7C79">
        <w:rPr>
          <w:rFonts w:eastAsia="Arial" w:cs="Arial"/>
          <w:lang w:val="en-GB"/>
        </w:rPr>
        <w:t xml:space="preserve">The greatest focus should </w:t>
      </w:r>
      <w:proofErr w:type="spellStart"/>
      <w:proofErr w:type="gramStart"/>
      <w:r w:rsidRPr="0E2B7C79">
        <w:rPr>
          <w:rFonts w:eastAsia="Arial" w:cs="Arial"/>
          <w:lang w:val="en-GB"/>
        </w:rPr>
        <w:t>placed</w:t>
      </w:r>
      <w:proofErr w:type="spellEnd"/>
      <w:proofErr w:type="gramEnd"/>
      <w:r w:rsidRPr="0E2B7C79">
        <w:rPr>
          <w:rFonts w:eastAsia="Arial" w:cs="Arial"/>
          <w:lang w:val="en-GB"/>
        </w:rPr>
        <w:t xml:space="preserve"> on the introduction of the described accounting and reservation-system solutions, which will have a significant impact on the current levels of lost revenue within the business. An effective implementation of these solutions could potentially reduce fraud, mis-postings, </w:t>
      </w:r>
      <w:proofErr w:type="gramStart"/>
      <w:r w:rsidRPr="0E2B7C79">
        <w:rPr>
          <w:rFonts w:eastAsia="Arial" w:cs="Arial"/>
          <w:lang w:val="en-GB"/>
        </w:rPr>
        <w:t>write-offs</w:t>
      </w:r>
      <w:proofErr w:type="gramEnd"/>
      <w:r w:rsidRPr="0E2B7C79">
        <w:rPr>
          <w:rFonts w:eastAsia="Arial" w:cs="Arial"/>
          <w:lang w:val="en-GB"/>
        </w:rPr>
        <w:t xml:space="preserve"> and misallocated guest charges by 90%. The ten percent that will still be present will be due to load shedding not allowing the new system to </w:t>
      </w:r>
      <w:proofErr w:type="gramStart"/>
      <w:r w:rsidRPr="0E2B7C79">
        <w:rPr>
          <w:rFonts w:eastAsia="Arial" w:cs="Arial"/>
          <w:lang w:val="en-GB"/>
        </w:rPr>
        <w:t>be functional at all times</w:t>
      </w:r>
      <w:proofErr w:type="gramEnd"/>
      <w:r w:rsidRPr="0E2B7C79">
        <w:rPr>
          <w:rFonts w:eastAsia="Arial" w:cs="Arial"/>
          <w:lang w:val="en-GB"/>
        </w:rPr>
        <w:t xml:space="preserve"> as well as the fact that even with an effective implementation these problems cannot realistically be completely eradicated. </w:t>
      </w:r>
    </w:p>
    <w:p w14:paraId="6F796136" w14:textId="69E3526E" w:rsidR="0E2B7C79" w:rsidRDefault="0E2B7C79" w:rsidP="0E2B7C79">
      <w:pPr>
        <w:pStyle w:val="BodyText"/>
        <w:rPr>
          <w:rFonts w:eastAsia="Arial" w:cs="Arial"/>
          <w:lang w:val="en-GB"/>
        </w:rPr>
      </w:pPr>
      <w:r w:rsidRPr="0E2B7C79">
        <w:rPr>
          <w:rFonts w:eastAsia="Arial" w:cs="Arial"/>
          <w:lang w:val="en-GB"/>
        </w:rPr>
        <w:t xml:space="preserve">As indicated in </w:t>
      </w:r>
    </w:p>
    <w:p w14:paraId="18B5BE7B" w14:textId="78EE8BEB" w:rsidR="0E2B7C79" w:rsidRDefault="0E2B7C79" w:rsidP="0E2B7C79">
      <w:pPr>
        <w:pStyle w:val="BodyText"/>
        <w:rPr>
          <w:rFonts w:eastAsia="Arial" w:cs="Arial"/>
          <w:lang w:val="en-GB"/>
        </w:rPr>
      </w:pPr>
    </w:p>
    <w:p w14:paraId="1A9EA479" w14:textId="77777777" w:rsidR="004E4E0B" w:rsidRDefault="004E4E0B" w:rsidP="009E7374">
      <w:pPr>
        <w:pStyle w:val="BodyText"/>
        <w:rPr>
          <w:rFonts w:eastAsia="Arial" w:cs="Arial"/>
          <w:lang w:val="en-GB"/>
        </w:rPr>
      </w:pPr>
    </w:p>
    <w:p w14:paraId="3528C7D5" w14:textId="77777777" w:rsidR="00D13BCC" w:rsidRDefault="00D13BCC" w:rsidP="009E7374">
      <w:pPr>
        <w:pStyle w:val="BodyText"/>
        <w:rPr>
          <w:rFonts w:eastAsia="Arial" w:cs="Arial"/>
          <w:lang w:val="en-GB"/>
        </w:rPr>
      </w:pPr>
    </w:p>
    <w:p w14:paraId="71189F6B" w14:textId="77777777" w:rsidR="00D13BCC" w:rsidRDefault="00D13BCC" w:rsidP="009E7374">
      <w:pPr>
        <w:pStyle w:val="BodyText"/>
        <w:rPr>
          <w:rFonts w:eastAsia="Arial" w:cs="Arial"/>
          <w:lang w:val="en-GB"/>
        </w:rPr>
      </w:pPr>
    </w:p>
    <w:p w14:paraId="5BDB26FB" w14:textId="77777777" w:rsidR="00D13BCC" w:rsidRDefault="00D13BCC" w:rsidP="009E7374">
      <w:pPr>
        <w:pStyle w:val="BodyText"/>
        <w:rPr>
          <w:rFonts w:eastAsia="Arial" w:cs="Arial"/>
          <w:lang w:val="en-GB"/>
        </w:rPr>
      </w:pPr>
    </w:p>
    <w:p w14:paraId="3E51272C" w14:textId="77777777" w:rsidR="00D13BCC" w:rsidRDefault="00D13BCC" w:rsidP="009E7374">
      <w:pPr>
        <w:pStyle w:val="BodyText"/>
        <w:rPr>
          <w:rFonts w:eastAsia="Arial" w:cs="Arial"/>
          <w:lang w:val="en-GB"/>
        </w:rPr>
      </w:pPr>
    </w:p>
    <w:p w14:paraId="422C62D1" w14:textId="77777777" w:rsidR="00D13BCC" w:rsidRDefault="00D13BCC" w:rsidP="009E7374">
      <w:pPr>
        <w:pStyle w:val="BodyText"/>
        <w:rPr>
          <w:rFonts w:eastAsia="Arial" w:cs="Arial"/>
          <w:lang w:val="en-GB"/>
        </w:rPr>
      </w:pPr>
    </w:p>
    <w:p w14:paraId="611DF29D" w14:textId="77777777" w:rsidR="00D13BCC" w:rsidRDefault="00D13BCC" w:rsidP="009E7374">
      <w:pPr>
        <w:pStyle w:val="BodyText"/>
        <w:rPr>
          <w:rFonts w:eastAsia="Arial" w:cs="Arial"/>
          <w:lang w:val="en-GB"/>
        </w:rPr>
      </w:pPr>
    </w:p>
    <w:p w14:paraId="499E305B" w14:textId="45768EFF" w:rsidR="00D13BCC" w:rsidRDefault="00D13BCC" w:rsidP="009E7374">
      <w:pPr>
        <w:pStyle w:val="BodyText"/>
        <w:rPr>
          <w:rFonts w:eastAsia="Arial" w:cs="Arial"/>
          <w:lang w:val="en-GB"/>
        </w:rPr>
      </w:pPr>
    </w:p>
    <w:p w14:paraId="18822393" w14:textId="45768EFF" w:rsidR="41E7794A" w:rsidRDefault="41E7794A">
      <w:r>
        <w:br w:type="page"/>
      </w:r>
    </w:p>
    <w:p w14:paraId="7EF92A9C" w14:textId="09D6E5AF" w:rsidR="00D13BCC" w:rsidRDefault="00D13BCC" w:rsidP="00D13BCC">
      <w:pPr>
        <w:pStyle w:val="Heading1"/>
        <w:jc w:val="center"/>
        <w:rPr>
          <w:rFonts w:eastAsia="Arial" w:cs="Arial"/>
        </w:rPr>
      </w:pPr>
      <w:bookmarkStart w:id="32" w:name="_Toc500904874"/>
      <w:bookmarkStart w:id="33" w:name="_Toc501870107"/>
      <w:bookmarkStart w:id="34" w:name="_Toc5798756"/>
      <w:r w:rsidRPr="15123330">
        <w:rPr>
          <w:rFonts w:eastAsia="Arial" w:cs="Arial"/>
        </w:rPr>
        <w:t>Business Case Evaluation Form</w:t>
      </w:r>
      <w:bookmarkEnd w:id="32"/>
      <w:bookmarkEnd w:id="33"/>
      <w:r w:rsidRPr="15123330">
        <w:rPr>
          <w:rFonts w:eastAsia="Arial" w:cs="Arial"/>
        </w:rPr>
        <w:t xml:space="preserve"> – Project Team </w:t>
      </w:r>
      <w:r w:rsidR="0F9C38B2" w:rsidRPr="0F9C38B2">
        <w:rPr>
          <w:rFonts w:eastAsia="Arial" w:cs="Arial"/>
        </w:rPr>
        <w:t>#</w:t>
      </w:r>
      <w:r w:rsidR="32EE4EB9" w:rsidRPr="32EE4EB9">
        <w:rPr>
          <w:rFonts w:eastAsia="Arial" w:cs="Arial"/>
        </w:rPr>
        <w:t>30</w:t>
      </w:r>
      <w:bookmarkEnd w:id="34"/>
    </w:p>
    <w:p w14:paraId="37E49769" w14:textId="77777777" w:rsidR="00D13BCC" w:rsidRDefault="00D13BCC" w:rsidP="00D13BCC">
      <w:pPr>
        <w:pStyle w:val="SingleSpace"/>
        <w:spacing w:before="120"/>
        <w:rPr>
          <w:rFonts w:eastAsia="Arial" w:cs="Arial"/>
          <w:b/>
          <w:sz w:val="16"/>
          <w:szCs w:val="16"/>
        </w:rPr>
      </w:pPr>
    </w:p>
    <w:p w14:paraId="579170FC" w14:textId="3100FC4A" w:rsidR="00D13BCC" w:rsidRDefault="00E05A7F" w:rsidP="00D13BCC">
      <w:pPr>
        <w:pStyle w:val="SingleSpace"/>
        <w:spacing w:before="120"/>
        <w:rPr>
          <w:rFonts w:eastAsia="Arial" w:cs="Arial"/>
          <w:b/>
        </w:rPr>
      </w:pPr>
      <w:r w:rsidRPr="15123330">
        <w:rPr>
          <w:rFonts w:eastAsia="Arial" w:cs="Arial"/>
          <w:b/>
        </w:rPr>
        <w:t>STUDENT: _</w:t>
      </w:r>
      <w:r w:rsidR="00D13BCC" w:rsidRPr="15123330">
        <w:rPr>
          <w:rFonts w:eastAsia="Arial" w:cs="Arial"/>
          <w:b/>
        </w:rPr>
        <w:t>______________________</w:t>
      </w:r>
      <w:r w:rsidR="00AA0F8B" w:rsidRPr="15123330">
        <w:rPr>
          <w:rFonts w:eastAsia="Arial" w:cs="Arial"/>
          <w:b/>
        </w:rPr>
        <w:t>STUDENT: _</w:t>
      </w:r>
      <w:r w:rsidR="00D13BCC" w:rsidRPr="15123330">
        <w:rPr>
          <w:rFonts w:eastAsia="Arial" w:cs="Arial"/>
          <w:b/>
        </w:rPr>
        <w:t>_________________________</w:t>
      </w:r>
    </w:p>
    <w:p w14:paraId="01A84539" w14:textId="65C89BFA" w:rsidR="00D13BCC" w:rsidRDefault="00E05A7F" w:rsidP="00D13BCC">
      <w:pPr>
        <w:pStyle w:val="SingleSpace"/>
        <w:spacing w:before="120"/>
        <w:rPr>
          <w:rFonts w:eastAsia="Arial" w:cs="Arial"/>
          <w:b/>
        </w:rPr>
      </w:pPr>
      <w:r w:rsidRPr="15123330">
        <w:rPr>
          <w:rFonts w:eastAsia="Arial" w:cs="Arial"/>
          <w:b/>
        </w:rPr>
        <w:t>STUDENT: _</w:t>
      </w:r>
      <w:r w:rsidR="00D13BCC" w:rsidRPr="15123330">
        <w:rPr>
          <w:rFonts w:eastAsia="Arial" w:cs="Arial"/>
          <w:b/>
        </w:rPr>
        <w:t>______________________</w:t>
      </w:r>
      <w:r w:rsidR="00AA0F8B" w:rsidRPr="15123330">
        <w:rPr>
          <w:rFonts w:eastAsia="Arial" w:cs="Arial"/>
          <w:b/>
        </w:rPr>
        <w:t>STUDENT: _</w:t>
      </w:r>
      <w:r w:rsidR="00D13BCC" w:rsidRPr="15123330">
        <w:rPr>
          <w:rFonts w:eastAsia="Arial" w:cs="Arial"/>
          <w:b/>
        </w:rPr>
        <w:t>_________________________</w:t>
      </w:r>
    </w:p>
    <w:p w14:paraId="2F744EBC" w14:textId="77777777" w:rsidR="00D13BCC" w:rsidRDefault="00D13BCC" w:rsidP="00D13BCC">
      <w:pPr>
        <w:pStyle w:val="SingleSpace"/>
        <w:spacing w:before="120"/>
        <w:rPr>
          <w:rFonts w:eastAsia="Arial" w:cs="Arial"/>
          <w:b/>
        </w:rPr>
      </w:pPr>
    </w:p>
    <w:p w14:paraId="1BFD5087" w14:textId="77777777" w:rsidR="00D13BCC" w:rsidRDefault="00D13BCC" w:rsidP="00D13BCC">
      <w:pPr>
        <w:pStyle w:val="SingleSpace"/>
        <w:spacing w:before="240"/>
        <w:jc w:val="right"/>
        <w:rPr>
          <w:rFonts w:eastAsia="Arial" w:cs="Arial"/>
          <w:b/>
        </w:rPr>
      </w:pPr>
      <w:r w:rsidRPr="15123330">
        <w:rPr>
          <w:rFonts w:eastAsia="Arial" w:cs="Arial"/>
          <w:b/>
        </w:rPr>
        <w:t xml:space="preserve"> TOTAL MARK:                 %</w:t>
      </w:r>
    </w:p>
    <w:p w14:paraId="6006FBEF" w14:textId="77777777" w:rsidR="00D13BCC" w:rsidRDefault="00D13BCC" w:rsidP="00D13BCC">
      <w:pPr>
        <w:pStyle w:val="SingleSpace"/>
        <w:spacing w:after="0"/>
        <w:rPr>
          <w:rFonts w:eastAsia="Arial" w:cs="Arial"/>
          <w:b/>
        </w:rPr>
      </w:pPr>
      <w:r w:rsidRPr="15123330">
        <w:rPr>
          <w:rFonts w:eastAsia="Arial" w:cs="Arial"/>
          <w:b/>
        </w:rPr>
        <w:t>1. Presentation</w:t>
      </w:r>
    </w:p>
    <w:tbl>
      <w:tblPr>
        <w:tblW w:w="9224"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2160"/>
        <w:gridCol w:w="738"/>
        <w:gridCol w:w="738"/>
        <w:gridCol w:w="738"/>
        <w:gridCol w:w="738"/>
        <w:gridCol w:w="3348"/>
        <w:gridCol w:w="764"/>
      </w:tblGrid>
      <w:tr w:rsidR="00D13BCC" w14:paraId="4A5EB5F7" w14:textId="77777777" w:rsidTr="15123330">
        <w:tc>
          <w:tcPr>
            <w:tcW w:w="2160" w:type="dxa"/>
            <w:tcBorders>
              <w:top w:val="single" w:sz="12" w:space="0" w:color="000000" w:themeColor="text1"/>
              <w:bottom w:val="single" w:sz="12" w:space="0" w:color="000000" w:themeColor="text1"/>
            </w:tcBorders>
          </w:tcPr>
          <w:p w14:paraId="06FBDA74" w14:textId="77777777" w:rsidR="00D13BCC" w:rsidRDefault="00D13BCC">
            <w:pPr>
              <w:pStyle w:val="cell3"/>
              <w:jc w:val="center"/>
              <w:rPr>
                <w:rFonts w:eastAsia="Arial" w:cs="Arial"/>
              </w:rPr>
            </w:pPr>
          </w:p>
        </w:tc>
        <w:tc>
          <w:tcPr>
            <w:tcW w:w="738" w:type="dxa"/>
            <w:tcBorders>
              <w:top w:val="single" w:sz="12" w:space="0" w:color="000000" w:themeColor="text1"/>
              <w:bottom w:val="single" w:sz="12" w:space="0" w:color="000000" w:themeColor="text1"/>
            </w:tcBorders>
          </w:tcPr>
          <w:p w14:paraId="06F84F0A" w14:textId="77777777" w:rsidR="00D13BCC" w:rsidRDefault="00D13BCC">
            <w:pPr>
              <w:pStyle w:val="cell4"/>
              <w:jc w:val="center"/>
              <w:rPr>
                <w:rFonts w:eastAsia="Arial" w:cs="Arial"/>
                <w:b/>
                <w:sz w:val="16"/>
                <w:szCs w:val="16"/>
              </w:rPr>
            </w:pPr>
            <w:r w:rsidRPr="15123330">
              <w:rPr>
                <w:rFonts w:eastAsia="Arial" w:cs="Arial"/>
                <w:b/>
                <w:sz w:val="16"/>
                <w:szCs w:val="16"/>
              </w:rPr>
              <w:t>Poor</w:t>
            </w:r>
          </w:p>
        </w:tc>
        <w:tc>
          <w:tcPr>
            <w:tcW w:w="738" w:type="dxa"/>
            <w:tcBorders>
              <w:top w:val="single" w:sz="12" w:space="0" w:color="000000" w:themeColor="text1"/>
              <w:bottom w:val="single" w:sz="12" w:space="0" w:color="000000" w:themeColor="text1"/>
            </w:tcBorders>
          </w:tcPr>
          <w:p w14:paraId="7EFCDD43" w14:textId="77777777" w:rsidR="00D13BCC" w:rsidRDefault="00D13BCC">
            <w:pPr>
              <w:pStyle w:val="cell4"/>
              <w:jc w:val="center"/>
              <w:rPr>
                <w:rFonts w:eastAsia="Arial" w:cs="Arial"/>
                <w:b/>
                <w:sz w:val="16"/>
                <w:szCs w:val="16"/>
              </w:rPr>
            </w:pPr>
            <w:r w:rsidRPr="15123330">
              <w:rPr>
                <w:rFonts w:eastAsia="Arial" w:cs="Arial"/>
                <w:b/>
                <w:sz w:val="16"/>
                <w:szCs w:val="16"/>
              </w:rPr>
              <w:t>OK</w:t>
            </w:r>
          </w:p>
        </w:tc>
        <w:tc>
          <w:tcPr>
            <w:tcW w:w="738" w:type="dxa"/>
            <w:tcBorders>
              <w:top w:val="single" w:sz="12" w:space="0" w:color="000000" w:themeColor="text1"/>
              <w:bottom w:val="single" w:sz="12" w:space="0" w:color="000000" w:themeColor="text1"/>
            </w:tcBorders>
          </w:tcPr>
          <w:p w14:paraId="45C1611B" w14:textId="77777777" w:rsidR="00D13BCC" w:rsidRDefault="00D13BCC">
            <w:pPr>
              <w:pStyle w:val="cell4"/>
              <w:jc w:val="center"/>
              <w:rPr>
                <w:rFonts w:eastAsia="Arial" w:cs="Arial"/>
                <w:b/>
                <w:sz w:val="16"/>
                <w:szCs w:val="16"/>
              </w:rPr>
            </w:pPr>
            <w:r w:rsidRPr="15123330">
              <w:rPr>
                <w:rFonts w:eastAsia="Arial" w:cs="Arial"/>
                <w:b/>
                <w:sz w:val="16"/>
                <w:szCs w:val="16"/>
              </w:rPr>
              <w:t>Good</w:t>
            </w:r>
          </w:p>
        </w:tc>
        <w:tc>
          <w:tcPr>
            <w:tcW w:w="738" w:type="dxa"/>
            <w:tcBorders>
              <w:top w:val="single" w:sz="12" w:space="0" w:color="000000" w:themeColor="text1"/>
              <w:bottom w:val="single" w:sz="12" w:space="0" w:color="000000" w:themeColor="text1"/>
            </w:tcBorders>
          </w:tcPr>
          <w:p w14:paraId="26B715C3" w14:textId="77777777" w:rsidR="00D13BCC" w:rsidRDefault="00D13BCC">
            <w:pPr>
              <w:pStyle w:val="cell4"/>
              <w:jc w:val="center"/>
              <w:rPr>
                <w:rFonts w:eastAsia="Arial" w:cs="Arial"/>
                <w:b/>
                <w:sz w:val="16"/>
                <w:szCs w:val="16"/>
              </w:rPr>
            </w:pPr>
            <w:r w:rsidRPr="15123330">
              <w:rPr>
                <w:rFonts w:eastAsia="Arial" w:cs="Arial"/>
                <w:b/>
                <w:sz w:val="16"/>
                <w:szCs w:val="16"/>
              </w:rPr>
              <w:t>Excel</w:t>
            </w:r>
          </w:p>
        </w:tc>
        <w:tc>
          <w:tcPr>
            <w:tcW w:w="3348" w:type="dxa"/>
            <w:tcBorders>
              <w:top w:val="single" w:sz="12" w:space="0" w:color="000000" w:themeColor="text1"/>
              <w:bottom w:val="single" w:sz="12" w:space="0" w:color="000000" w:themeColor="text1"/>
            </w:tcBorders>
          </w:tcPr>
          <w:p w14:paraId="58CAA238" w14:textId="77777777" w:rsidR="00D13BCC" w:rsidRDefault="00D13BCC">
            <w:pPr>
              <w:pStyle w:val="cell4"/>
              <w:jc w:val="center"/>
              <w:rPr>
                <w:rFonts w:eastAsia="Arial" w:cs="Arial"/>
                <w:b/>
                <w:sz w:val="16"/>
                <w:szCs w:val="16"/>
              </w:rPr>
            </w:pPr>
            <w:r w:rsidRPr="15123330">
              <w:rPr>
                <w:rFonts w:eastAsia="Arial" w:cs="Arial"/>
                <w:b/>
                <w:sz w:val="16"/>
                <w:szCs w:val="16"/>
              </w:rPr>
              <w:t>Comment</w:t>
            </w:r>
          </w:p>
        </w:tc>
        <w:tc>
          <w:tcPr>
            <w:tcW w:w="764" w:type="dxa"/>
            <w:tcBorders>
              <w:top w:val="single" w:sz="12" w:space="0" w:color="000000" w:themeColor="text1"/>
              <w:bottom w:val="single" w:sz="12" w:space="0" w:color="000000" w:themeColor="text1"/>
            </w:tcBorders>
          </w:tcPr>
          <w:p w14:paraId="70BE2A03" w14:textId="77777777" w:rsidR="00D13BCC" w:rsidRDefault="00D13BCC">
            <w:pPr>
              <w:pStyle w:val="cell4"/>
              <w:jc w:val="center"/>
              <w:rPr>
                <w:rFonts w:eastAsia="Arial" w:cs="Arial"/>
                <w:b/>
                <w:sz w:val="16"/>
                <w:szCs w:val="16"/>
              </w:rPr>
            </w:pPr>
            <w:r w:rsidRPr="15123330">
              <w:rPr>
                <w:rFonts w:eastAsia="Arial" w:cs="Arial"/>
                <w:b/>
                <w:sz w:val="16"/>
                <w:szCs w:val="16"/>
              </w:rPr>
              <w:t>Score</w:t>
            </w:r>
          </w:p>
        </w:tc>
      </w:tr>
      <w:tr w:rsidR="00D13BCC" w14:paraId="13E924C7" w14:textId="77777777" w:rsidTr="15123330">
        <w:trPr>
          <w:cantSplit/>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vAlign w:val="center"/>
          </w:tcPr>
          <w:p w14:paraId="2E77AEC1" w14:textId="77777777" w:rsidR="00D13BCC" w:rsidRDefault="00D13BCC">
            <w:pPr>
              <w:pStyle w:val="cell3"/>
              <w:spacing w:after="0"/>
              <w:jc w:val="center"/>
              <w:rPr>
                <w:rFonts w:eastAsia="Arial" w:cs="Arial"/>
                <w:sz w:val="18"/>
                <w:szCs w:val="18"/>
                <w:lang w:val="fr-FR"/>
              </w:rPr>
            </w:pPr>
            <w:r w:rsidRPr="15123330">
              <w:rPr>
                <w:rFonts w:eastAsia="Arial" w:cs="Arial"/>
                <w:sz w:val="18"/>
                <w:szCs w:val="18"/>
                <w:lang w:val="fr-FR"/>
              </w:rPr>
              <w:t>Document Flow</w:t>
            </w:r>
          </w:p>
        </w:tc>
        <w:tc>
          <w:tcPr>
            <w:tcW w:w="738" w:type="dxa"/>
            <w:tcBorders>
              <w:top w:val="single" w:sz="12" w:space="0" w:color="000000" w:themeColor="text1"/>
              <w:bottom w:val="single" w:sz="12" w:space="0" w:color="000000" w:themeColor="text1"/>
            </w:tcBorders>
          </w:tcPr>
          <w:p w14:paraId="4077FCC7"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1</w:t>
            </w:r>
          </w:p>
        </w:tc>
        <w:tc>
          <w:tcPr>
            <w:tcW w:w="738" w:type="dxa"/>
            <w:tcBorders>
              <w:top w:val="single" w:sz="12" w:space="0" w:color="000000" w:themeColor="text1"/>
              <w:bottom w:val="single" w:sz="12" w:space="0" w:color="000000" w:themeColor="text1"/>
            </w:tcBorders>
          </w:tcPr>
          <w:p w14:paraId="56292FE4"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2</w:t>
            </w:r>
          </w:p>
        </w:tc>
        <w:tc>
          <w:tcPr>
            <w:tcW w:w="738" w:type="dxa"/>
            <w:tcBorders>
              <w:top w:val="single" w:sz="12" w:space="0" w:color="000000" w:themeColor="text1"/>
              <w:bottom w:val="single" w:sz="12" w:space="0" w:color="000000" w:themeColor="text1"/>
            </w:tcBorders>
          </w:tcPr>
          <w:p w14:paraId="051F1041"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3</w:t>
            </w:r>
          </w:p>
        </w:tc>
        <w:tc>
          <w:tcPr>
            <w:tcW w:w="738" w:type="dxa"/>
            <w:tcBorders>
              <w:top w:val="single" w:sz="12" w:space="0" w:color="000000" w:themeColor="text1"/>
              <w:bottom w:val="single" w:sz="12" w:space="0" w:color="000000" w:themeColor="text1"/>
            </w:tcBorders>
          </w:tcPr>
          <w:p w14:paraId="13BF3999"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4</w:t>
            </w:r>
          </w:p>
        </w:tc>
        <w:tc>
          <w:tcPr>
            <w:tcW w:w="3348" w:type="dxa"/>
            <w:tcBorders>
              <w:top w:val="single" w:sz="12" w:space="0" w:color="000000" w:themeColor="text1"/>
              <w:bottom w:val="single" w:sz="12" w:space="0" w:color="000000" w:themeColor="text1"/>
            </w:tcBorders>
          </w:tcPr>
          <w:p w14:paraId="2A116DF6" w14:textId="77777777" w:rsidR="00D13BCC" w:rsidRDefault="00D13BCC">
            <w:pPr>
              <w:pStyle w:val="cell4"/>
              <w:spacing w:before="0" w:after="0"/>
              <w:jc w:val="center"/>
              <w:rPr>
                <w:rFonts w:eastAsia="Arial" w:cs="Arial"/>
                <w:b/>
                <w:sz w:val="18"/>
                <w:szCs w:val="18"/>
              </w:rPr>
            </w:pPr>
          </w:p>
        </w:tc>
        <w:tc>
          <w:tcPr>
            <w:tcW w:w="764" w:type="dxa"/>
            <w:tcBorders>
              <w:top w:val="single" w:sz="12" w:space="0" w:color="000000" w:themeColor="text1"/>
              <w:bottom w:val="single" w:sz="12" w:space="0" w:color="000000" w:themeColor="text1"/>
            </w:tcBorders>
          </w:tcPr>
          <w:p w14:paraId="79B445DD" w14:textId="77777777" w:rsidR="00D13BCC" w:rsidRDefault="00D13BCC">
            <w:pPr>
              <w:pStyle w:val="cell4"/>
              <w:spacing w:before="0" w:after="0"/>
              <w:jc w:val="center"/>
              <w:rPr>
                <w:rFonts w:eastAsia="Arial" w:cs="Arial"/>
                <w:b/>
                <w:sz w:val="18"/>
                <w:szCs w:val="18"/>
              </w:rPr>
            </w:pPr>
          </w:p>
        </w:tc>
      </w:tr>
      <w:tr w:rsidR="00D13BCC" w14:paraId="4E2042C3" w14:textId="77777777" w:rsidTr="15123330">
        <w:trPr>
          <w:cantSplit/>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vAlign w:val="center"/>
          </w:tcPr>
          <w:p w14:paraId="72349293" w14:textId="77777777" w:rsidR="00D13BCC" w:rsidRDefault="00D13BCC">
            <w:pPr>
              <w:pStyle w:val="cell3"/>
              <w:spacing w:after="0"/>
              <w:jc w:val="center"/>
              <w:rPr>
                <w:rFonts w:eastAsia="Arial" w:cs="Arial"/>
                <w:sz w:val="18"/>
                <w:szCs w:val="18"/>
              </w:rPr>
            </w:pPr>
            <w:r w:rsidRPr="15123330">
              <w:rPr>
                <w:rFonts w:eastAsia="Arial" w:cs="Arial"/>
                <w:sz w:val="18"/>
                <w:szCs w:val="18"/>
              </w:rPr>
              <w:t>Presentation of diagrams and tables</w:t>
            </w:r>
          </w:p>
        </w:tc>
        <w:tc>
          <w:tcPr>
            <w:tcW w:w="738" w:type="dxa"/>
            <w:tcBorders>
              <w:top w:val="single" w:sz="12" w:space="0" w:color="000000" w:themeColor="text1"/>
              <w:bottom w:val="single" w:sz="12" w:space="0" w:color="000000" w:themeColor="text1"/>
            </w:tcBorders>
          </w:tcPr>
          <w:p w14:paraId="65E7F8A7"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1</w:t>
            </w:r>
          </w:p>
        </w:tc>
        <w:tc>
          <w:tcPr>
            <w:tcW w:w="738" w:type="dxa"/>
            <w:tcBorders>
              <w:top w:val="single" w:sz="12" w:space="0" w:color="000000" w:themeColor="text1"/>
              <w:bottom w:val="single" w:sz="12" w:space="0" w:color="000000" w:themeColor="text1"/>
            </w:tcBorders>
          </w:tcPr>
          <w:p w14:paraId="0F3B0433"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2</w:t>
            </w:r>
          </w:p>
        </w:tc>
        <w:tc>
          <w:tcPr>
            <w:tcW w:w="738" w:type="dxa"/>
            <w:tcBorders>
              <w:top w:val="single" w:sz="12" w:space="0" w:color="000000" w:themeColor="text1"/>
              <w:bottom w:val="single" w:sz="12" w:space="0" w:color="000000" w:themeColor="text1"/>
            </w:tcBorders>
          </w:tcPr>
          <w:p w14:paraId="661CD0B9"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3</w:t>
            </w:r>
          </w:p>
        </w:tc>
        <w:tc>
          <w:tcPr>
            <w:tcW w:w="738" w:type="dxa"/>
            <w:tcBorders>
              <w:top w:val="single" w:sz="12" w:space="0" w:color="000000" w:themeColor="text1"/>
              <w:bottom w:val="single" w:sz="12" w:space="0" w:color="000000" w:themeColor="text1"/>
            </w:tcBorders>
          </w:tcPr>
          <w:p w14:paraId="7A802BE2"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4</w:t>
            </w:r>
          </w:p>
        </w:tc>
        <w:tc>
          <w:tcPr>
            <w:tcW w:w="3348" w:type="dxa"/>
            <w:tcBorders>
              <w:top w:val="single" w:sz="12" w:space="0" w:color="000000" w:themeColor="text1"/>
              <w:bottom w:val="single" w:sz="12" w:space="0" w:color="000000" w:themeColor="text1"/>
            </w:tcBorders>
          </w:tcPr>
          <w:p w14:paraId="222085C6" w14:textId="77777777" w:rsidR="00D13BCC" w:rsidRDefault="00D13BCC">
            <w:pPr>
              <w:pStyle w:val="cell4"/>
              <w:spacing w:before="0" w:after="0"/>
              <w:jc w:val="center"/>
              <w:rPr>
                <w:rFonts w:eastAsia="Arial" w:cs="Arial"/>
                <w:b/>
                <w:sz w:val="18"/>
                <w:szCs w:val="18"/>
              </w:rPr>
            </w:pPr>
          </w:p>
        </w:tc>
        <w:tc>
          <w:tcPr>
            <w:tcW w:w="764" w:type="dxa"/>
            <w:tcBorders>
              <w:top w:val="single" w:sz="12" w:space="0" w:color="000000" w:themeColor="text1"/>
              <w:bottom w:val="single" w:sz="12" w:space="0" w:color="000000" w:themeColor="text1"/>
            </w:tcBorders>
          </w:tcPr>
          <w:p w14:paraId="54B8BC65" w14:textId="77777777" w:rsidR="00D13BCC" w:rsidRDefault="00D13BCC">
            <w:pPr>
              <w:pStyle w:val="cell4"/>
              <w:spacing w:before="0" w:after="0"/>
              <w:jc w:val="center"/>
              <w:rPr>
                <w:rFonts w:eastAsia="Arial" w:cs="Arial"/>
                <w:b/>
                <w:sz w:val="18"/>
                <w:szCs w:val="18"/>
              </w:rPr>
            </w:pPr>
          </w:p>
        </w:tc>
      </w:tr>
      <w:tr w:rsidR="00D13BCC" w14:paraId="172B4D49" w14:textId="77777777" w:rsidTr="15123330">
        <w:trPr>
          <w:cantSplit/>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vAlign w:val="center"/>
          </w:tcPr>
          <w:p w14:paraId="46AE0509" w14:textId="77777777" w:rsidR="00D13BCC" w:rsidRDefault="00D13BCC">
            <w:pPr>
              <w:pStyle w:val="cell3"/>
              <w:spacing w:after="0"/>
              <w:jc w:val="center"/>
              <w:rPr>
                <w:rFonts w:eastAsia="Arial" w:cs="Arial"/>
                <w:sz w:val="18"/>
                <w:szCs w:val="18"/>
              </w:rPr>
            </w:pPr>
            <w:r w:rsidRPr="15123330">
              <w:rPr>
                <w:rFonts w:eastAsia="Arial" w:cs="Arial"/>
                <w:sz w:val="18"/>
                <w:szCs w:val="18"/>
              </w:rPr>
              <w:t>Spelling and Grammar</w:t>
            </w:r>
          </w:p>
        </w:tc>
        <w:tc>
          <w:tcPr>
            <w:tcW w:w="738" w:type="dxa"/>
            <w:tcBorders>
              <w:top w:val="single" w:sz="12" w:space="0" w:color="000000" w:themeColor="text1"/>
              <w:bottom w:val="single" w:sz="12" w:space="0" w:color="000000" w:themeColor="text1"/>
            </w:tcBorders>
          </w:tcPr>
          <w:p w14:paraId="1D040E14"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1</w:t>
            </w:r>
          </w:p>
        </w:tc>
        <w:tc>
          <w:tcPr>
            <w:tcW w:w="738" w:type="dxa"/>
            <w:tcBorders>
              <w:top w:val="single" w:sz="12" w:space="0" w:color="000000" w:themeColor="text1"/>
              <w:bottom w:val="single" w:sz="12" w:space="0" w:color="000000" w:themeColor="text1"/>
            </w:tcBorders>
          </w:tcPr>
          <w:p w14:paraId="3F9CC6A5"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2</w:t>
            </w:r>
          </w:p>
        </w:tc>
        <w:tc>
          <w:tcPr>
            <w:tcW w:w="738" w:type="dxa"/>
            <w:tcBorders>
              <w:top w:val="single" w:sz="12" w:space="0" w:color="000000" w:themeColor="text1"/>
              <w:bottom w:val="single" w:sz="12" w:space="0" w:color="000000" w:themeColor="text1"/>
            </w:tcBorders>
          </w:tcPr>
          <w:p w14:paraId="7C7D7650"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3</w:t>
            </w:r>
          </w:p>
        </w:tc>
        <w:tc>
          <w:tcPr>
            <w:tcW w:w="738" w:type="dxa"/>
            <w:tcBorders>
              <w:top w:val="single" w:sz="12" w:space="0" w:color="000000" w:themeColor="text1"/>
              <w:bottom w:val="single" w:sz="12" w:space="0" w:color="000000" w:themeColor="text1"/>
            </w:tcBorders>
          </w:tcPr>
          <w:p w14:paraId="7430DB1D"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4</w:t>
            </w:r>
          </w:p>
        </w:tc>
        <w:tc>
          <w:tcPr>
            <w:tcW w:w="3348" w:type="dxa"/>
            <w:tcBorders>
              <w:top w:val="single" w:sz="12" w:space="0" w:color="000000" w:themeColor="text1"/>
              <w:bottom w:val="single" w:sz="12" w:space="0" w:color="000000" w:themeColor="text1"/>
            </w:tcBorders>
          </w:tcPr>
          <w:p w14:paraId="1152D1B6" w14:textId="77777777" w:rsidR="00D13BCC" w:rsidRDefault="00D13BCC">
            <w:pPr>
              <w:pStyle w:val="cell4"/>
              <w:spacing w:before="0" w:after="0"/>
              <w:jc w:val="center"/>
              <w:rPr>
                <w:rFonts w:eastAsia="Arial" w:cs="Arial"/>
                <w:b/>
                <w:sz w:val="18"/>
                <w:szCs w:val="18"/>
              </w:rPr>
            </w:pPr>
          </w:p>
        </w:tc>
        <w:tc>
          <w:tcPr>
            <w:tcW w:w="764" w:type="dxa"/>
            <w:tcBorders>
              <w:top w:val="single" w:sz="12" w:space="0" w:color="000000" w:themeColor="text1"/>
              <w:bottom w:val="single" w:sz="12" w:space="0" w:color="000000" w:themeColor="text1"/>
            </w:tcBorders>
          </w:tcPr>
          <w:p w14:paraId="3143F56E" w14:textId="77777777" w:rsidR="00D13BCC" w:rsidRDefault="00D13BCC">
            <w:pPr>
              <w:pStyle w:val="cell4"/>
              <w:spacing w:before="0" w:after="0"/>
              <w:jc w:val="center"/>
              <w:rPr>
                <w:rFonts w:eastAsia="Arial" w:cs="Arial"/>
                <w:b/>
                <w:sz w:val="18"/>
                <w:szCs w:val="18"/>
              </w:rPr>
            </w:pPr>
          </w:p>
        </w:tc>
      </w:tr>
      <w:tr w:rsidR="00D13BCC" w14:paraId="0C84D8D8" w14:textId="77777777" w:rsidTr="15123330">
        <w:trPr>
          <w:cantSplit/>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vAlign w:val="center"/>
          </w:tcPr>
          <w:p w14:paraId="7340B891" w14:textId="77777777" w:rsidR="00D13BCC" w:rsidRDefault="00D13BCC">
            <w:pPr>
              <w:pStyle w:val="cell3"/>
              <w:spacing w:after="0"/>
              <w:jc w:val="center"/>
              <w:rPr>
                <w:rFonts w:eastAsia="Arial" w:cs="Arial"/>
                <w:sz w:val="18"/>
                <w:szCs w:val="18"/>
              </w:rPr>
            </w:pPr>
            <w:r w:rsidRPr="15123330">
              <w:rPr>
                <w:rFonts w:eastAsia="Arial" w:cs="Arial"/>
                <w:sz w:val="18"/>
                <w:szCs w:val="18"/>
              </w:rPr>
              <w:t xml:space="preserve">Overall Presentation, </w:t>
            </w:r>
            <w:r>
              <w:br/>
            </w:r>
            <w:r w:rsidRPr="15123330">
              <w:rPr>
                <w:rFonts w:eastAsia="Arial" w:cs="Arial"/>
                <w:sz w:val="18"/>
                <w:szCs w:val="18"/>
              </w:rPr>
              <w:t>Typing and Layout</w:t>
            </w:r>
          </w:p>
        </w:tc>
        <w:tc>
          <w:tcPr>
            <w:tcW w:w="738" w:type="dxa"/>
            <w:tcBorders>
              <w:top w:val="single" w:sz="12" w:space="0" w:color="000000" w:themeColor="text1"/>
              <w:bottom w:val="single" w:sz="12" w:space="0" w:color="000000" w:themeColor="text1"/>
            </w:tcBorders>
          </w:tcPr>
          <w:p w14:paraId="14F584B8" w14:textId="77777777" w:rsidR="00D13BCC" w:rsidRPr="00153309" w:rsidRDefault="00D13BCC">
            <w:pPr>
              <w:pStyle w:val="cell4"/>
              <w:spacing w:before="0" w:after="0"/>
              <w:jc w:val="center"/>
              <w:rPr>
                <w:rFonts w:eastAsia="Arial" w:cs="Arial"/>
                <w:b/>
                <w:sz w:val="28"/>
                <w:szCs w:val="28"/>
                <w:lang w:val="fr-FR"/>
              </w:rPr>
            </w:pPr>
            <w:r w:rsidRPr="15123330">
              <w:rPr>
                <w:rFonts w:eastAsia="Arial" w:cs="Arial"/>
                <w:b/>
                <w:sz w:val="28"/>
                <w:szCs w:val="28"/>
                <w:lang w:val="fr-FR"/>
              </w:rPr>
              <w:t>1</w:t>
            </w:r>
          </w:p>
        </w:tc>
        <w:tc>
          <w:tcPr>
            <w:tcW w:w="738" w:type="dxa"/>
            <w:tcBorders>
              <w:top w:val="single" w:sz="12" w:space="0" w:color="000000" w:themeColor="text1"/>
              <w:bottom w:val="single" w:sz="12" w:space="0" w:color="000000" w:themeColor="text1"/>
            </w:tcBorders>
          </w:tcPr>
          <w:p w14:paraId="29F14C01" w14:textId="77777777" w:rsidR="00D13BCC" w:rsidRPr="00153309" w:rsidRDefault="00D13BCC">
            <w:pPr>
              <w:pStyle w:val="cell4"/>
              <w:spacing w:before="0" w:after="0"/>
              <w:jc w:val="center"/>
              <w:rPr>
                <w:rFonts w:eastAsia="Arial" w:cs="Arial"/>
                <w:b/>
                <w:sz w:val="28"/>
                <w:szCs w:val="28"/>
                <w:lang w:val="fr-FR"/>
              </w:rPr>
            </w:pPr>
            <w:r w:rsidRPr="15123330">
              <w:rPr>
                <w:rFonts w:eastAsia="Arial" w:cs="Arial"/>
                <w:b/>
                <w:sz w:val="28"/>
                <w:szCs w:val="28"/>
                <w:lang w:val="fr-FR"/>
              </w:rPr>
              <w:t>2</w:t>
            </w:r>
          </w:p>
        </w:tc>
        <w:tc>
          <w:tcPr>
            <w:tcW w:w="738" w:type="dxa"/>
            <w:tcBorders>
              <w:top w:val="single" w:sz="12" w:space="0" w:color="000000" w:themeColor="text1"/>
              <w:bottom w:val="single" w:sz="12" w:space="0" w:color="000000" w:themeColor="text1"/>
            </w:tcBorders>
          </w:tcPr>
          <w:p w14:paraId="28FD8EF1" w14:textId="77777777" w:rsidR="00D13BCC" w:rsidRPr="00153309" w:rsidRDefault="00D13BCC">
            <w:pPr>
              <w:pStyle w:val="cell4"/>
              <w:spacing w:before="0" w:after="0"/>
              <w:jc w:val="center"/>
              <w:rPr>
                <w:rFonts w:eastAsia="Arial" w:cs="Arial"/>
                <w:b/>
                <w:sz w:val="28"/>
                <w:szCs w:val="28"/>
                <w:lang w:val="fr-FR"/>
              </w:rPr>
            </w:pPr>
            <w:r w:rsidRPr="15123330">
              <w:rPr>
                <w:rFonts w:eastAsia="Arial" w:cs="Arial"/>
                <w:b/>
                <w:sz w:val="28"/>
                <w:szCs w:val="28"/>
                <w:lang w:val="fr-FR"/>
              </w:rPr>
              <w:t>3</w:t>
            </w:r>
          </w:p>
        </w:tc>
        <w:tc>
          <w:tcPr>
            <w:tcW w:w="738" w:type="dxa"/>
            <w:tcBorders>
              <w:top w:val="single" w:sz="12" w:space="0" w:color="000000" w:themeColor="text1"/>
              <w:bottom w:val="single" w:sz="12" w:space="0" w:color="000000" w:themeColor="text1"/>
            </w:tcBorders>
          </w:tcPr>
          <w:p w14:paraId="22617F75" w14:textId="77777777" w:rsidR="00D13BCC" w:rsidRPr="00153309" w:rsidRDefault="00D13BCC">
            <w:pPr>
              <w:pStyle w:val="cell4"/>
              <w:spacing w:before="0" w:after="0"/>
              <w:jc w:val="center"/>
              <w:rPr>
                <w:rFonts w:eastAsia="Arial" w:cs="Arial"/>
                <w:b/>
                <w:sz w:val="28"/>
                <w:szCs w:val="28"/>
                <w:lang w:val="fr-FR"/>
              </w:rPr>
            </w:pPr>
            <w:r w:rsidRPr="15123330">
              <w:rPr>
                <w:rFonts w:eastAsia="Arial" w:cs="Arial"/>
                <w:b/>
                <w:sz w:val="28"/>
                <w:szCs w:val="28"/>
                <w:lang w:val="fr-FR"/>
              </w:rPr>
              <w:t>4</w:t>
            </w:r>
          </w:p>
        </w:tc>
        <w:tc>
          <w:tcPr>
            <w:tcW w:w="3348" w:type="dxa"/>
            <w:tcBorders>
              <w:top w:val="single" w:sz="12" w:space="0" w:color="000000" w:themeColor="text1"/>
              <w:bottom w:val="single" w:sz="12" w:space="0" w:color="000000" w:themeColor="text1"/>
            </w:tcBorders>
          </w:tcPr>
          <w:p w14:paraId="11635F0F" w14:textId="77777777" w:rsidR="00D13BCC" w:rsidRDefault="00D13BCC">
            <w:pPr>
              <w:pStyle w:val="cell4"/>
              <w:spacing w:before="0" w:after="0"/>
              <w:jc w:val="center"/>
              <w:rPr>
                <w:rFonts w:eastAsia="Arial" w:cs="Arial"/>
                <w:b/>
                <w:sz w:val="18"/>
                <w:szCs w:val="18"/>
              </w:rPr>
            </w:pPr>
          </w:p>
        </w:tc>
        <w:tc>
          <w:tcPr>
            <w:tcW w:w="764" w:type="dxa"/>
            <w:tcBorders>
              <w:top w:val="single" w:sz="12" w:space="0" w:color="000000" w:themeColor="text1"/>
              <w:bottom w:val="single" w:sz="12" w:space="0" w:color="000000" w:themeColor="text1"/>
            </w:tcBorders>
          </w:tcPr>
          <w:p w14:paraId="2C4274BA" w14:textId="77777777" w:rsidR="00D13BCC" w:rsidRDefault="00D13BCC">
            <w:pPr>
              <w:pStyle w:val="cell4"/>
              <w:spacing w:before="0" w:after="0"/>
              <w:jc w:val="center"/>
              <w:rPr>
                <w:rFonts w:eastAsia="Arial" w:cs="Arial"/>
                <w:b/>
                <w:sz w:val="18"/>
                <w:szCs w:val="18"/>
              </w:rPr>
            </w:pPr>
          </w:p>
        </w:tc>
      </w:tr>
      <w:tr w:rsidR="00D13BCC" w14:paraId="093CB61A" w14:textId="77777777" w:rsidTr="15123330">
        <w:trPr>
          <w:cantSplit/>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vAlign w:val="center"/>
          </w:tcPr>
          <w:p w14:paraId="5F7F7EB4" w14:textId="77777777" w:rsidR="00D13BCC" w:rsidRDefault="00D13BCC">
            <w:pPr>
              <w:pStyle w:val="cell3"/>
              <w:spacing w:after="0"/>
              <w:jc w:val="center"/>
              <w:rPr>
                <w:rFonts w:eastAsia="Arial" w:cs="Arial"/>
                <w:sz w:val="18"/>
                <w:szCs w:val="18"/>
              </w:rPr>
            </w:pPr>
            <w:r w:rsidRPr="15123330">
              <w:rPr>
                <w:rFonts w:eastAsia="Arial" w:cs="Arial"/>
                <w:sz w:val="18"/>
                <w:szCs w:val="18"/>
              </w:rPr>
              <w:t>Ease of Information Absorption</w:t>
            </w:r>
          </w:p>
        </w:tc>
        <w:tc>
          <w:tcPr>
            <w:tcW w:w="738" w:type="dxa"/>
            <w:tcBorders>
              <w:top w:val="single" w:sz="12" w:space="0" w:color="000000" w:themeColor="text1"/>
              <w:bottom w:val="single" w:sz="12" w:space="0" w:color="000000" w:themeColor="text1"/>
            </w:tcBorders>
          </w:tcPr>
          <w:p w14:paraId="392CADFC"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1</w:t>
            </w:r>
          </w:p>
        </w:tc>
        <w:tc>
          <w:tcPr>
            <w:tcW w:w="738" w:type="dxa"/>
            <w:tcBorders>
              <w:top w:val="single" w:sz="12" w:space="0" w:color="000000" w:themeColor="text1"/>
              <w:bottom w:val="single" w:sz="12" w:space="0" w:color="000000" w:themeColor="text1"/>
            </w:tcBorders>
          </w:tcPr>
          <w:p w14:paraId="021B7A49"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2</w:t>
            </w:r>
          </w:p>
        </w:tc>
        <w:tc>
          <w:tcPr>
            <w:tcW w:w="738" w:type="dxa"/>
            <w:tcBorders>
              <w:top w:val="single" w:sz="12" w:space="0" w:color="000000" w:themeColor="text1"/>
              <w:bottom w:val="single" w:sz="12" w:space="0" w:color="000000" w:themeColor="text1"/>
            </w:tcBorders>
          </w:tcPr>
          <w:p w14:paraId="732EFEE9"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3</w:t>
            </w:r>
          </w:p>
        </w:tc>
        <w:tc>
          <w:tcPr>
            <w:tcW w:w="738" w:type="dxa"/>
            <w:tcBorders>
              <w:top w:val="single" w:sz="12" w:space="0" w:color="000000" w:themeColor="text1"/>
              <w:bottom w:val="single" w:sz="12" w:space="0" w:color="000000" w:themeColor="text1"/>
            </w:tcBorders>
          </w:tcPr>
          <w:p w14:paraId="6CF619EB"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4</w:t>
            </w:r>
          </w:p>
        </w:tc>
        <w:tc>
          <w:tcPr>
            <w:tcW w:w="3348" w:type="dxa"/>
            <w:tcBorders>
              <w:top w:val="single" w:sz="12" w:space="0" w:color="000000" w:themeColor="text1"/>
              <w:bottom w:val="single" w:sz="12" w:space="0" w:color="000000" w:themeColor="text1"/>
            </w:tcBorders>
          </w:tcPr>
          <w:p w14:paraId="384D4515" w14:textId="77777777" w:rsidR="00D13BCC" w:rsidRDefault="00D13BCC">
            <w:pPr>
              <w:pStyle w:val="cell4"/>
              <w:spacing w:before="0" w:after="0"/>
              <w:jc w:val="center"/>
              <w:rPr>
                <w:rFonts w:eastAsia="Arial" w:cs="Arial"/>
                <w:b/>
                <w:sz w:val="18"/>
                <w:szCs w:val="18"/>
              </w:rPr>
            </w:pPr>
          </w:p>
        </w:tc>
        <w:tc>
          <w:tcPr>
            <w:tcW w:w="764" w:type="dxa"/>
            <w:tcBorders>
              <w:top w:val="single" w:sz="12" w:space="0" w:color="000000" w:themeColor="text1"/>
              <w:bottom w:val="single" w:sz="12" w:space="0" w:color="000000" w:themeColor="text1"/>
            </w:tcBorders>
          </w:tcPr>
          <w:p w14:paraId="07600216" w14:textId="77777777" w:rsidR="00D13BCC" w:rsidRDefault="00D13BCC">
            <w:pPr>
              <w:pStyle w:val="cell4"/>
              <w:spacing w:before="0" w:after="0"/>
              <w:jc w:val="center"/>
              <w:rPr>
                <w:rFonts w:eastAsia="Arial" w:cs="Arial"/>
                <w:b/>
                <w:sz w:val="18"/>
                <w:szCs w:val="18"/>
              </w:rPr>
            </w:pPr>
          </w:p>
        </w:tc>
      </w:tr>
      <w:tr w:rsidR="00D13BCC" w14:paraId="341C43FE" w14:textId="77777777" w:rsidTr="15123330">
        <w:trPr>
          <w:cantSplit/>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tcPr>
          <w:p w14:paraId="7922A815" w14:textId="77777777" w:rsidR="00D13BCC" w:rsidRPr="00153309" w:rsidRDefault="00D13BCC">
            <w:pPr>
              <w:pStyle w:val="cell3"/>
              <w:spacing w:after="0"/>
              <w:jc w:val="center"/>
              <w:rPr>
                <w:rFonts w:eastAsia="Arial" w:cs="Arial"/>
              </w:rPr>
            </w:pPr>
          </w:p>
        </w:tc>
        <w:tc>
          <w:tcPr>
            <w:tcW w:w="738" w:type="dxa"/>
            <w:tcBorders>
              <w:top w:val="single" w:sz="12" w:space="0" w:color="000000" w:themeColor="text1"/>
              <w:bottom w:val="single" w:sz="12" w:space="0" w:color="000000" w:themeColor="text1"/>
            </w:tcBorders>
          </w:tcPr>
          <w:p w14:paraId="41972703" w14:textId="77777777" w:rsidR="00D13BCC" w:rsidRPr="00153309" w:rsidRDefault="00D13BCC">
            <w:pPr>
              <w:pStyle w:val="cell4"/>
              <w:spacing w:before="0" w:after="0"/>
              <w:jc w:val="center"/>
              <w:rPr>
                <w:rFonts w:eastAsia="Arial" w:cs="Arial"/>
                <w:b/>
              </w:rPr>
            </w:pPr>
          </w:p>
        </w:tc>
        <w:tc>
          <w:tcPr>
            <w:tcW w:w="738" w:type="dxa"/>
            <w:tcBorders>
              <w:top w:val="single" w:sz="12" w:space="0" w:color="000000" w:themeColor="text1"/>
              <w:bottom w:val="single" w:sz="12" w:space="0" w:color="000000" w:themeColor="text1"/>
            </w:tcBorders>
          </w:tcPr>
          <w:p w14:paraId="5EC081D1" w14:textId="77777777" w:rsidR="00D13BCC" w:rsidRPr="00153309" w:rsidRDefault="00D13BCC">
            <w:pPr>
              <w:pStyle w:val="cell4"/>
              <w:spacing w:before="0" w:after="0"/>
              <w:jc w:val="center"/>
              <w:rPr>
                <w:rFonts w:eastAsia="Arial" w:cs="Arial"/>
                <w:b/>
              </w:rPr>
            </w:pPr>
          </w:p>
        </w:tc>
        <w:tc>
          <w:tcPr>
            <w:tcW w:w="738" w:type="dxa"/>
            <w:tcBorders>
              <w:top w:val="single" w:sz="12" w:space="0" w:color="000000" w:themeColor="text1"/>
              <w:bottom w:val="single" w:sz="12" w:space="0" w:color="000000" w:themeColor="text1"/>
            </w:tcBorders>
          </w:tcPr>
          <w:p w14:paraId="1A412610" w14:textId="77777777" w:rsidR="00D13BCC" w:rsidRPr="00153309" w:rsidRDefault="00D13BCC">
            <w:pPr>
              <w:pStyle w:val="cell4"/>
              <w:spacing w:before="0" w:after="0"/>
              <w:jc w:val="center"/>
              <w:rPr>
                <w:rFonts w:eastAsia="Arial" w:cs="Arial"/>
                <w:b/>
              </w:rPr>
            </w:pPr>
          </w:p>
        </w:tc>
        <w:tc>
          <w:tcPr>
            <w:tcW w:w="738" w:type="dxa"/>
            <w:tcBorders>
              <w:top w:val="single" w:sz="12" w:space="0" w:color="000000" w:themeColor="text1"/>
              <w:bottom w:val="single" w:sz="12" w:space="0" w:color="000000" w:themeColor="text1"/>
            </w:tcBorders>
          </w:tcPr>
          <w:p w14:paraId="505E064F" w14:textId="77777777" w:rsidR="00D13BCC" w:rsidRPr="00153309" w:rsidRDefault="00D13BCC">
            <w:pPr>
              <w:pStyle w:val="cell4"/>
              <w:spacing w:before="0" w:after="0"/>
              <w:jc w:val="center"/>
              <w:rPr>
                <w:rFonts w:eastAsia="Arial" w:cs="Arial"/>
                <w:b/>
              </w:rPr>
            </w:pPr>
          </w:p>
        </w:tc>
        <w:tc>
          <w:tcPr>
            <w:tcW w:w="3348" w:type="dxa"/>
            <w:tcBorders>
              <w:top w:val="single" w:sz="12" w:space="0" w:color="000000" w:themeColor="text1"/>
              <w:bottom w:val="single" w:sz="12" w:space="0" w:color="000000" w:themeColor="text1"/>
            </w:tcBorders>
          </w:tcPr>
          <w:p w14:paraId="4224DE04" w14:textId="77777777" w:rsidR="00D13BCC" w:rsidRPr="00153309" w:rsidRDefault="00D13BCC">
            <w:pPr>
              <w:pStyle w:val="cell4"/>
              <w:spacing w:before="0" w:after="0"/>
              <w:jc w:val="right"/>
              <w:rPr>
                <w:rFonts w:eastAsia="Arial" w:cs="Arial"/>
                <w:b/>
              </w:rPr>
            </w:pPr>
            <w:r w:rsidRPr="15123330">
              <w:rPr>
                <w:rFonts w:eastAsia="Arial" w:cs="Arial"/>
                <w:b/>
              </w:rPr>
              <w:t>Out of 20</w:t>
            </w:r>
          </w:p>
        </w:tc>
        <w:tc>
          <w:tcPr>
            <w:tcW w:w="764" w:type="dxa"/>
            <w:tcBorders>
              <w:top w:val="single" w:sz="12" w:space="0" w:color="000000" w:themeColor="text1"/>
              <w:bottom w:val="single" w:sz="12" w:space="0" w:color="000000" w:themeColor="text1"/>
            </w:tcBorders>
          </w:tcPr>
          <w:p w14:paraId="1B6606B6" w14:textId="77777777" w:rsidR="00D13BCC" w:rsidRPr="00153309" w:rsidRDefault="00D13BCC">
            <w:pPr>
              <w:pStyle w:val="cell4"/>
              <w:spacing w:before="0" w:after="0"/>
              <w:jc w:val="center"/>
              <w:rPr>
                <w:rFonts w:eastAsia="Arial" w:cs="Arial"/>
                <w:b/>
              </w:rPr>
            </w:pPr>
          </w:p>
        </w:tc>
      </w:tr>
      <w:tr w:rsidR="00D13BCC" w14:paraId="7DEB7E6A" w14:textId="77777777" w:rsidTr="15123330">
        <w:trPr>
          <w:cantSplit/>
          <w:trHeight w:val="989"/>
        </w:trPr>
        <w:tc>
          <w:tcPr>
            <w:tcW w:w="9224" w:type="dxa"/>
            <w:gridSpan w:val="7"/>
            <w:tcBorders>
              <w:top w:val="single" w:sz="12" w:space="0" w:color="000000" w:themeColor="text1"/>
              <w:bottom w:val="single" w:sz="4" w:space="0" w:color="auto"/>
            </w:tcBorders>
            <w:tcMar>
              <w:top w:w="57" w:type="dxa"/>
              <w:left w:w="57" w:type="dxa"/>
              <w:bottom w:w="57" w:type="dxa"/>
              <w:right w:w="57" w:type="dxa"/>
            </w:tcMar>
          </w:tcPr>
          <w:p w14:paraId="3B6932E0" w14:textId="77777777" w:rsidR="00D13BCC" w:rsidRDefault="00D13BCC">
            <w:pPr>
              <w:pStyle w:val="cell4"/>
              <w:spacing w:before="0" w:after="0"/>
              <w:rPr>
                <w:rFonts w:eastAsia="Arial" w:cs="Arial"/>
                <w:b/>
                <w:sz w:val="18"/>
                <w:szCs w:val="18"/>
              </w:rPr>
            </w:pPr>
            <w:r w:rsidRPr="15123330">
              <w:rPr>
                <w:rFonts w:eastAsia="Arial" w:cs="Arial"/>
                <w:b/>
                <w:sz w:val="18"/>
                <w:szCs w:val="18"/>
              </w:rPr>
              <w:t>General Comments</w:t>
            </w:r>
          </w:p>
          <w:p w14:paraId="4DD19FC7" w14:textId="77777777" w:rsidR="00D13BCC" w:rsidRPr="00153309" w:rsidRDefault="00D13BCC">
            <w:pPr>
              <w:pStyle w:val="SingleSpace"/>
              <w:rPr>
                <w:rFonts w:eastAsia="Arial" w:cs="Arial"/>
              </w:rPr>
            </w:pPr>
          </w:p>
        </w:tc>
      </w:tr>
    </w:tbl>
    <w:p w14:paraId="4E5DA2A4" w14:textId="77777777" w:rsidR="00D13BCC" w:rsidRDefault="00D13BCC" w:rsidP="00D13BCC">
      <w:pPr>
        <w:pStyle w:val="SingleSpace"/>
        <w:spacing w:after="0"/>
        <w:rPr>
          <w:rFonts w:eastAsia="Arial" w:cs="Arial"/>
          <w:b/>
          <w:sz w:val="16"/>
          <w:szCs w:val="16"/>
        </w:rPr>
      </w:pPr>
    </w:p>
    <w:p w14:paraId="79354A69" w14:textId="77777777" w:rsidR="00D13BCC" w:rsidRPr="001D2C13" w:rsidRDefault="00D13BCC" w:rsidP="00D13BCC">
      <w:pPr>
        <w:pStyle w:val="SingleSpace"/>
        <w:spacing w:after="0"/>
        <w:rPr>
          <w:rFonts w:eastAsia="Arial" w:cs="Arial"/>
          <w:b/>
          <w:sz w:val="16"/>
          <w:szCs w:val="16"/>
        </w:rPr>
      </w:pPr>
    </w:p>
    <w:p w14:paraId="0C74A060" w14:textId="77777777" w:rsidR="00D13BCC" w:rsidRDefault="00D13BCC" w:rsidP="00D13BCC">
      <w:pPr>
        <w:pStyle w:val="SingleSpace"/>
        <w:spacing w:after="0"/>
        <w:rPr>
          <w:rFonts w:eastAsia="Arial" w:cs="Arial"/>
          <w:b/>
        </w:rPr>
      </w:pPr>
      <w:r w:rsidRPr="15123330">
        <w:rPr>
          <w:rFonts w:eastAsia="Arial" w:cs="Arial"/>
          <w:b/>
        </w:rPr>
        <w:t>2. Content</w:t>
      </w:r>
    </w:p>
    <w:tbl>
      <w:tblPr>
        <w:tblW w:w="9224"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2160"/>
        <w:gridCol w:w="738"/>
        <w:gridCol w:w="738"/>
        <w:gridCol w:w="738"/>
        <w:gridCol w:w="738"/>
        <w:gridCol w:w="3348"/>
        <w:gridCol w:w="764"/>
      </w:tblGrid>
      <w:tr w:rsidR="00D13BCC" w14:paraId="35A68E99" w14:textId="77777777" w:rsidTr="15123330">
        <w:tc>
          <w:tcPr>
            <w:tcW w:w="2160" w:type="dxa"/>
            <w:tcBorders>
              <w:top w:val="single" w:sz="12" w:space="0" w:color="000000" w:themeColor="text1"/>
              <w:bottom w:val="single" w:sz="12" w:space="0" w:color="000000" w:themeColor="text1"/>
            </w:tcBorders>
          </w:tcPr>
          <w:p w14:paraId="71392AA9" w14:textId="77777777" w:rsidR="00D13BCC" w:rsidRDefault="00D13BCC">
            <w:pPr>
              <w:pStyle w:val="cell3"/>
              <w:jc w:val="center"/>
              <w:rPr>
                <w:rFonts w:eastAsia="Arial" w:cs="Arial"/>
              </w:rPr>
            </w:pPr>
          </w:p>
        </w:tc>
        <w:tc>
          <w:tcPr>
            <w:tcW w:w="738" w:type="dxa"/>
            <w:tcBorders>
              <w:top w:val="single" w:sz="12" w:space="0" w:color="000000" w:themeColor="text1"/>
              <w:bottom w:val="single" w:sz="12" w:space="0" w:color="000000" w:themeColor="text1"/>
            </w:tcBorders>
          </w:tcPr>
          <w:p w14:paraId="3926808B" w14:textId="77777777" w:rsidR="00D13BCC" w:rsidRDefault="00D13BCC">
            <w:pPr>
              <w:pStyle w:val="cell4"/>
              <w:jc w:val="center"/>
              <w:rPr>
                <w:rFonts w:eastAsia="Arial" w:cs="Arial"/>
                <w:b/>
                <w:sz w:val="16"/>
                <w:szCs w:val="16"/>
              </w:rPr>
            </w:pPr>
            <w:r w:rsidRPr="15123330">
              <w:rPr>
                <w:rFonts w:eastAsia="Arial" w:cs="Arial"/>
                <w:b/>
                <w:sz w:val="16"/>
                <w:szCs w:val="16"/>
              </w:rPr>
              <w:t>Poor</w:t>
            </w:r>
          </w:p>
        </w:tc>
        <w:tc>
          <w:tcPr>
            <w:tcW w:w="738" w:type="dxa"/>
            <w:tcBorders>
              <w:top w:val="single" w:sz="12" w:space="0" w:color="000000" w:themeColor="text1"/>
              <w:bottom w:val="single" w:sz="12" w:space="0" w:color="000000" w:themeColor="text1"/>
            </w:tcBorders>
          </w:tcPr>
          <w:p w14:paraId="151E24BF" w14:textId="77777777" w:rsidR="00D13BCC" w:rsidRDefault="00D13BCC">
            <w:pPr>
              <w:pStyle w:val="cell4"/>
              <w:jc w:val="center"/>
              <w:rPr>
                <w:rFonts w:eastAsia="Arial" w:cs="Arial"/>
                <w:b/>
                <w:sz w:val="16"/>
                <w:szCs w:val="16"/>
              </w:rPr>
            </w:pPr>
            <w:r w:rsidRPr="15123330">
              <w:rPr>
                <w:rFonts w:eastAsia="Arial" w:cs="Arial"/>
                <w:b/>
                <w:sz w:val="16"/>
                <w:szCs w:val="16"/>
              </w:rPr>
              <w:t>OK</w:t>
            </w:r>
          </w:p>
        </w:tc>
        <w:tc>
          <w:tcPr>
            <w:tcW w:w="738" w:type="dxa"/>
            <w:tcBorders>
              <w:top w:val="single" w:sz="12" w:space="0" w:color="000000" w:themeColor="text1"/>
              <w:bottom w:val="single" w:sz="12" w:space="0" w:color="000000" w:themeColor="text1"/>
            </w:tcBorders>
          </w:tcPr>
          <w:p w14:paraId="40747B78" w14:textId="77777777" w:rsidR="00D13BCC" w:rsidRDefault="00D13BCC">
            <w:pPr>
              <w:pStyle w:val="cell4"/>
              <w:jc w:val="center"/>
              <w:rPr>
                <w:rFonts w:eastAsia="Arial" w:cs="Arial"/>
                <w:b/>
                <w:sz w:val="16"/>
                <w:szCs w:val="16"/>
              </w:rPr>
            </w:pPr>
            <w:r w:rsidRPr="15123330">
              <w:rPr>
                <w:rFonts w:eastAsia="Arial" w:cs="Arial"/>
                <w:b/>
                <w:sz w:val="16"/>
                <w:szCs w:val="16"/>
              </w:rPr>
              <w:t>Good</w:t>
            </w:r>
          </w:p>
        </w:tc>
        <w:tc>
          <w:tcPr>
            <w:tcW w:w="738" w:type="dxa"/>
            <w:tcBorders>
              <w:top w:val="single" w:sz="12" w:space="0" w:color="000000" w:themeColor="text1"/>
              <w:bottom w:val="single" w:sz="12" w:space="0" w:color="000000" w:themeColor="text1"/>
            </w:tcBorders>
          </w:tcPr>
          <w:p w14:paraId="4FB17A64" w14:textId="77777777" w:rsidR="00D13BCC" w:rsidRDefault="00D13BCC">
            <w:pPr>
              <w:pStyle w:val="cell4"/>
              <w:jc w:val="center"/>
              <w:rPr>
                <w:rFonts w:eastAsia="Arial" w:cs="Arial"/>
                <w:b/>
                <w:sz w:val="16"/>
                <w:szCs w:val="16"/>
                <w:lang w:val="fr-FR"/>
              </w:rPr>
            </w:pPr>
            <w:r w:rsidRPr="15123330">
              <w:rPr>
                <w:rFonts w:eastAsia="Arial" w:cs="Arial"/>
                <w:b/>
                <w:sz w:val="16"/>
                <w:szCs w:val="16"/>
                <w:lang w:val="fr-FR"/>
              </w:rPr>
              <w:t>Excel</w:t>
            </w:r>
          </w:p>
        </w:tc>
        <w:tc>
          <w:tcPr>
            <w:tcW w:w="3348" w:type="dxa"/>
            <w:tcBorders>
              <w:top w:val="single" w:sz="12" w:space="0" w:color="000000" w:themeColor="text1"/>
              <w:bottom w:val="single" w:sz="12" w:space="0" w:color="000000" w:themeColor="text1"/>
            </w:tcBorders>
          </w:tcPr>
          <w:p w14:paraId="66B13953" w14:textId="77777777" w:rsidR="00D13BCC" w:rsidRDefault="00D13BCC">
            <w:pPr>
              <w:pStyle w:val="cell4"/>
              <w:jc w:val="center"/>
              <w:rPr>
                <w:rFonts w:eastAsia="Arial" w:cs="Arial"/>
                <w:b/>
                <w:sz w:val="16"/>
                <w:szCs w:val="16"/>
                <w:lang w:val="fr-FR"/>
              </w:rPr>
            </w:pPr>
            <w:r w:rsidRPr="15123330">
              <w:rPr>
                <w:rFonts w:eastAsia="Arial" w:cs="Arial"/>
                <w:b/>
                <w:sz w:val="16"/>
                <w:szCs w:val="16"/>
                <w:lang w:val="fr-FR"/>
              </w:rPr>
              <w:t>Comment</w:t>
            </w:r>
          </w:p>
        </w:tc>
        <w:tc>
          <w:tcPr>
            <w:tcW w:w="764" w:type="dxa"/>
            <w:tcBorders>
              <w:top w:val="single" w:sz="12" w:space="0" w:color="000000" w:themeColor="text1"/>
              <w:bottom w:val="single" w:sz="12" w:space="0" w:color="000000" w:themeColor="text1"/>
            </w:tcBorders>
          </w:tcPr>
          <w:p w14:paraId="37F10DAE" w14:textId="77777777" w:rsidR="00D13BCC" w:rsidRDefault="00D13BCC">
            <w:pPr>
              <w:pStyle w:val="cell4"/>
              <w:jc w:val="center"/>
              <w:rPr>
                <w:rFonts w:eastAsia="Arial" w:cs="Arial"/>
                <w:b/>
                <w:sz w:val="16"/>
                <w:szCs w:val="16"/>
                <w:lang w:val="fr-FR"/>
              </w:rPr>
            </w:pPr>
            <w:r w:rsidRPr="15123330">
              <w:rPr>
                <w:rFonts w:eastAsia="Arial" w:cs="Arial"/>
                <w:b/>
                <w:sz w:val="16"/>
                <w:szCs w:val="16"/>
                <w:lang w:val="fr-FR"/>
              </w:rPr>
              <w:t>Score</w:t>
            </w:r>
          </w:p>
        </w:tc>
      </w:tr>
      <w:tr w:rsidR="00D13BCC" w14:paraId="4BE433F4" w14:textId="77777777" w:rsidTr="15123330">
        <w:trPr>
          <w:cantSplit/>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vAlign w:val="center"/>
          </w:tcPr>
          <w:p w14:paraId="51B95ADF" w14:textId="77777777" w:rsidR="00D13BCC" w:rsidRDefault="00D13BCC">
            <w:pPr>
              <w:pStyle w:val="cell3"/>
              <w:spacing w:after="0"/>
              <w:jc w:val="center"/>
              <w:rPr>
                <w:rFonts w:eastAsia="Arial" w:cs="Arial"/>
                <w:sz w:val="18"/>
                <w:szCs w:val="18"/>
              </w:rPr>
            </w:pPr>
            <w:r w:rsidRPr="15123330">
              <w:rPr>
                <w:rFonts w:eastAsia="Arial" w:cs="Arial"/>
                <w:sz w:val="18"/>
                <w:szCs w:val="18"/>
              </w:rPr>
              <w:t>Overview / Background</w:t>
            </w:r>
          </w:p>
        </w:tc>
        <w:tc>
          <w:tcPr>
            <w:tcW w:w="738" w:type="dxa"/>
            <w:tcBorders>
              <w:top w:val="single" w:sz="12" w:space="0" w:color="000000" w:themeColor="text1"/>
              <w:bottom w:val="single" w:sz="12" w:space="0" w:color="000000" w:themeColor="text1"/>
            </w:tcBorders>
            <w:vAlign w:val="center"/>
          </w:tcPr>
          <w:p w14:paraId="4EE00E4D"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1</w:t>
            </w:r>
          </w:p>
        </w:tc>
        <w:tc>
          <w:tcPr>
            <w:tcW w:w="738" w:type="dxa"/>
            <w:tcBorders>
              <w:top w:val="single" w:sz="12" w:space="0" w:color="000000" w:themeColor="text1"/>
              <w:bottom w:val="single" w:sz="12" w:space="0" w:color="000000" w:themeColor="text1"/>
            </w:tcBorders>
            <w:vAlign w:val="center"/>
          </w:tcPr>
          <w:p w14:paraId="04919264"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2</w:t>
            </w:r>
          </w:p>
        </w:tc>
        <w:tc>
          <w:tcPr>
            <w:tcW w:w="738" w:type="dxa"/>
            <w:tcBorders>
              <w:top w:val="single" w:sz="12" w:space="0" w:color="000000" w:themeColor="text1"/>
              <w:bottom w:val="single" w:sz="12" w:space="0" w:color="000000" w:themeColor="text1"/>
            </w:tcBorders>
            <w:vAlign w:val="center"/>
          </w:tcPr>
          <w:p w14:paraId="5FA9C7D0"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3</w:t>
            </w:r>
          </w:p>
        </w:tc>
        <w:tc>
          <w:tcPr>
            <w:tcW w:w="738" w:type="dxa"/>
            <w:tcBorders>
              <w:top w:val="single" w:sz="12" w:space="0" w:color="000000" w:themeColor="text1"/>
              <w:bottom w:val="single" w:sz="12" w:space="0" w:color="000000" w:themeColor="text1"/>
            </w:tcBorders>
            <w:vAlign w:val="center"/>
          </w:tcPr>
          <w:p w14:paraId="0F636D54"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4</w:t>
            </w:r>
          </w:p>
        </w:tc>
        <w:tc>
          <w:tcPr>
            <w:tcW w:w="3348" w:type="dxa"/>
            <w:tcBorders>
              <w:top w:val="single" w:sz="12" w:space="0" w:color="000000" w:themeColor="text1"/>
              <w:bottom w:val="single" w:sz="12" w:space="0" w:color="000000" w:themeColor="text1"/>
            </w:tcBorders>
          </w:tcPr>
          <w:p w14:paraId="7465DF2B" w14:textId="77777777" w:rsidR="00D13BCC" w:rsidRDefault="00D13BCC">
            <w:pPr>
              <w:pStyle w:val="cell4"/>
              <w:spacing w:before="0" w:after="0"/>
              <w:jc w:val="center"/>
              <w:rPr>
                <w:rFonts w:eastAsia="Arial" w:cs="Arial"/>
                <w:b/>
                <w:sz w:val="18"/>
                <w:szCs w:val="18"/>
              </w:rPr>
            </w:pPr>
          </w:p>
        </w:tc>
        <w:tc>
          <w:tcPr>
            <w:tcW w:w="764" w:type="dxa"/>
            <w:tcBorders>
              <w:top w:val="single" w:sz="12" w:space="0" w:color="000000" w:themeColor="text1"/>
              <w:bottom w:val="single" w:sz="12" w:space="0" w:color="000000" w:themeColor="text1"/>
            </w:tcBorders>
            <w:vAlign w:val="center"/>
          </w:tcPr>
          <w:p w14:paraId="032F628C" w14:textId="77777777" w:rsidR="00D13BCC" w:rsidRDefault="00D13BCC">
            <w:pPr>
              <w:pStyle w:val="cell4"/>
              <w:spacing w:before="0" w:after="0"/>
              <w:jc w:val="center"/>
              <w:rPr>
                <w:rFonts w:eastAsia="Arial" w:cs="Arial"/>
                <w:b/>
                <w:sz w:val="18"/>
                <w:szCs w:val="18"/>
              </w:rPr>
            </w:pPr>
          </w:p>
        </w:tc>
      </w:tr>
      <w:tr w:rsidR="00D13BCC" w14:paraId="1359F04B" w14:textId="77777777" w:rsidTr="15123330">
        <w:trPr>
          <w:cantSplit/>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vAlign w:val="center"/>
          </w:tcPr>
          <w:p w14:paraId="0CAA0019" w14:textId="77777777" w:rsidR="00D13BCC" w:rsidRDefault="00D13BCC">
            <w:pPr>
              <w:pStyle w:val="cell3"/>
              <w:spacing w:after="0"/>
              <w:jc w:val="center"/>
              <w:rPr>
                <w:rFonts w:eastAsia="Arial" w:cs="Arial"/>
                <w:sz w:val="18"/>
                <w:szCs w:val="18"/>
              </w:rPr>
            </w:pPr>
            <w:r w:rsidRPr="15123330">
              <w:rPr>
                <w:rFonts w:eastAsia="Arial" w:cs="Arial"/>
                <w:sz w:val="18"/>
                <w:szCs w:val="18"/>
              </w:rPr>
              <w:t>Problems, Opportunities</w:t>
            </w:r>
          </w:p>
        </w:tc>
        <w:tc>
          <w:tcPr>
            <w:tcW w:w="738" w:type="dxa"/>
            <w:tcBorders>
              <w:top w:val="single" w:sz="12" w:space="0" w:color="000000" w:themeColor="text1"/>
              <w:bottom w:val="single" w:sz="12" w:space="0" w:color="000000" w:themeColor="text1"/>
            </w:tcBorders>
            <w:vAlign w:val="center"/>
          </w:tcPr>
          <w:p w14:paraId="70D26B23"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3</w:t>
            </w:r>
          </w:p>
        </w:tc>
        <w:tc>
          <w:tcPr>
            <w:tcW w:w="738" w:type="dxa"/>
            <w:tcBorders>
              <w:top w:val="single" w:sz="12" w:space="0" w:color="000000" w:themeColor="text1"/>
              <w:bottom w:val="single" w:sz="12" w:space="0" w:color="000000" w:themeColor="text1"/>
            </w:tcBorders>
            <w:vAlign w:val="center"/>
          </w:tcPr>
          <w:p w14:paraId="5365166C"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6</w:t>
            </w:r>
          </w:p>
        </w:tc>
        <w:tc>
          <w:tcPr>
            <w:tcW w:w="738" w:type="dxa"/>
            <w:tcBorders>
              <w:top w:val="single" w:sz="12" w:space="0" w:color="000000" w:themeColor="text1"/>
              <w:bottom w:val="single" w:sz="12" w:space="0" w:color="000000" w:themeColor="text1"/>
            </w:tcBorders>
            <w:vAlign w:val="center"/>
          </w:tcPr>
          <w:p w14:paraId="681A1F0C"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9</w:t>
            </w:r>
          </w:p>
        </w:tc>
        <w:tc>
          <w:tcPr>
            <w:tcW w:w="738" w:type="dxa"/>
            <w:tcBorders>
              <w:top w:val="single" w:sz="12" w:space="0" w:color="000000" w:themeColor="text1"/>
              <w:bottom w:val="single" w:sz="12" w:space="0" w:color="000000" w:themeColor="text1"/>
            </w:tcBorders>
            <w:vAlign w:val="center"/>
          </w:tcPr>
          <w:p w14:paraId="4D260C30"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12</w:t>
            </w:r>
          </w:p>
        </w:tc>
        <w:tc>
          <w:tcPr>
            <w:tcW w:w="3348" w:type="dxa"/>
            <w:tcBorders>
              <w:top w:val="single" w:sz="12" w:space="0" w:color="000000" w:themeColor="text1"/>
              <w:bottom w:val="single" w:sz="12" w:space="0" w:color="000000" w:themeColor="text1"/>
            </w:tcBorders>
          </w:tcPr>
          <w:p w14:paraId="47AE7ECE" w14:textId="77777777" w:rsidR="00D13BCC" w:rsidRDefault="00D13BCC">
            <w:pPr>
              <w:pStyle w:val="cell4"/>
              <w:spacing w:before="0" w:after="0"/>
              <w:jc w:val="center"/>
              <w:rPr>
                <w:rFonts w:eastAsia="Arial" w:cs="Arial"/>
                <w:b/>
                <w:sz w:val="18"/>
                <w:szCs w:val="18"/>
              </w:rPr>
            </w:pPr>
          </w:p>
        </w:tc>
        <w:tc>
          <w:tcPr>
            <w:tcW w:w="764" w:type="dxa"/>
            <w:tcBorders>
              <w:top w:val="single" w:sz="12" w:space="0" w:color="000000" w:themeColor="text1"/>
              <w:bottom w:val="single" w:sz="12" w:space="0" w:color="000000" w:themeColor="text1"/>
            </w:tcBorders>
            <w:vAlign w:val="center"/>
          </w:tcPr>
          <w:p w14:paraId="0C4377DC" w14:textId="77777777" w:rsidR="00D13BCC" w:rsidRDefault="00D13BCC">
            <w:pPr>
              <w:pStyle w:val="cell4"/>
              <w:spacing w:before="0" w:after="0"/>
              <w:jc w:val="center"/>
              <w:rPr>
                <w:rFonts w:eastAsia="Arial" w:cs="Arial"/>
                <w:b/>
                <w:sz w:val="18"/>
                <w:szCs w:val="18"/>
              </w:rPr>
            </w:pPr>
          </w:p>
        </w:tc>
      </w:tr>
      <w:tr w:rsidR="00D13BCC" w14:paraId="3FBD7ACB" w14:textId="77777777" w:rsidTr="15123330">
        <w:trPr>
          <w:cantSplit/>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vAlign w:val="center"/>
          </w:tcPr>
          <w:p w14:paraId="7C6417A7" w14:textId="77777777" w:rsidR="00D13BCC" w:rsidRDefault="00D13BCC">
            <w:pPr>
              <w:pStyle w:val="cell3"/>
              <w:spacing w:after="0"/>
              <w:jc w:val="center"/>
              <w:rPr>
                <w:rFonts w:eastAsia="Arial" w:cs="Arial"/>
                <w:sz w:val="18"/>
                <w:szCs w:val="18"/>
                <w:lang w:val="fr-FR"/>
              </w:rPr>
            </w:pPr>
            <w:r w:rsidRPr="15123330">
              <w:rPr>
                <w:rFonts w:eastAsia="Arial" w:cs="Arial"/>
                <w:sz w:val="18"/>
                <w:szCs w:val="18"/>
                <w:lang w:val="fr-FR"/>
              </w:rPr>
              <w:t>Objectives</w:t>
            </w:r>
          </w:p>
        </w:tc>
        <w:tc>
          <w:tcPr>
            <w:tcW w:w="738" w:type="dxa"/>
            <w:tcBorders>
              <w:top w:val="single" w:sz="12" w:space="0" w:color="000000" w:themeColor="text1"/>
              <w:bottom w:val="single" w:sz="12" w:space="0" w:color="000000" w:themeColor="text1"/>
            </w:tcBorders>
          </w:tcPr>
          <w:p w14:paraId="26EC5A87"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2</w:t>
            </w:r>
          </w:p>
        </w:tc>
        <w:tc>
          <w:tcPr>
            <w:tcW w:w="738" w:type="dxa"/>
            <w:tcBorders>
              <w:top w:val="single" w:sz="12" w:space="0" w:color="000000" w:themeColor="text1"/>
              <w:bottom w:val="single" w:sz="12" w:space="0" w:color="000000" w:themeColor="text1"/>
            </w:tcBorders>
          </w:tcPr>
          <w:p w14:paraId="5459C66E"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4</w:t>
            </w:r>
          </w:p>
        </w:tc>
        <w:tc>
          <w:tcPr>
            <w:tcW w:w="738" w:type="dxa"/>
            <w:tcBorders>
              <w:top w:val="single" w:sz="12" w:space="0" w:color="000000" w:themeColor="text1"/>
              <w:bottom w:val="single" w:sz="12" w:space="0" w:color="000000" w:themeColor="text1"/>
            </w:tcBorders>
          </w:tcPr>
          <w:p w14:paraId="131E5E8D"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6</w:t>
            </w:r>
          </w:p>
        </w:tc>
        <w:tc>
          <w:tcPr>
            <w:tcW w:w="738" w:type="dxa"/>
            <w:tcBorders>
              <w:top w:val="single" w:sz="12" w:space="0" w:color="000000" w:themeColor="text1"/>
              <w:bottom w:val="single" w:sz="12" w:space="0" w:color="000000" w:themeColor="text1"/>
            </w:tcBorders>
          </w:tcPr>
          <w:p w14:paraId="0F1E12FA"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8</w:t>
            </w:r>
          </w:p>
        </w:tc>
        <w:tc>
          <w:tcPr>
            <w:tcW w:w="3348" w:type="dxa"/>
            <w:tcBorders>
              <w:top w:val="single" w:sz="12" w:space="0" w:color="000000" w:themeColor="text1"/>
              <w:bottom w:val="single" w:sz="12" w:space="0" w:color="000000" w:themeColor="text1"/>
            </w:tcBorders>
          </w:tcPr>
          <w:p w14:paraId="0FCACCCD" w14:textId="77777777" w:rsidR="00D13BCC" w:rsidRDefault="00D13BCC">
            <w:pPr>
              <w:pStyle w:val="cell4"/>
              <w:spacing w:before="0" w:after="0"/>
              <w:rPr>
                <w:rFonts w:eastAsia="Arial" w:cs="Arial"/>
                <w:b/>
                <w:sz w:val="18"/>
                <w:szCs w:val="18"/>
              </w:rPr>
            </w:pPr>
          </w:p>
        </w:tc>
        <w:tc>
          <w:tcPr>
            <w:tcW w:w="764" w:type="dxa"/>
            <w:tcBorders>
              <w:top w:val="single" w:sz="12" w:space="0" w:color="000000" w:themeColor="text1"/>
              <w:bottom w:val="single" w:sz="12" w:space="0" w:color="000000" w:themeColor="text1"/>
            </w:tcBorders>
          </w:tcPr>
          <w:p w14:paraId="721F8EFD" w14:textId="77777777" w:rsidR="00D13BCC" w:rsidRDefault="00D13BCC">
            <w:pPr>
              <w:pStyle w:val="cell4"/>
              <w:spacing w:before="0" w:after="0"/>
              <w:jc w:val="center"/>
              <w:rPr>
                <w:rFonts w:eastAsia="Arial" w:cs="Arial"/>
                <w:b/>
                <w:sz w:val="18"/>
                <w:szCs w:val="18"/>
              </w:rPr>
            </w:pPr>
          </w:p>
        </w:tc>
      </w:tr>
      <w:tr w:rsidR="00D13BCC" w14:paraId="33A21305" w14:textId="77777777" w:rsidTr="15123330">
        <w:trPr>
          <w:cantSplit/>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vAlign w:val="center"/>
          </w:tcPr>
          <w:p w14:paraId="631C9363" w14:textId="77777777" w:rsidR="00D13BCC" w:rsidRDefault="00D13BCC">
            <w:pPr>
              <w:pStyle w:val="cell3"/>
              <w:spacing w:after="0"/>
              <w:jc w:val="center"/>
              <w:rPr>
                <w:rFonts w:eastAsia="Arial" w:cs="Arial"/>
                <w:sz w:val="18"/>
                <w:szCs w:val="18"/>
                <w:lang w:val="fr-FR"/>
              </w:rPr>
            </w:pPr>
            <w:r w:rsidRPr="15123330">
              <w:rPr>
                <w:rFonts w:eastAsia="Arial" w:cs="Arial"/>
                <w:sz w:val="18"/>
                <w:szCs w:val="18"/>
                <w:lang w:val="fr-FR"/>
              </w:rPr>
              <w:t>Scope</w:t>
            </w:r>
          </w:p>
        </w:tc>
        <w:tc>
          <w:tcPr>
            <w:tcW w:w="738" w:type="dxa"/>
            <w:tcBorders>
              <w:top w:val="single" w:sz="12" w:space="0" w:color="000000" w:themeColor="text1"/>
              <w:bottom w:val="single" w:sz="12" w:space="0" w:color="000000" w:themeColor="text1"/>
            </w:tcBorders>
          </w:tcPr>
          <w:p w14:paraId="5A4F2E68"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4</w:t>
            </w:r>
          </w:p>
        </w:tc>
        <w:tc>
          <w:tcPr>
            <w:tcW w:w="738" w:type="dxa"/>
            <w:tcBorders>
              <w:top w:val="single" w:sz="12" w:space="0" w:color="000000" w:themeColor="text1"/>
              <w:bottom w:val="single" w:sz="12" w:space="0" w:color="000000" w:themeColor="text1"/>
            </w:tcBorders>
          </w:tcPr>
          <w:p w14:paraId="2AB425C6"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8</w:t>
            </w:r>
          </w:p>
        </w:tc>
        <w:tc>
          <w:tcPr>
            <w:tcW w:w="738" w:type="dxa"/>
            <w:tcBorders>
              <w:top w:val="single" w:sz="12" w:space="0" w:color="000000" w:themeColor="text1"/>
              <w:bottom w:val="single" w:sz="12" w:space="0" w:color="000000" w:themeColor="text1"/>
            </w:tcBorders>
          </w:tcPr>
          <w:p w14:paraId="5C19D62C"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12</w:t>
            </w:r>
          </w:p>
        </w:tc>
        <w:tc>
          <w:tcPr>
            <w:tcW w:w="738" w:type="dxa"/>
            <w:tcBorders>
              <w:top w:val="single" w:sz="12" w:space="0" w:color="000000" w:themeColor="text1"/>
              <w:bottom w:val="single" w:sz="12" w:space="0" w:color="000000" w:themeColor="text1"/>
            </w:tcBorders>
          </w:tcPr>
          <w:p w14:paraId="663A4D7E"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16</w:t>
            </w:r>
          </w:p>
        </w:tc>
        <w:tc>
          <w:tcPr>
            <w:tcW w:w="3348" w:type="dxa"/>
            <w:tcBorders>
              <w:top w:val="single" w:sz="12" w:space="0" w:color="000000" w:themeColor="text1"/>
              <w:bottom w:val="single" w:sz="12" w:space="0" w:color="000000" w:themeColor="text1"/>
            </w:tcBorders>
          </w:tcPr>
          <w:p w14:paraId="65BBD01C" w14:textId="77777777" w:rsidR="00D13BCC" w:rsidRDefault="00D13BCC">
            <w:pPr>
              <w:pStyle w:val="cell4"/>
              <w:spacing w:before="0" w:after="0"/>
              <w:jc w:val="center"/>
              <w:rPr>
                <w:rFonts w:eastAsia="Arial" w:cs="Arial"/>
                <w:b/>
                <w:sz w:val="18"/>
                <w:szCs w:val="18"/>
              </w:rPr>
            </w:pPr>
          </w:p>
        </w:tc>
        <w:tc>
          <w:tcPr>
            <w:tcW w:w="764" w:type="dxa"/>
            <w:tcBorders>
              <w:top w:val="single" w:sz="12" w:space="0" w:color="000000" w:themeColor="text1"/>
              <w:bottom w:val="single" w:sz="12" w:space="0" w:color="000000" w:themeColor="text1"/>
            </w:tcBorders>
          </w:tcPr>
          <w:p w14:paraId="712BAD3E" w14:textId="77777777" w:rsidR="00D13BCC" w:rsidRDefault="00D13BCC">
            <w:pPr>
              <w:pStyle w:val="cell4"/>
              <w:spacing w:before="0" w:after="0"/>
              <w:jc w:val="center"/>
              <w:rPr>
                <w:rFonts w:eastAsia="Arial" w:cs="Arial"/>
                <w:b/>
                <w:sz w:val="18"/>
                <w:szCs w:val="18"/>
              </w:rPr>
            </w:pPr>
          </w:p>
        </w:tc>
      </w:tr>
      <w:tr w:rsidR="00D13BCC" w14:paraId="0224A19D" w14:textId="77777777" w:rsidTr="15123330">
        <w:trPr>
          <w:cantSplit/>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vAlign w:val="center"/>
          </w:tcPr>
          <w:p w14:paraId="6BC06514" w14:textId="77777777" w:rsidR="00D13BCC" w:rsidRDefault="00D13BCC">
            <w:pPr>
              <w:pStyle w:val="cell3"/>
              <w:spacing w:after="0"/>
              <w:jc w:val="center"/>
              <w:rPr>
                <w:rFonts w:eastAsia="Arial" w:cs="Arial"/>
                <w:sz w:val="18"/>
                <w:szCs w:val="18"/>
                <w:lang w:val="fr-FR"/>
              </w:rPr>
            </w:pPr>
            <w:r w:rsidRPr="15123330">
              <w:rPr>
                <w:rFonts w:eastAsia="Arial" w:cs="Arial"/>
                <w:sz w:val="18"/>
                <w:szCs w:val="18"/>
                <w:lang w:val="fr-FR"/>
              </w:rPr>
              <w:t>Alternative Solutions</w:t>
            </w:r>
          </w:p>
        </w:tc>
        <w:tc>
          <w:tcPr>
            <w:tcW w:w="738" w:type="dxa"/>
            <w:tcBorders>
              <w:top w:val="single" w:sz="12" w:space="0" w:color="000000" w:themeColor="text1"/>
              <w:bottom w:val="single" w:sz="12" w:space="0" w:color="000000" w:themeColor="text1"/>
            </w:tcBorders>
            <w:vAlign w:val="center"/>
          </w:tcPr>
          <w:p w14:paraId="4EF2AE4B"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3</w:t>
            </w:r>
          </w:p>
        </w:tc>
        <w:tc>
          <w:tcPr>
            <w:tcW w:w="738" w:type="dxa"/>
            <w:tcBorders>
              <w:top w:val="single" w:sz="12" w:space="0" w:color="000000" w:themeColor="text1"/>
              <w:bottom w:val="single" w:sz="12" w:space="0" w:color="000000" w:themeColor="text1"/>
            </w:tcBorders>
            <w:vAlign w:val="center"/>
          </w:tcPr>
          <w:p w14:paraId="4F15612A"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6</w:t>
            </w:r>
          </w:p>
        </w:tc>
        <w:tc>
          <w:tcPr>
            <w:tcW w:w="738" w:type="dxa"/>
            <w:tcBorders>
              <w:top w:val="single" w:sz="12" w:space="0" w:color="000000" w:themeColor="text1"/>
              <w:bottom w:val="single" w:sz="12" w:space="0" w:color="000000" w:themeColor="text1"/>
            </w:tcBorders>
            <w:vAlign w:val="center"/>
          </w:tcPr>
          <w:p w14:paraId="023D7402"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9</w:t>
            </w:r>
          </w:p>
        </w:tc>
        <w:tc>
          <w:tcPr>
            <w:tcW w:w="738" w:type="dxa"/>
            <w:tcBorders>
              <w:top w:val="single" w:sz="12" w:space="0" w:color="000000" w:themeColor="text1"/>
              <w:bottom w:val="single" w:sz="12" w:space="0" w:color="000000" w:themeColor="text1"/>
            </w:tcBorders>
            <w:vAlign w:val="center"/>
          </w:tcPr>
          <w:p w14:paraId="0A982BD9"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12</w:t>
            </w:r>
          </w:p>
        </w:tc>
        <w:tc>
          <w:tcPr>
            <w:tcW w:w="3348" w:type="dxa"/>
            <w:tcBorders>
              <w:top w:val="single" w:sz="12" w:space="0" w:color="000000" w:themeColor="text1"/>
              <w:bottom w:val="single" w:sz="12" w:space="0" w:color="000000" w:themeColor="text1"/>
            </w:tcBorders>
          </w:tcPr>
          <w:p w14:paraId="0AD6E361" w14:textId="77777777" w:rsidR="00D13BCC" w:rsidRDefault="00D13BCC">
            <w:pPr>
              <w:pStyle w:val="cell4"/>
              <w:spacing w:before="0" w:after="0"/>
              <w:jc w:val="center"/>
              <w:rPr>
                <w:rFonts w:eastAsia="Arial" w:cs="Arial"/>
                <w:b/>
                <w:sz w:val="18"/>
                <w:szCs w:val="18"/>
              </w:rPr>
            </w:pPr>
          </w:p>
        </w:tc>
        <w:tc>
          <w:tcPr>
            <w:tcW w:w="764" w:type="dxa"/>
            <w:tcBorders>
              <w:top w:val="single" w:sz="12" w:space="0" w:color="000000" w:themeColor="text1"/>
              <w:bottom w:val="single" w:sz="12" w:space="0" w:color="000000" w:themeColor="text1"/>
            </w:tcBorders>
          </w:tcPr>
          <w:p w14:paraId="70DDA58A" w14:textId="77777777" w:rsidR="00D13BCC" w:rsidRDefault="00D13BCC">
            <w:pPr>
              <w:pStyle w:val="cell4"/>
              <w:spacing w:before="0" w:after="0"/>
              <w:jc w:val="center"/>
              <w:rPr>
                <w:rFonts w:eastAsia="Arial" w:cs="Arial"/>
                <w:b/>
                <w:sz w:val="18"/>
                <w:szCs w:val="18"/>
              </w:rPr>
            </w:pPr>
          </w:p>
        </w:tc>
      </w:tr>
      <w:tr w:rsidR="00D13BCC" w14:paraId="69033329" w14:textId="77777777" w:rsidTr="15123330">
        <w:trPr>
          <w:cantSplit/>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vAlign w:val="center"/>
          </w:tcPr>
          <w:p w14:paraId="5258C7FF" w14:textId="77777777" w:rsidR="00D13BCC" w:rsidRDefault="00D13BCC">
            <w:pPr>
              <w:pStyle w:val="cell3"/>
              <w:spacing w:after="0"/>
              <w:jc w:val="center"/>
              <w:rPr>
                <w:rFonts w:eastAsia="Arial" w:cs="Arial"/>
                <w:sz w:val="18"/>
                <w:szCs w:val="18"/>
              </w:rPr>
            </w:pPr>
            <w:r w:rsidRPr="15123330">
              <w:rPr>
                <w:rFonts w:eastAsia="Arial" w:cs="Arial"/>
                <w:sz w:val="18"/>
                <w:szCs w:val="18"/>
              </w:rPr>
              <w:t>Risk Assessment</w:t>
            </w:r>
          </w:p>
        </w:tc>
        <w:tc>
          <w:tcPr>
            <w:tcW w:w="738" w:type="dxa"/>
            <w:tcBorders>
              <w:top w:val="single" w:sz="12" w:space="0" w:color="000000" w:themeColor="text1"/>
              <w:bottom w:val="single" w:sz="12" w:space="0" w:color="000000" w:themeColor="text1"/>
            </w:tcBorders>
          </w:tcPr>
          <w:p w14:paraId="32FD51D0"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2</w:t>
            </w:r>
          </w:p>
        </w:tc>
        <w:tc>
          <w:tcPr>
            <w:tcW w:w="738" w:type="dxa"/>
            <w:tcBorders>
              <w:top w:val="single" w:sz="12" w:space="0" w:color="000000" w:themeColor="text1"/>
              <w:bottom w:val="single" w:sz="12" w:space="0" w:color="000000" w:themeColor="text1"/>
            </w:tcBorders>
          </w:tcPr>
          <w:p w14:paraId="3B3870AE"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4</w:t>
            </w:r>
          </w:p>
        </w:tc>
        <w:tc>
          <w:tcPr>
            <w:tcW w:w="738" w:type="dxa"/>
            <w:tcBorders>
              <w:top w:val="single" w:sz="12" w:space="0" w:color="000000" w:themeColor="text1"/>
              <w:bottom w:val="single" w:sz="12" w:space="0" w:color="000000" w:themeColor="text1"/>
            </w:tcBorders>
          </w:tcPr>
          <w:p w14:paraId="7F478E10"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6</w:t>
            </w:r>
          </w:p>
        </w:tc>
        <w:tc>
          <w:tcPr>
            <w:tcW w:w="738" w:type="dxa"/>
            <w:tcBorders>
              <w:top w:val="single" w:sz="12" w:space="0" w:color="000000" w:themeColor="text1"/>
              <w:bottom w:val="single" w:sz="12" w:space="0" w:color="000000" w:themeColor="text1"/>
            </w:tcBorders>
          </w:tcPr>
          <w:p w14:paraId="7721E742"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8</w:t>
            </w:r>
          </w:p>
        </w:tc>
        <w:tc>
          <w:tcPr>
            <w:tcW w:w="3348" w:type="dxa"/>
            <w:tcBorders>
              <w:top w:val="single" w:sz="12" w:space="0" w:color="000000" w:themeColor="text1"/>
              <w:bottom w:val="single" w:sz="12" w:space="0" w:color="000000" w:themeColor="text1"/>
            </w:tcBorders>
          </w:tcPr>
          <w:p w14:paraId="6AB1BB19" w14:textId="77777777" w:rsidR="00D13BCC" w:rsidRDefault="00D13BCC">
            <w:pPr>
              <w:pStyle w:val="cell4"/>
              <w:spacing w:before="0" w:after="0"/>
              <w:jc w:val="center"/>
              <w:rPr>
                <w:rFonts w:eastAsia="Arial" w:cs="Arial"/>
                <w:b/>
                <w:sz w:val="18"/>
                <w:szCs w:val="18"/>
              </w:rPr>
            </w:pPr>
          </w:p>
        </w:tc>
        <w:tc>
          <w:tcPr>
            <w:tcW w:w="764" w:type="dxa"/>
            <w:tcBorders>
              <w:top w:val="single" w:sz="12" w:space="0" w:color="000000" w:themeColor="text1"/>
              <w:bottom w:val="single" w:sz="12" w:space="0" w:color="000000" w:themeColor="text1"/>
            </w:tcBorders>
          </w:tcPr>
          <w:p w14:paraId="3F638C1E" w14:textId="77777777" w:rsidR="00D13BCC" w:rsidRDefault="00D13BCC">
            <w:pPr>
              <w:pStyle w:val="cell4"/>
              <w:spacing w:before="0" w:after="0"/>
              <w:jc w:val="center"/>
              <w:rPr>
                <w:rFonts w:eastAsia="Arial" w:cs="Arial"/>
                <w:b/>
                <w:sz w:val="18"/>
                <w:szCs w:val="18"/>
              </w:rPr>
            </w:pPr>
          </w:p>
        </w:tc>
      </w:tr>
      <w:tr w:rsidR="00D13BCC" w14:paraId="6D3D2E03" w14:textId="77777777" w:rsidTr="15123330">
        <w:trPr>
          <w:cantSplit/>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vAlign w:val="center"/>
          </w:tcPr>
          <w:p w14:paraId="3ACEAB0C" w14:textId="77777777" w:rsidR="00D13BCC" w:rsidRDefault="00D13BCC">
            <w:pPr>
              <w:pStyle w:val="cell3"/>
              <w:spacing w:after="0"/>
              <w:jc w:val="center"/>
              <w:rPr>
                <w:rFonts w:eastAsia="Arial" w:cs="Arial"/>
                <w:sz w:val="18"/>
                <w:szCs w:val="18"/>
                <w:lang w:val="de-DE"/>
              </w:rPr>
            </w:pPr>
            <w:r w:rsidRPr="15123330">
              <w:rPr>
                <w:rFonts w:eastAsia="Arial" w:cs="Arial"/>
                <w:sz w:val="18"/>
                <w:szCs w:val="18"/>
                <w:lang w:val="de-DE"/>
              </w:rPr>
              <w:t>Feasibility</w:t>
            </w:r>
          </w:p>
        </w:tc>
        <w:tc>
          <w:tcPr>
            <w:tcW w:w="738" w:type="dxa"/>
            <w:tcBorders>
              <w:top w:val="single" w:sz="12" w:space="0" w:color="000000" w:themeColor="text1"/>
              <w:bottom w:val="single" w:sz="12" w:space="0" w:color="000000" w:themeColor="text1"/>
            </w:tcBorders>
          </w:tcPr>
          <w:p w14:paraId="2584CE91"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4</w:t>
            </w:r>
          </w:p>
        </w:tc>
        <w:tc>
          <w:tcPr>
            <w:tcW w:w="738" w:type="dxa"/>
            <w:tcBorders>
              <w:top w:val="single" w:sz="12" w:space="0" w:color="000000" w:themeColor="text1"/>
              <w:bottom w:val="single" w:sz="12" w:space="0" w:color="000000" w:themeColor="text1"/>
            </w:tcBorders>
          </w:tcPr>
          <w:p w14:paraId="72F55708"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8</w:t>
            </w:r>
          </w:p>
        </w:tc>
        <w:tc>
          <w:tcPr>
            <w:tcW w:w="738" w:type="dxa"/>
            <w:tcBorders>
              <w:top w:val="single" w:sz="12" w:space="0" w:color="000000" w:themeColor="text1"/>
              <w:bottom w:val="single" w:sz="12" w:space="0" w:color="000000" w:themeColor="text1"/>
            </w:tcBorders>
          </w:tcPr>
          <w:p w14:paraId="4918BD40"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12</w:t>
            </w:r>
          </w:p>
        </w:tc>
        <w:tc>
          <w:tcPr>
            <w:tcW w:w="738" w:type="dxa"/>
            <w:tcBorders>
              <w:top w:val="single" w:sz="12" w:space="0" w:color="000000" w:themeColor="text1"/>
              <w:bottom w:val="single" w:sz="12" w:space="0" w:color="000000" w:themeColor="text1"/>
            </w:tcBorders>
          </w:tcPr>
          <w:p w14:paraId="55211717"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16</w:t>
            </w:r>
          </w:p>
        </w:tc>
        <w:tc>
          <w:tcPr>
            <w:tcW w:w="3348" w:type="dxa"/>
            <w:tcBorders>
              <w:top w:val="single" w:sz="12" w:space="0" w:color="000000" w:themeColor="text1"/>
              <w:bottom w:val="single" w:sz="12" w:space="0" w:color="000000" w:themeColor="text1"/>
            </w:tcBorders>
          </w:tcPr>
          <w:p w14:paraId="717FBB33" w14:textId="77777777" w:rsidR="00D13BCC" w:rsidRDefault="00D13BCC">
            <w:pPr>
              <w:pStyle w:val="cell4"/>
              <w:spacing w:before="0" w:after="0"/>
              <w:jc w:val="center"/>
              <w:rPr>
                <w:rFonts w:eastAsia="Arial" w:cs="Arial"/>
                <w:b/>
                <w:sz w:val="18"/>
                <w:szCs w:val="18"/>
              </w:rPr>
            </w:pPr>
          </w:p>
        </w:tc>
        <w:tc>
          <w:tcPr>
            <w:tcW w:w="764" w:type="dxa"/>
            <w:tcBorders>
              <w:top w:val="single" w:sz="12" w:space="0" w:color="000000" w:themeColor="text1"/>
              <w:bottom w:val="single" w:sz="12" w:space="0" w:color="000000" w:themeColor="text1"/>
            </w:tcBorders>
          </w:tcPr>
          <w:p w14:paraId="4C3D784E" w14:textId="77777777" w:rsidR="00D13BCC" w:rsidRDefault="00D13BCC">
            <w:pPr>
              <w:pStyle w:val="cell4"/>
              <w:spacing w:before="0" w:after="0"/>
              <w:jc w:val="center"/>
              <w:rPr>
                <w:rFonts w:eastAsia="Arial" w:cs="Arial"/>
                <w:b/>
                <w:sz w:val="18"/>
                <w:szCs w:val="18"/>
              </w:rPr>
            </w:pPr>
          </w:p>
        </w:tc>
      </w:tr>
      <w:tr w:rsidR="00D13BCC" w14:paraId="144E0EC9" w14:textId="77777777" w:rsidTr="15123330">
        <w:trPr>
          <w:cantSplit/>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vAlign w:val="center"/>
          </w:tcPr>
          <w:p w14:paraId="5F1B1596" w14:textId="77777777" w:rsidR="00D13BCC" w:rsidRDefault="00D13BCC">
            <w:pPr>
              <w:pStyle w:val="cell3"/>
              <w:spacing w:after="0"/>
              <w:jc w:val="center"/>
              <w:rPr>
                <w:rFonts w:eastAsia="Arial" w:cs="Arial"/>
                <w:sz w:val="18"/>
                <w:szCs w:val="18"/>
              </w:rPr>
            </w:pPr>
            <w:r w:rsidRPr="15123330">
              <w:rPr>
                <w:rFonts w:eastAsia="Arial" w:cs="Arial"/>
                <w:sz w:val="18"/>
                <w:szCs w:val="18"/>
              </w:rPr>
              <w:t>Recommendation</w:t>
            </w:r>
          </w:p>
        </w:tc>
        <w:tc>
          <w:tcPr>
            <w:tcW w:w="738" w:type="dxa"/>
            <w:tcBorders>
              <w:top w:val="single" w:sz="12" w:space="0" w:color="000000" w:themeColor="text1"/>
              <w:bottom w:val="single" w:sz="12" w:space="0" w:color="000000" w:themeColor="text1"/>
            </w:tcBorders>
            <w:vAlign w:val="center"/>
          </w:tcPr>
          <w:p w14:paraId="2D17F5EF"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1</w:t>
            </w:r>
          </w:p>
        </w:tc>
        <w:tc>
          <w:tcPr>
            <w:tcW w:w="738" w:type="dxa"/>
            <w:tcBorders>
              <w:top w:val="single" w:sz="12" w:space="0" w:color="000000" w:themeColor="text1"/>
              <w:bottom w:val="single" w:sz="12" w:space="0" w:color="000000" w:themeColor="text1"/>
            </w:tcBorders>
            <w:vAlign w:val="center"/>
          </w:tcPr>
          <w:p w14:paraId="0B428E85"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2</w:t>
            </w:r>
          </w:p>
        </w:tc>
        <w:tc>
          <w:tcPr>
            <w:tcW w:w="738" w:type="dxa"/>
            <w:tcBorders>
              <w:top w:val="single" w:sz="12" w:space="0" w:color="000000" w:themeColor="text1"/>
              <w:bottom w:val="single" w:sz="12" w:space="0" w:color="000000" w:themeColor="text1"/>
            </w:tcBorders>
            <w:vAlign w:val="center"/>
          </w:tcPr>
          <w:p w14:paraId="13623CBE"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3</w:t>
            </w:r>
          </w:p>
        </w:tc>
        <w:tc>
          <w:tcPr>
            <w:tcW w:w="738" w:type="dxa"/>
            <w:tcBorders>
              <w:top w:val="single" w:sz="12" w:space="0" w:color="000000" w:themeColor="text1"/>
              <w:bottom w:val="single" w:sz="12" w:space="0" w:color="000000" w:themeColor="text1"/>
            </w:tcBorders>
            <w:vAlign w:val="center"/>
          </w:tcPr>
          <w:p w14:paraId="3AC0EFE2" w14:textId="77777777" w:rsidR="00D13BCC" w:rsidRPr="00153309" w:rsidRDefault="00D13BCC">
            <w:pPr>
              <w:pStyle w:val="cell4"/>
              <w:spacing w:before="0" w:after="0"/>
              <w:jc w:val="center"/>
              <w:rPr>
                <w:rFonts w:eastAsia="Arial" w:cs="Arial"/>
                <w:b/>
                <w:sz w:val="28"/>
                <w:szCs w:val="28"/>
              </w:rPr>
            </w:pPr>
            <w:r w:rsidRPr="15123330">
              <w:rPr>
                <w:rFonts w:eastAsia="Arial" w:cs="Arial"/>
                <w:b/>
                <w:sz w:val="28"/>
                <w:szCs w:val="28"/>
              </w:rPr>
              <w:t>4</w:t>
            </w:r>
          </w:p>
        </w:tc>
        <w:tc>
          <w:tcPr>
            <w:tcW w:w="3348" w:type="dxa"/>
            <w:tcBorders>
              <w:top w:val="single" w:sz="12" w:space="0" w:color="000000" w:themeColor="text1"/>
              <w:bottom w:val="single" w:sz="12" w:space="0" w:color="000000" w:themeColor="text1"/>
            </w:tcBorders>
          </w:tcPr>
          <w:p w14:paraId="16BF870C" w14:textId="77777777" w:rsidR="00D13BCC" w:rsidRDefault="00D13BCC">
            <w:pPr>
              <w:pStyle w:val="cell4"/>
              <w:spacing w:before="0" w:after="0"/>
              <w:jc w:val="center"/>
              <w:rPr>
                <w:rFonts w:eastAsia="Arial" w:cs="Arial"/>
                <w:b/>
                <w:sz w:val="18"/>
                <w:szCs w:val="18"/>
              </w:rPr>
            </w:pPr>
          </w:p>
        </w:tc>
        <w:tc>
          <w:tcPr>
            <w:tcW w:w="764" w:type="dxa"/>
            <w:tcBorders>
              <w:top w:val="single" w:sz="12" w:space="0" w:color="000000" w:themeColor="text1"/>
              <w:bottom w:val="single" w:sz="12" w:space="0" w:color="000000" w:themeColor="text1"/>
            </w:tcBorders>
          </w:tcPr>
          <w:p w14:paraId="4CAC97F2" w14:textId="77777777" w:rsidR="00D13BCC" w:rsidRDefault="00D13BCC">
            <w:pPr>
              <w:pStyle w:val="cell4"/>
              <w:spacing w:before="0" w:after="0"/>
              <w:jc w:val="center"/>
              <w:rPr>
                <w:rFonts w:eastAsia="Arial" w:cs="Arial"/>
                <w:b/>
                <w:sz w:val="18"/>
                <w:szCs w:val="18"/>
              </w:rPr>
            </w:pPr>
          </w:p>
        </w:tc>
      </w:tr>
      <w:tr w:rsidR="00D13BCC" w14:paraId="1030F2CD" w14:textId="77777777" w:rsidTr="15123330">
        <w:trPr>
          <w:cantSplit/>
          <w:trHeight w:val="306"/>
        </w:trPr>
        <w:tc>
          <w:tcPr>
            <w:tcW w:w="2160" w:type="dxa"/>
            <w:tcBorders>
              <w:top w:val="single" w:sz="12" w:space="0" w:color="000000" w:themeColor="text1"/>
              <w:bottom w:val="single" w:sz="12" w:space="0" w:color="000000" w:themeColor="text1"/>
            </w:tcBorders>
            <w:tcMar>
              <w:top w:w="57" w:type="dxa"/>
              <w:left w:w="57" w:type="dxa"/>
              <w:bottom w:w="57" w:type="dxa"/>
              <w:right w:w="57" w:type="dxa"/>
            </w:tcMar>
            <w:vAlign w:val="center"/>
          </w:tcPr>
          <w:p w14:paraId="1199EFC4" w14:textId="77777777" w:rsidR="00D13BCC" w:rsidRPr="00153309" w:rsidRDefault="00D13BCC">
            <w:pPr>
              <w:pStyle w:val="cell3"/>
              <w:spacing w:after="0"/>
              <w:jc w:val="center"/>
              <w:rPr>
                <w:rFonts w:eastAsia="Arial" w:cs="Arial"/>
              </w:rPr>
            </w:pPr>
          </w:p>
        </w:tc>
        <w:tc>
          <w:tcPr>
            <w:tcW w:w="738" w:type="dxa"/>
            <w:tcBorders>
              <w:top w:val="single" w:sz="12" w:space="0" w:color="000000" w:themeColor="text1"/>
              <w:bottom w:val="single" w:sz="12" w:space="0" w:color="000000" w:themeColor="text1"/>
            </w:tcBorders>
            <w:vAlign w:val="center"/>
          </w:tcPr>
          <w:p w14:paraId="598FF543" w14:textId="77777777" w:rsidR="00D13BCC" w:rsidRPr="00153309" w:rsidRDefault="00D13BCC">
            <w:pPr>
              <w:pStyle w:val="cell4"/>
              <w:spacing w:before="0" w:after="0"/>
              <w:jc w:val="center"/>
              <w:rPr>
                <w:rFonts w:eastAsia="Arial" w:cs="Arial"/>
                <w:b/>
              </w:rPr>
            </w:pPr>
          </w:p>
        </w:tc>
        <w:tc>
          <w:tcPr>
            <w:tcW w:w="738" w:type="dxa"/>
            <w:tcBorders>
              <w:top w:val="single" w:sz="12" w:space="0" w:color="000000" w:themeColor="text1"/>
              <w:bottom w:val="single" w:sz="12" w:space="0" w:color="000000" w:themeColor="text1"/>
            </w:tcBorders>
            <w:vAlign w:val="center"/>
          </w:tcPr>
          <w:p w14:paraId="02C0FAFD" w14:textId="77777777" w:rsidR="00D13BCC" w:rsidRPr="00153309" w:rsidRDefault="00D13BCC">
            <w:pPr>
              <w:pStyle w:val="cell4"/>
              <w:spacing w:before="0" w:after="0"/>
              <w:jc w:val="center"/>
              <w:rPr>
                <w:rFonts w:eastAsia="Arial" w:cs="Arial"/>
                <w:b/>
              </w:rPr>
            </w:pPr>
          </w:p>
        </w:tc>
        <w:tc>
          <w:tcPr>
            <w:tcW w:w="738" w:type="dxa"/>
            <w:tcBorders>
              <w:top w:val="single" w:sz="12" w:space="0" w:color="000000" w:themeColor="text1"/>
              <w:bottom w:val="single" w:sz="12" w:space="0" w:color="000000" w:themeColor="text1"/>
            </w:tcBorders>
            <w:vAlign w:val="center"/>
          </w:tcPr>
          <w:p w14:paraId="406961C0" w14:textId="77777777" w:rsidR="00D13BCC" w:rsidRPr="00153309" w:rsidRDefault="00D13BCC">
            <w:pPr>
              <w:pStyle w:val="cell4"/>
              <w:spacing w:before="0" w:after="0"/>
              <w:jc w:val="center"/>
              <w:rPr>
                <w:rFonts w:eastAsia="Arial" w:cs="Arial"/>
                <w:b/>
              </w:rPr>
            </w:pPr>
          </w:p>
        </w:tc>
        <w:tc>
          <w:tcPr>
            <w:tcW w:w="738" w:type="dxa"/>
            <w:tcBorders>
              <w:top w:val="single" w:sz="12" w:space="0" w:color="000000" w:themeColor="text1"/>
              <w:bottom w:val="single" w:sz="12" w:space="0" w:color="000000" w:themeColor="text1"/>
            </w:tcBorders>
            <w:vAlign w:val="center"/>
          </w:tcPr>
          <w:p w14:paraId="25D7D22E" w14:textId="77777777" w:rsidR="00D13BCC" w:rsidRPr="00153309" w:rsidRDefault="00D13BCC">
            <w:pPr>
              <w:pStyle w:val="cell4"/>
              <w:spacing w:before="0" w:after="0"/>
              <w:jc w:val="center"/>
              <w:rPr>
                <w:rFonts w:eastAsia="Arial" w:cs="Arial"/>
                <w:b/>
              </w:rPr>
            </w:pPr>
          </w:p>
        </w:tc>
        <w:tc>
          <w:tcPr>
            <w:tcW w:w="3348" w:type="dxa"/>
            <w:tcBorders>
              <w:top w:val="single" w:sz="12" w:space="0" w:color="000000" w:themeColor="text1"/>
              <w:bottom w:val="single" w:sz="12" w:space="0" w:color="000000" w:themeColor="text1"/>
            </w:tcBorders>
          </w:tcPr>
          <w:p w14:paraId="63A6E781" w14:textId="77777777" w:rsidR="00D13BCC" w:rsidRPr="00153309" w:rsidRDefault="00D13BCC">
            <w:pPr>
              <w:pStyle w:val="cell4"/>
              <w:spacing w:before="0" w:after="0"/>
              <w:jc w:val="right"/>
              <w:rPr>
                <w:rFonts w:eastAsia="Arial" w:cs="Arial"/>
                <w:b/>
              </w:rPr>
            </w:pPr>
            <w:r w:rsidRPr="15123330">
              <w:rPr>
                <w:rFonts w:eastAsia="Arial" w:cs="Arial"/>
                <w:b/>
              </w:rPr>
              <w:t>Out of 80</w:t>
            </w:r>
          </w:p>
        </w:tc>
        <w:tc>
          <w:tcPr>
            <w:tcW w:w="764" w:type="dxa"/>
            <w:tcBorders>
              <w:top w:val="single" w:sz="12" w:space="0" w:color="000000" w:themeColor="text1"/>
              <w:bottom w:val="single" w:sz="12" w:space="0" w:color="000000" w:themeColor="text1"/>
            </w:tcBorders>
          </w:tcPr>
          <w:p w14:paraId="150C33EE" w14:textId="77777777" w:rsidR="00D13BCC" w:rsidRPr="00153309" w:rsidRDefault="00D13BCC">
            <w:pPr>
              <w:pStyle w:val="cell4"/>
              <w:spacing w:before="0" w:after="0"/>
              <w:jc w:val="center"/>
              <w:rPr>
                <w:rFonts w:eastAsia="Arial" w:cs="Arial"/>
                <w:b/>
              </w:rPr>
            </w:pPr>
          </w:p>
        </w:tc>
      </w:tr>
      <w:tr w:rsidR="00D13BCC" w14:paraId="55300315" w14:textId="77777777" w:rsidTr="15123330">
        <w:trPr>
          <w:cantSplit/>
          <w:trHeight w:val="1716"/>
        </w:trPr>
        <w:tc>
          <w:tcPr>
            <w:tcW w:w="9224" w:type="dxa"/>
            <w:gridSpan w:val="7"/>
            <w:tcBorders>
              <w:top w:val="single" w:sz="12" w:space="0" w:color="000000" w:themeColor="text1"/>
              <w:bottom w:val="single" w:sz="4" w:space="0" w:color="auto"/>
            </w:tcBorders>
            <w:tcMar>
              <w:top w:w="57" w:type="dxa"/>
              <w:left w:w="57" w:type="dxa"/>
              <w:bottom w:w="57" w:type="dxa"/>
              <w:right w:w="57" w:type="dxa"/>
            </w:tcMar>
          </w:tcPr>
          <w:p w14:paraId="40DF64EF" w14:textId="77777777" w:rsidR="00D13BCC" w:rsidRPr="00153309" w:rsidRDefault="00D13BCC">
            <w:pPr>
              <w:pStyle w:val="cell4"/>
              <w:spacing w:before="0" w:after="0"/>
              <w:rPr>
                <w:rFonts w:eastAsia="Arial" w:cs="Arial"/>
                <w:b/>
                <w:sz w:val="18"/>
                <w:szCs w:val="18"/>
              </w:rPr>
            </w:pPr>
            <w:r w:rsidRPr="15123330">
              <w:rPr>
                <w:rFonts w:eastAsia="Arial" w:cs="Arial"/>
                <w:b/>
                <w:sz w:val="18"/>
                <w:szCs w:val="18"/>
              </w:rPr>
              <w:t>General Comments</w:t>
            </w:r>
          </w:p>
        </w:tc>
      </w:tr>
    </w:tbl>
    <w:p w14:paraId="2DF329CD" w14:textId="77777777" w:rsidR="00D13BCC" w:rsidRPr="001D2C13" w:rsidRDefault="00D13BCC" w:rsidP="00D13BCC">
      <w:pPr>
        <w:pStyle w:val="SingleSpace"/>
        <w:spacing w:after="0"/>
        <w:rPr>
          <w:rFonts w:eastAsia="Arial" w:cs="Arial"/>
          <w:b/>
          <w:sz w:val="16"/>
          <w:szCs w:val="16"/>
        </w:rPr>
      </w:pPr>
    </w:p>
    <w:p w14:paraId="47B4D26B" w14:textId="77777777" w:rsidR="00D13BCC" w:rsidRPr="004E4E0B" w:rsidRDefault="00D13BCC" w:rsidP="009E7374">
      <w:pPr>
        <w:pStyle w:val="BodyText"/>
        <w:rPr>
          <w:rFonts w:eastAsia="Arial" w:cs="Arial"/>
          <w:lang w:val="en-GB"/>
        </w:rPr>
      </w:pPr>
    </w:p>
    <w:sectPr w:rsidR="00D13BCC" w:rsidRPr="004E4E0B" w:rsidSect="00DE48BF">
      <w:footerReference w:type="default" r:id="rId16"/>
      <w:pgSz w:w="12240" w:h="15840"/>
      <w:pgMar w:top="1440" w:right="1440" w:bottom="1152"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Elsje Scott" w:date="2021-04-17T15:47:00Z" w:initials="ES">
    <w:p w14:paraId="38E68456" w14:textId="27181FA2" w:rsidR="004A7C45" w:rsidRDefault="004A7C45">
      <w:pPr>
        <w:pStyle w:val="CommentText"/>
      </w:pPr>
      <w:r>
        <w:rPr>
          <w:rStyle w:val="CommentReference"/>
        </w:rPr>
        <w:annotationRef/>
      </w:r>
      <w:r>
        <w:t>Guard against only using bullets – you have to include good narratives to build a story.</w:t>
      </w:r>
    </w:p>
  </w:comment>
  <w:comment w:id="3" w:author="Elsje Scott" w:date="2021-04-17T15:47:00Z" w:initials="ES">
    <w:p w14:paraId="3C4993A4" w14:textId="303D8C16" w:rsidR="004A7C45" w:rsidRDefault="004A7C45">
      <w:pPr>
        <w:pStyle w:val="CommentText"/>
      </w:pPr>
      <w:r>
        <w:rPr>
          <w:rStyle w:val="CommentReference"/>
        </w:rPr>
        <w:annotationRef/>
      </w:r>
      <w:r>
        <w:rPr>
          <w:rFonts w:cs="Arial"/>
        </w:rPr>
        <w:t xml:space="preserve">Describe </w:t>
      </w:r>
      <w:r w:rsidRPr="009505CB">
        <w:rPr>
          <w:rFonts w:cs="Arial"/>
        </w:rPr>
        <w:t xml:space="preserve">the business and overall problem – put the project into context.  </w:t>
      </w:r>
      <w:r>
        <w:rPr>
          <w:rFonts w:cs="Arial"/>
        </w:rPr>
        <w:t xml:space="preserve">Guard against just  a </w:t>
      </w:r>
      <w:r w:rsidRPr="009505CB">
        <w:rPr>
          <w:rFonts w:cs="Arial"/>
        </w:rPr>
        <w:t xml:space="preserve">“cut and paste” </w:t>
      </w:r>
      <w:r>
        <w:rPr>
          <w:rFonts w:cs="Arial"/>
        </w:rPr>
        <w:t xml:space="preserve">approach </w:t>
      </w:r>
      <w:r w:rsidRPr="009505CB">
        <w:rPr>
          <w:rFonts w:cs="Arial"/>
        </w:rPr>
        <w:t>from handout</w:t>
      </w:r>
    </w:p>
  </w:comment>
  <w:comment w:id="5" w:author="Elsje Scott" w:date="2021-04-17T15:48:00Z" w:initials="ES">
    <w:p w14:paraId="23A2476D" w14:textId="01144432" w:rsidR="004A7C45" w:rsidRDefault="004A7C45">
      <w:pPr>
        <w:pStyle w:val="CommentText"/>
      </w:pPr>
      <w:r>
        <w:rPr>
          <w:rStyle w:val="CommentReference"/>
        </w:rPr>
        <w:annotationRef/>
      </w:r>
      <w:r>
        <w:t>Do not forget to state the benefits that will be attained when addressing the problems and implementing the opportunities.</w:t>
      </w:r>
    </w:p>
  </w:comment>
  <w:comment w:id="7" w:author="Elsje Scott" w:date="2021-04-17T15:48:00Z" w:initials="ES">
    <w:p w14:paraId="7C679825" w14:textId="77777777" w:rsidR="004A7C45" w:rsidRDefault="004A7C45" w:rsidP="004A7C45">
      <w:pPr>
        <w:pStyle w:val="CommentText"/>
      </w:pPr>
      <w:r>
        <w:rPr>
          <w:rStyle w:val="CommentReference"/>
        </w:rPr>
        <w:annotationRef/>
      </w:r>
      <w:r>
        <w:t xml:space="preserve">In this case you will now still only do the AS-IS activity diagram for the reservation process --- You will have to </w:t>
      </w:r>
      <w:r w:rsidRPr="003532E9">
        <w:rPr>
          <w:highlight w:val="yellow"/>
        </w:rPr>
        <w:t>explain the diagram</w:t>
      </w:r>
      <w:r>
        <w:t xml:space="preserve">; </w:t>
      </w:r>
    </w:p>
    <w:p w14:paraId="2D44AC1E" w14:textId="77777777" w:rsidR="004A7C45" w:rsidRPr="001239D9" w:rsidRDefault="004A7C45" w:rsidP="004A7C45">
      <w:pPr>
        <w:pStyle w:val="CommentText"/>
        <w:rPr>
          <w:b/>
        </w:rPr>
      </w:pPr>
    </w:p>
    <w:p w14:paraId="0F33277A" w14:textId="3E8BCB4C" w:rsidR="004A7C45" w:rsidRDefault="004A7C45" w:rsidP="004A7C45">
      <w:pPr>
        <w:pStyle w:val="CommentText"/>
      </w:pPr>
      <w:r w:rsidRPr="001239D9">
        <w:rPr>
          <w:b/>
        </w:rPr>
        <w:t>For the other processes (as per the case study</w:t>
      </w:r>
      <w:r>
        <w:t>) you do not have to draw activity diagrams but you can briefly describe them in your own words.</w:t>
      </w:r>
    </w:p>
  </w:comment>
  <w:comment w:id="9" w:author="Elsje Scott" w:date="2021-04-17T15:49:00Z" w:initials="ES">
    <w:p w14:paraId="5ADBFA6A" w14:textId="77777777" w:rsidR="004A7C45" w:rsidRDefault="004A7C45" w:rsidP="004A7C45">
      <w:pPr>
        <w:pStyle w:val="CommentText"/>
      </w:pPr>
      <w:r>
        <w:rPr>
          <w:rStyle w:val="CommentReference"/>
        </w:rPr>
        <w:annotationRef/>
      </w:r>
      <w:r>
        <w:t>Find these problems from the Case study provided.</w:t>
      </w:r>
      <w:r>
        <w:rPr>
          <w:rStyle w:val="CommentReference"/>
        </w:rPr>
        <w:annotationRef/>
      </w:r>
    </w:p>
    <w:p w14:paraId="4422A580" w14:textId="77777777" w:rsidR="004A7C45" w:rsidRDefault="004A7C45" w:rsidP="004A7C45">
      <w:pPr>
        <w:pStyle w:val="CommentText"/>
      </w:pPr>
    </w:p>
    <w:p w14:paraId="0033F60C" w14:textId="77777777" w:rsidR="004A7C45" w:rsidRDefault="004A7C45" w:rsidP="004A7C45">
      <w:pPr>
        <w:pStyle w:val="CommentText"/>
      </w:pPr>
      <w:r w:rsidRPr="001239D9">
        <w:rPr>
          <w:b/>
        </w:rPr>
        <w:t xml:space="preserve">A good strategy will be to put these into </w:t>
      </w:r>
      <w:r w:rsidRPr="003532E9">
        <w:rPr>
          <w:b/>
          <w:highlight w:val="yellow"/>
        </w:rPr>
        <w:t>categories</w:t>
      </w:r>
      <w:r>
        <w:t>.</w:t>
      </w:r>
    </w:p>
    <w:p w14:paraId="6472D5F7" w14:textId="77777777" w:rsidR="004A7C45" w:rsidRDefault="004A7C45" w:rsidP="004A7C45">
      <w:pPr>
        <w:pStyle w:val="CommentText"/>
      </w:pPr>
    </w:p>
    <w:p w14:paraId="248759FF" w14:textId="77777777" w:rsidR="004A7C45" w:rsidRDefault="004A7C45" w:rsidP="004A7C45">
      <w:pPr>
        <w:pStyle w:val="CommentText"/>
      </w:pPr>
      <w:r w:rsidRPr="002721CF">
        <w:rPr>
          <w:b/>
        </w:rPr>
        <w:t>Also lists the benefits</w:t>
      </w:r>
      <w:r>
        <w:t xml:space="preserve"> that the Business will gain by addressing these problems and if the opportunity is realised.</w:t>
      </w:r>
    </w:p>
    <w:p w14:paraId="779457C3" w14:textId="77777777" w:rsidR="004A7C45" w:rsidRDefault="004A7C45" w:rsidP="004A7C45">
      <w:pPr>
        <w:pStyle w:val="CommentText"/>
      </w:pPr>
    </w:p>
    <w:p w14:paraId="10F7C2A9" w14:textId="77777777" w:rsidR="004A7C45" w:rsidRDefault="004A7C45" w:rsidP="004A7C45">
      <w:pPr>
        <w:pStyle w:val="CommentText"/>
      </w:pPr>
    </w:p>
    <w:p w14:paraId="53F26487" w14:textId="0BF399C0" w:rsidR="004A7C45" w:rsidRDefault="004A7C45" w:rsidP="004A7C45">
      <w:pPr>
        <w:pStyle w:val="CommentText"/>
      </w:pPr>
      <w:r>
        <w:t xml:space="preserve">Consider the CERISE model -- </w:t>
      </w:r>
      <w:r w:rsidRPr="003532E9">
        <w:rPr>
          <w:b/>
          <w:highlight w:val="yellow"/>
        </w:rPr>
        <w:t>See the slide in Week 4 lecture 1 on the business case.</w:t>
      </w:r>
    </w:p>
  </w:comment>
  <w:comment w:id="14" w:author="Elsje Scott" w:date="2021-04-17T15:49:00Z" w:initials="ES">
    <w:p w14:paraId="61D0DD83" w14:textId="77777777" w:rsidR="004A7C45" w:rsidRDefault="004A7C45" w:rsidP="004A7C45">
      <w:pPr>
        <w:pStyle w:val="CommentText"/>
        <w:rPr>
          <w:rFonts w:cs="Arial"/>
        </w:rPr>
      </w:pPr>
      <w:r>
        <w:rPr>
          <w:rStyle w:val="CommentReference"/>
        </w:rPr>
        <w:annotationRef/>
      </w:r>
      <w:r w:rsidRPr="007F39E5">
        <w:rPr>
          <w:rFonts w:cs="Arial"/>
          <w:b/>
        </w:rPr>
        <w:t>The objectives should be statements that say what this system is going to do</w:t>
      </w:r>
      <w:r w:rsidRPr="009A510F">
        <w:rPr>
          <w:rFonts w:cs="Arial"/>
        </w:rPr>
        <w:t xml:space="preserve"> – </w:t>
      </w:r>
      <w:r w:rsidRPr="003532E9">
        <w:rPr>
          <w:rFonts w:cs="Arial"/>
          <w:highlight w:val="yellow"/>
        </w:rPr>
        <w:t>This should adhere to the SMART objective principles</w:t>
      </w:r>
    </w:p>
    <w:p w14:paraId="24CED4EA" w14:textId="77777777" w:rsidR="004A7C45" w:rsidRDefault="004A7C45" w:rsidP="004A7C45">
      <w:pPr>
        <w:pStyle w:val="CommentText"/>
      </w:pPr>
    </w:p>
    <w:p w14:paraId="2DCAE52F" w14:textId="77777777" w:rsidR="004A7C45" w:rsidRDefault="004A7C45" w:rsidP="004A7C45">
      <w:pPr>
        <w:pStyle w:val="CommentText"/>
      </w:pPr>
      <w:r>
        <w:t>Create categories related to the different business processes as described in the Case Study</w:t>
      </w:r>
    </w:p>
    <w:p w14:paraId="5BC6FD2F" w14:textId="77777777" w:rsidR="004A7C45" w:rsidRDefault="004A7C45" w:rsidP="004A7C45">
      <w:pPr>
        <w:pStyle w:val="CommentText"/>
      </w:pPr>
    </w:p>
    <w:p w14:paraId="7BEBEE5B" w14:textId="77777777" w:rsidR="004A7C45" w:rsidRDefault="004A7C45" w:rsidP="004A7C45">
      <w:pPr>
        <w:pStyle w:val="CommentText"/>
      </w:pPr>
      <w:r>
        <w:t xml:space="preserve">Align the objectives with the problems and opportunities </w:t>
      </w:r>
    </w:p>
    <w:p w14:paraId="252403AF" w14:textId="77777777" w:rsidR="004A7C45" w:rsidRDefault="004A7C45" w:rsidP="004A7C45">
      <w:pPr>
        <w:pStyle w:val="CommentText"/>
      </w:pPr>
    </w:p>
    <w:p w14:paraId="71AE1654" w14:textId="77777777" w:rsidR="004A7C45" w:rsidRDefault="004A7C45" w:rsidP="004A7C45">
      <w:pPr>
        <w:pStyle w:val="CommentText"/>
      </w:pPr>
      <w:r>
        <w:t xml:space="preserve">Ask yourself:   What must the system do and how the problems be addresses and what must the system do to realise the opportunities … </w:t>
      </w:r>
    </w:p>
    <w:p w14:paraId="3E9B98D7" w14:textId="77777777" w:rsidR="004A7C45" w:rsidRDefault="004A7C45" w:rsidP="004A7C45">
      <w:pPr>
        <w:pStyle w:val="CommentText"/>
      </w:pPr>
    </w:p>
    <w:p w14:paraId="4161FB46" w14:textId="7243418D" w:rsidR="004A7C45" w:rsidRDefault="004A7C45" w:rsidP="004A7C45">
      <w:pPr>
        <w:pStyle w:val="CommentText"/>
      </w:pPr>
      <w:r>
        <w:t>This is what will be in the computer system</w:t>
      </w:r>
    </w:p>
  </w:comment>
  <w:comment w:id="17" w:author="Elsje Scott" w:date="2021-04-17T15:50:00Z" w:initials="ES">
    <w:p w14:paraId="4F3148D8" w14:textId="77777777" w:rsidR="004A7C45" w:rsidRDefault="004A7C45" w:rsidP="004A7C45">
      <w:pPr>
        <w:pStyle w:val="CommentText"/>
      </w:pPr>
      <w:r>
        <w:rPr>
          <w:rStyle w:val="CommentReference"/>
        </w:rPr>
        <w:annotationRef/>
      </w:r>
      <w:r>
        <w:rPr>
          <w:rStyle w:val="CommentReference"/>
        </w:rPr>
        <w:annotationRef/>
      </w:r>
      <w:r>
        <w:t xml:space="preserve">Improve on the package diagram done in the workshops </w:t>
      </w:r>
    </w:p>
    <w:p w14:paraId="30C464BB" w14:textId="77777777" w:rsidR="004A7C45" w:rsidRDefault="004A7C45" w:rsidP="004A7C45">
      <w:pPr>
        <w:pStyle w:val="CommentText"/>
      </w:pPr>
    </w:p>
    <w:p w14:paraId="795920BD" w14:textId="77777777" w:rsidR="004A7C45" w:rsidRDefault="004A7C45" w:rsidP="004A7C45">
      <w:pPr>
        <w:pStyle w:val="CommentText"/>
      </w:pPr>
      <w:r>
        <w:t>Include the systems and subsystem that are mentioned in the Case Study</w:t>
      </w:r>
    </w:p>
    <w:p w14:paraId="6B49E573" w14:textId="77777777" w:rsidR="004A7C45" w:rsidRDefault="004A7C45" w:rsidP="004A7C45">
      <w:pPr>
        <w:pStyle w:val="CommentText"/>
      </w:pPr>
    </w:p>
    <w:p w14:paraId="0CF4511C" w14:textId="77777777" w:rsidR="004A7C45" w:rsidRDefault="004A7C45" w:rsidP="004A7C45">
      <w:pPr>
        <w:pStyle w:val="CommentText"/>
      </w:pPr>
      <w:r w:rsidRPr="003532E9">
        <w:rPr>
          <w:highlight w:val="yellow"/>
        </w:rPr>
        <w:t>In this case the package diagram will depict the TO BE system with all the subsystems included here.</w:t>
      </w:r>
    </w:p>
    <w:p w14:paraId="13D85B0B" w14:textId="77777777" w:rsidR="004A7C45" w:rsidRDefault="004A7C45" w:rsidP="004A7C45">
      <w:pPr>
        <w:pStyle w:val="CommentText"/>
      </w:pPr>
    </w:p>
    <w:p w14:paraId="6E296D7D" w14:textId="77777777" w:rsidR="004A7C45" w:rsidRDefault="004A7C45" w:rsidP="004A7C45">
      <w:pPr>
        <w:pStyle w:val="CommentText"/>
      </w:pPr>
      <w:r>
        <w:t xml:space="preserve">There is also the central system of head office </w:t>
      </w:r>
    </w:p>
    <w:p w14:paraId="465A52F7" w14:textId="77777777" w:rsidR="004A7C45" w:rsidRDefault="004A7C45" w:rsidP="004A7C45">
      <w:pPr>
        <w:pStyle w:val="CommentText"/>
      </w:pPr>
    </w:p>
    <w:p w14:paraId="122D9FA1" w14:textId="77777777" w:rsidR="004A7C45" w:rsidRDefault="004A7C45" w:rsidP="004A7C45">
      <w:pPr>
        <w:pStyle w:val="CommentText"/>
      </w:pPr>
      <w:r>
        <w:t>Provide the dependencies</w:t>
      </w:r>
    </w:p>
    <w:p w14:paraId="7B51AB6B" w14:textId="77777777" w:rsidR="004A7C45" w:rsidRDefault="004A7C45" w:rsidP="004A7C45">
      <w:pPr>
        <w:pStyle w:val="CommentText"/>
      </w:pPr>
    </w:p>
    <w:p w14:paraId="072A101A" w14:textId="77777777" w:rsidR="004A7C45" w:rsidRDefault="004A7C45" w:rsidP="004A7C45">
      <w:pPr>
        <w:pStyle w:val="CommentText"/>
      </w:pPr>
      <w:r>
        <w:t>Give a narrative to explain your package diagram</w:t>
      </w:r>
    </w:p>
    <w:p w14:paraId="73B85C08" w14:textId="77777777" w:rsidR="004A7C45" w:rsidRDefault="004A7C45" w:rsidP="004A7C45">
      <w:pPr>
        <w:pStyle w:val="CommentText"/>
      </w:pPr>
    </w:p>
    <w:p w14:paraId="02AF8DA8" w14:textId="77777777" w:rsidR="004A7C45" w:rsidRDefault="004A7C45" w:rsidP="004A7C45">
      <w:pPr>
        <w:pStyle w:val="CommentText"/>
      </w:pPr>
    </w:p>
    <w:p w14:paraId="23DA0521" w14:textId="77777777" w:rsidR="004A7C45" w:rsidRDefault="004A7C45" w:rsidP="004A7C45">
      <w:pPr>
        <w:pStyle w:val="CommentText"/>
      </w:pPr>
      <w:r>
        <w:t>Again, this package should reflect the system objectives and preferred solution as described.</w:t>
      </w:r>
    </w:p>
    <w:p w14:paraId="7E038513" w14:textId="77777777" w:rsidR="004A7C45" w:rsidRDefault="004A7C45" w:rsidP="004A7C45">
      <w:pPr>
        <w:pStyle w:val="CommentText"/>
      </w:pPr>
    </w:p>
    <w:p w14:paraId="681522AF" w14:textId="77777777" w:rsidR="004A7C45" w:rsidRDefault="004A7C45" w:rsidP="004A7C45">
      <w:pPr>
        <w:pStyle w:val="CommentText"/>
      </w:pPr>
    </w:p>
    <w:p w14:paraId="0DE08C49" w14:textId="77777777" w:rsidR="004A7C45" w:rsidRDefault="004A7C45" w:rsidP="004A7C45">
      <w:pPr>
        <w:pStyle w:val="CommentText"/>
      </w:pPr>
      <w:r>
        <w:t>Consider the dependencies in the package diagram to be able to state what will be in scope and out of scope.</w:t>
      </w:r>
    </w:p>
    <w:p w14:paraId="7A7297E5" w14:textId="77777777" w:rsidR="004A7C45" w:rsidRDefault="004A7C45" w:rsidP="004A7C45">
      <w:pPr>
        <w:pStyle w:val="CommentText"/>
      </w:pPr>
    </w:p>
    <w:p w14:paraId="193A220E" w14:textId="77777777" w:rsidR="004A7C45" w:rsidRDefault="004A7C45" w:rsidP="004A7C45">
      <w:pPr>
        <w:pStyle w:val="CommentText"/>
      </w:pPr>
      <w:r>
        <w:t>For example – if a subsystem depends on another system that system must be built.</w:t>
      </w:r>
    </w:p>
    <w:p w14:paraId="66394248" w14:textId="77777777" w:rsidR="004A7C45" w:rsidRDefault="004A7C45" w:rsidP="004A7C45">
      <w:pPr>
        <w:pStyle w:val="CommentText"/>
      </w:pPr>
    </w:p>
    <w:p w14:paraId="3DB0C422" w14:textId="77777777" w:rsidR="004A7C45" w:rsidRDefault="004A7C45" w:rsidP="004A7C45">
      <w:pPr>
        <w:pStyle w:val="CommentText"/>
      </w:pPr>
    </w:p>
    <w:p w14:paraId="41612F7B" w14:textId="7ED9A62E" w:rsidR="004A7C45" w:rsidRDefault="004A7C45" w:rsidP="004A7C45">
      <w:pPr>
        <w:pStyle w:val="CommentText"/>
      </w:pPr>
      <w:r>
        <w:t>In 5.2 – You will list and describe the systems that will be developed and those that will not be necessary for the crucial operations of the hotel system now … nice to haves, for example.</w:t>
      </w:r>
    </w:p>
    <w:p w14:paraId="48676770" w14:textId="77777777" w:rsidR="004A7C45" w:rsidRDefault="004A7C45" w:rsidP="004A7C45">
      <w:pPr>
        <w:pStyle w:val="CommentText"/>
      </w:pPr>
    </w:p>
    <w:p w14:paraId="41F800CA" w14:textId="77777777" w:rsidR="004A7C45" w:rsidRDefault="004A7C45" w:rsidP="004A7C45">
      <w:pPr>
        <w:pStyle w:val="CommentText"/>
      </w:pPr>
      <w:r>
        <w:t xml:space="preserve">You will always develop that system which depends on no other system first and then you start building this up.  </w:t>
      </w:r>
    </w:p>
    <w:p w14:paraId="64B3BCD9" w14:textId="62431BB3" w:rsidR="004A7C45" w:rsidRDefault="004A7C45">
      <w:pPr>
        <w:pStyle w:val="CommentText"/>
      </w:pPr>
    </w:p>
  </w:comment>
  <w:comment w:id="20" w:author="Elsje Scott" w:date="2021-04-17T15:51:00Z" w:initials="ES">
    <w:p w14:paraId="7EC930E3" w14:textId="77777777" w:rsidR="0031053B" w:rsidRDefault="004A7C45">
      <w:r>
        <w:rPr>
          <w:rStyle w:val="CommentReference"/>
        </w:rPr>
        <w:annotationRef/>
      </w:r>
      <w:r w:rsidR="0031053B">
        <w:rPr>
          <w:sz w:val="20"/>
          <w:szCs w:val="20"/>
        </w:rPr>
        <w:t xml:space="preserve">Please see the lecture </w:t>
      </w:r>
      <w:r w:rsidR="0031053B">
        <w:rPr>
          <w:sz w:val="20"/>
          <w:szCs w:val="20"/>
        </w:rPr>
        <w:cr/>
      </w:r>
      <w:r w:rsidR="0031053B">
        <w:rPr>
          <w:sz w:val="20"/>
          <w:szCs w:val="20"/>
        </w:rPr>
        <w:cr/>
        <w:t xml:space="preserve">Week 4 lecture 3 </w:t>
      </w:r>
      <w:r w:rsidR="0031053B">
        <w:rPr>
          <w:sz w:val="20"/>
          <w:szCs w:val="20"/>
        </w:rPr>
        <w:cr/>
        <w:t>INF2009F_W4L3_BC_CandidateSolution_slides</w:t>
      </w:r>
      <w:r w:rsidR="0031053B">
        <w:rPr>
          <w:sz w:val="20"/>
          <w:szCs w:val="20"/>
        </w:rPr>
        <w:cr/>
      </w:r>
      <w:r w:rsidR="0031053B">
        <w:rPr>
          <w:sz w:val="20"/>
          <w:szCs w:val="20"/>
        </w:rPr>
        <w:cr/>
        <w:t>(pdf version  in this Business Case Assignment Page)</w:t>
      </w:r>
      <w:r w:rsidR="0031053B">
        <w:rPr>
          <w:sz w:val="20"/>
          <w:szCs w:val="20"/>
        </w:rPr>
        <w:cr/>
      </w:r>
    </w:p>
  </w:comment>
  <w:comment w:id="26" w:author="Elsje Scott" w:date="2021-04-17T15:52:00Z" w:initials="ES">
    <w:p w14:paraId="3D25A3AA" w14:textId="77777777" w:rsidR="0031053B" w:rsidRDefault="004A7C45">
      <w:r>
        <w:rPr>
          <w:rStyle w:val="CommentReference"/>
        </w:rPr>
        <w:annotationRef/>
      </w:r>
      <w:r w:rsidR="0031053B">
        <w:rPr>
          <w:sz w:val="20"/>
          <w:szCs w:val="20"/>
        </w:rPr>
        <w:t>See lecture 4 week 4:   INF2009F_W4L4_BC_IdentifyRisks_slides</w:t>
      </w:r>
      <w:r w:rsidR="0031053B">
        <w:rPr>
          <w:sz w:val="20"/>
          <w:szCs w:val="20"/>
        </w:rPr>
        <w:cr/>
      </w:r>
      <w:r w:rsidR="0031053B">
        <w:rPr>
          <w:sz w:val="20"/>
          <w:szCs w:val="20"/>
        </w:rPr>
        <w:cr/>
      </w:r>
      <w:r w:rsidR="0031053B">
        <w:rPr>
          <w:sz w:val="20"/>
          <w:szCs w:val="20"/>
        </w:rPr>
        <w:cr/>
        <w:t>For a good risk assessment .. risks must reflect the context of the situation of concern .. they should not be too generic \.</w:t>
      </w:r>
      <w:r w:rsidR="0031053B">
        <w:rPr>
          <w:sz w:val="20"/>
          <w:szCs w:val="20"/>
        </w:rPr>
        <w:cr/>
      </w:r>
      <w:r w:rsidR="0031053B">
        <w:rPr>
          <w:sz w:val="20"/>
          <w:szCs w:val="20"/>
        </w:rPr>
        <w:cr/>
        <w:t xml:space="preserve">It also helps to categorise risks.  Risks specific to the System being developed; more general risks; risks more specific to the development team – user ser acceptance risks. </w:t>
      </w:r>
    </w:p>
  </w:comment>
  <w:comment w:id="28" w:author="Elsje Scott" w:date="2021-04-17T15:57:00Z" w:initials="ES">
    <w:p w14:paraId="13162EA5" w14:textId="77777777" w:rsidR="0031053B" w:rsidRDefault="00AF3610">
      <w:r>
        <w:rPr>
          <w:rStyle w:val="CommentReference"/>
        </w:rPr>
        <w:annotationRef/>
      </w:r>
      <w:r w:rsidR="0031053B">
        <w:rPr>
          <w:sz w:val="20"/>
          <w:szCs w:val="20"/>
        </w:rPr>
        <w:t>See lecture 5 Week 4:</w:t>
      </w:r>
      <w:r w:rsidR="0031053B">
        <w:rPr>
          <w:sz w:val="20"/>
          <w:szCs w:val="20"/>
        </w:rPr>
        <w:cr/>
      </w:r>
      <w:r w:rsidR="0031053B">
        <w:rPr>
          <w:sz w:val="20"/>
          <w:szCs w:val="20"/>
        </w:rPr>
        <w:cr/>
        <w:t>INF2009F_W4L5_BC_FeasibilityPlan_slides</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E68456" w15:done="0"/>
  <w15:commentEx w15:paraId="3C4993A4" w15:done="0"/>
  <w15:commentEx w15:paraId="23A2476D" w15:done="0"/>
  <w15:commentEx w15:paraId="0F33277A" w15:done="0"/>
  <w15:commentEx w15:paraId="53F26487" w15:done="0"/>
  <w15:commentEx w15:paraId="4161FB46" w15:done="0"/>
  <w15:commentEx w15:paraId="64B3BCD9" w15:done="0"/>
  <w15:commentEx w15:paraId="7EC930E3" w15:done="0"/>
  <w15:commentEx w15:paraId="3D25A3AA" w15:done="0"/>
  <w15:commentEx w15:paraId="13162E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258194" w16cex:dateUtc="2021-04-17T13:47:00Z"/>
  <w16cex:commentExtensible w16cex:durableId="242581A9" w16cex:dateUtc="2021-04-17T13:47:00Z"/>
  <w16cex:commentExtensible w16cex:durableId="242581BB" w16cex:dateUtc="2021-04-17T13:48:00Z"/>
  <w16cex:commentExtensible w16cex:durableId="242581D3" w16cex:dateUtc="2021-04-17T13:48:00Z"/>
  <w16cex:commentExtensible w16cex:durableId="242581FB" w16cex:dateUtc="2021-04-17T13:49:00Z"/>
  <w16cex:commentExtensible w16cex:durableId="2425821E" w16cex:dateUtc="2021-04-17T13:49:00Z"/>
  <w16cex:commentExtensible w16cex:durableId="24258258" w16cex:dateUtc="2021-04-17T13:50:00Z"/>
  <w16cex:commentExtensible w16cex:durableId="24258287" w16cex:dateUtc="2021-04-17T13:51:00Z"/>
  <w16cex:commentExtensible w16cex:durableId="242582B3" w16cex:dateUtc="2021-04-17T13:52:00Z"/>
  <w16cex:commentExtensible w16cex:durableId="242583CC" w16cex:dateUtc="2021-04-17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E68456" w16cid:durableId="24258194"/>
  <w16cid:commentId w16cid:paraId="3C4993A4" w16cid:durableId="242581A9"/>
  <w16cid:commentId w16cid:paraId="23A2476D" w16cid:durableId="242581BB"/>
  <w16cid:commentId w16cid:paraId="0F33277A" w16cid:durableId="242581D3"/>
  <w16cid:commentId w16cid:paraId="53F26487" w16cid:durableId="242581FB"/>
  <w16cid:commentId w16cid:paraId="4161FB46" w16cid:durableId="2425821E"/>
  <w16cid:commentId w16cid:paraId="64B3BCD9" w16cid:durableId="24258258"/>
  <w16cid:commentId w16cid:paraId="7EC930E3" w16cid:durableId="24258287"/>
  <w16cid:commentId w16cid:paraId="3D25A3AA" w16cid:durableId="242582B3"/>
  <w16cid:commentId w16cid:paraId="13162EA5" w16cid:durableId="242583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625CD" w14:textId="77777777" w:rsidR="008C5F73" w:rsidRDefault="008C5F73" w:rsidP="00DE48BF">
      <w:pPr>
        <w:spacing w:after="0" w:line="240" w:lineRule="auto"/>
      </w:pPr>
      <w:r>
        <w:separator/>
      </w:r>
    </w:p>
  </w:endnote>
  <w:endnote w:type="continuationSeparator" w:id="0">
    <w:p w14:paraId="4F78A148" w14:textId="77777777" w:rsidR="008C5F73" w:rsidRDefault="008C5F73" w:rsidP="00DE48BF">
      <w:pPr>
        <w:spacing w:after="0" w:line="240" w:lineRule="auto"/>
      </w:pPr>
      <w:r>
        <w:continuationSeparator/>
      </w:r>
    </w:p>
  </w:endnote>
  <w:endnote w:type="continuationNotice" w:id="1">
    <w:p w14:paraId="07CE10FA" w14:textId="77777777" w:rsidR="008C5F73" w:rsidRDefault="008C5F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Narrow">
    <w:altName w:val="Arial"/>
    <w:panose1 w:val="020B0606020202030204"/>
    <w:charset w:val="00"/>
    <w:family w:val="swiss"/>
    <w:pitch w:val="variable"/>
    <w:sig w:usb0="00000287" w:usb1="00000800" w:usb2="00000000" w:usb3="00000000" w:csb0="0000009F" w:csb1="00000000"/>
  </w:font>
  <w:font w:name="Open Sans">
    <w:altName w:val="Segoe UI"/>
    <w:panose1 w:val="020B0606030504020204"/>
    <w:charset w:val="00"/>
    <w:family w:val="swiss"/>
    <w:pitch w:val="variable"/>
    <w:sig w:usb0="E00002EF" w:usb1="4000205B" w:usb2="00000028" w:usb3="00000000" w:csb0="0000019F" w:csb1="00000000"/>
  </w:font>
  <w:font w:name="ArialMT">
    <w:altName w:val="Arial"/>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CBA95" w14:textId="77777777" w:rsidR="001239D9" w:rsidRDefault="001239D9">
    <w:pPr>
      <w:pStyle w:val="Footer"/>
      <w:pBdr>
        <w:bottom w:val="single" w:sz="6" w:space="1" w:color="auto"/>
      </w:pBdr>
      <w:rPr>
        <w:i/>
        <w:sz w:val="20"/>
        <w:szCs w:val="20"/>
      </w:rPr>
    </w:pPr>
  </w:p>
  <w:p w14:paraId="414ECE21" w14:textId="77777777" w:rsidR="001239D9" w:rsidRDefault="001239D9">
    <w:pPr>
      <w:pStyle w:val="Footer"/>
      <w:rPr>
        <w:i/>
        <w:sz w:val="20"/>
        <w:szCs w:val="20"/>
      </w:rPr>
    </w:pPr>
  </w:p>
  <w:p w14:paraId="0746A654" w14:textId="1616B35B" w:rsidR="001239D9" w:rsidRPr="00DE48BF" w:rsidRDefault="001239D9">
    <w:pPr>
      <w:pStyle w:val="Footer"/>
      <w:rPr>
        <w:i/>
        <w:sz w:val="20"/>
        <w:szCs w:val="20"/>
      </w:rPr>
    </w:pPr>
    <w:r w:rsidRPr="00DE48BF">
      <w:rPr>
        <w:i/>
        <w:sz w:val="20"/>
        <w:szCs w:val="20"/>
      </w:rPr>
      <w:t>INF2009F Business Case</w:t>
    </w:r>
    <w:r>
      <w:rPr>
        <w:i/>
        <w:sz w:val="20"/>
        <w:szCs w:val="20"/>
      </w:rPr>
      <w:t xml:space="preserve"> 20</w:t>
    </w:r>
    <w:r w:rsidR="003532E9">
      <w:rPr>
        <w:i/>
        <w:sz w:val="20"/>
        <w:szCs w:val="20"/>
      </w:rPr>
      <w:t>2</w:t>
    </w:r>
    <w:r w:rsidR="0031053B">
      <w:rPr>
        <w:i/>
        <w:sz w:val="20"/>
        <w:szCs w:val="20"/>
      </w:rPr>
      <w:t>3</w:t>
    </w:r>
    <w:r w:rsidRPr="00DE48BF">
      <w:rPr>
        <w:i/>
        <w:sz w:val="20"/>
        <w:szCs w:val="20"/>
      </w:rPr>
      <w:tab/>
    </w:r>
    <w:r w:rsidRPr="00DE48BF">
      <w:rPr>
        <w:i/>
        <w:sz w:val="20"/>
        <w:szCs w:val="20"/>
      </w:rPr>
      <w:tab/>
    </w:r>
    <w:r>
      <w:rPr>
        <w:i/>
        <w:sz w:val="20"/>
        <w:szCs w:val="20"/>
      </w:rPr>
      <w:fldChar w:fldCharType="begin"/>
    </w:r>
    <w:r>
      <w:rPr>
        <w:i/>
        <w:sz w:val="20"/>
        <w:szCs w:val="20"/>
      </w:rPr>
      <w:instrText xml:space="preserve"> PAGE  \* roman  \* MERGEFORMAT </w:instrText>
    </w:r>
    <w:r>
      <w:rPr>
        <w:i/>
        <w:sz w:val="20"/>
        <w:szCs w:val="20"/>
      </w:rPr>
      <w:fldChar w:fldCharType="separate"/>
    </w:r>
    <w:r>
      <w:rPr>
        <w:i/>
        <w:noProof/>
        <w:sz w:val="20"/>
        <w:szCs w:val="20"/>
      </w:rPr>
      <w:t>i</w:t>
    </w:r>
    <w:r>
      <w:rPr>
        <w:i/>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FF1C4" w14:textId="77777777" w:rsidR="001239D9" w:rsidRDefault="001239D9">
    <w:pPr>
      <w:pStyle w:val="Footer"/>
      <w:pBdr>
        <w:bottom w:val="single" w:sz="6" w:space="1" w:color="auto"/>
      </w:pBdr>
      <w:rPr>
        <w:i/>
        <w:sz w:val="20"/>
        <w:szCs w:val="20"/>
      </w:rPr>
    </w:pPr>
  </w:p>
  <w:p w14:paraId="409AD0E8" w14:textId="77777777" w:rsidR="001239D9" w:rsidRDefault="001239D9">
    <w:pPr>
      <w:pStyle w:val="Footer"/>
      <w:rPr>
        <w:i/>
        <w:sz w:val="20"/>
        <w:szCs w:val="20"/>
      </w:rPr>
    </w:pPr>
  </w:p>
  <w:p w14:paraId="0E4D32EB" w14:textId="071EF807" w:rsidR="001239D9" w:rsidRPr="00DE48BF" w:rsidRDefault="001239D9">
    <w:pPr>
      <w:pStyle w:val="Footer"/>
      <w:rPr>
        <w:i/>
        <w:sz w:val="20"/>
        <w:szCs w:val="20"/>
      </w:rPr>
    </w:pPr>
    <w:r w:rsidRPr="00DE48BF">
      <w:rPr>
        <w:i/>
        <w:sz w:val="20"/>
        <w:szCs w:val="20"/>
      </w:rPr>
      <w:t>INF2009F Business Case</w:t>
    </w:r>
    <w:r>
      <w:rPr>
        <w:i/>
        <w:sz w:val="20"/>
        <w:szCs w:val="20"/>
      </w:rPr>
      <w:t xml:space="preserve"> 20</w:t>
    </w:r>
    <w:r w:rsidR="004A7C45">
      <w:rPr>
        <w:i/>
        <w:sz w:val="20"/>
        <w:szCs w:val="20"/>
      </w:rPr>
      <w:t>2</w:t>
    </w:r>
    <w:r w:rsidR="0031053B">
      <w:rPr>
        <w:i/>
        <w:sz w:val="20"/>
        <w:szCs w:val="20"/>
      </w:rPr>
      <w:t>3</w:t>
    </w:r>
    <w:r w:rsidRPr="00DE48BF">
      <w:rPr>
        <w:i/>
        <w:sz w:val="20"/>
        <w:szCs w:val="20"/>
      </w:rPr>
      <w:tab/>
    </w:r>
    <w:r w:rsidRPr="00DE48BF">
      <w:rPr>
        <w:i/>
        <w:sz w:val="20"/>
        <w:szCs w:val="20"/>
      </w:rPr>
      <w:tab/>
      <w:t xml:space="preserve">Page </w:t>
    </w:r>
    <w:r w:rsidRPr="00DE48BF">
      <w:rPr>
        <w:i/>
        <w:sz w:val="20"/>
        <w:szCs w:val="20"/>
      </w:rPr>
      <w:fldChar w:fldCharType="begin"/>
    </w:r>
    <w:r w:rsidRPr="00DE48BF">
      <w:rPr>
        <w:i/>
        <w:sz w:val="20"/>
        <w:szCs w:val="20"/>
      </w:rPr>
      <w:instrText xml:space="preserve"> PAGE  \* Arabic  \* MERGEFORMAT </w:instrText>
    </w:r>
    <w:r w:rsidRPr="00DE48BF">
      <w:rPr>
        <w:i/>
        <w:sz w:val="20"/>
        <w:szCs w:val="20"/>
      </w:rPr>
      <w:fldChar w:fldCharType="separate"/>
    </w:r>
    <w:r>
      <w:rPr>
        <w:i/>
        <w:noProof/>
        <w:sz w:val="20"/>
        <w:szCs w:val="20"/>
      </w:rPr>
      <w:t>4</w:t>
    </w:r>
    <w:r w:rsidRPr="00DE48BF">
      <w:rPr>
        <w: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C80DE" w14:textId="77777777" w:rsidR="008C5F73" w:rsidRDefault="008C5F73" w:rsidP="00DE48BF">
      <w:pPr>
        <w:spacing w:after="0" w:line="240" w:lineRule="auto"/>
      </w:pPr>
      <w:r>
        <w:separator/>
      </w:r>
    </w:p>
  </w:footnote>
  <w:footnote w:type="continuationSeparator" w:id="0">
    <w:p w14:paraId="2B79378A" w14:textId="77777777" w:rsidR="008C5F73" w:rsidRDefault="008C5F73" w:rsidP="00DE48BF">
      <w:pPr>
        <w:spacing w:after="0" w:line="240" w:lineRule="auto"/>
      </w:pPr>
      <w:r>
        <w:continuationSeparator/>
      </w:r>
    </w:p>
  </w:footnote>
  <w:footnote w:type="continuationNotice" w:id="1">
    <w:p w14:paraId="140FB73C" w14:textId="77777777" w:rsidR="008C5F73" w:rsidRDefault="008C5F73">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m/C6mGJeQTWOW1" int2:id="4jaCNE8B">
      <int2:state int2:value="Rejected" int2:type="LegacyProofing"/>
    </int2:textHash>
    <int2:textHash int2:hashCode="kv4UVae7TQCfC0" int2:id="U1O4lkd3">
      <int2:state int2:value="Rejected" int2:type="LegacyProofing"/>
    </int2:textHash>
    <int2:textHash int2:hashCode="FU6zSdTHLpXmK7" int2:id="YTcj6Q7f">
      <int2:state int2:value="Rejected" int2:type="LegacyProofing"/>
    </int2:textHash>
    <int2:textHash int2:hashCode="Pwxxtk1Oaaejcq" int2:id="m3o5IDCj">
      <int2:state int2:value="Rejected" int2:type="LegacyProofing"/>
    </int2:textHash>
    <int2:textHash int2:hashCode="k4KHShno2sG945" int2:id="sEOxmv9t">
      <int2:state int2:value="Rejected" int2:type="LegacyProofing"/>
    </int2:textHash>
    <int2:bookmark int2:bookmarkName="_Int_EzuVk95a" int2:invalidationBookmarkName="" int2:hashCode="ayqYqbTxnJc4zP" int2:id="H16033kX">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170981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DAE75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9AFA8C"/>
    <w:lvl w:ilvl="0">
      <w:start w:val="1"/>
      <w:numFmt w:val="decimal"/>
      <w:lvlText w:val="%1."/>
      <w:lvlJc w:val="left"/>
      <w:pPr>
        <w:tabs>
          <w:tab w:val="num" w:pos="926"/>
        </w:tabs>
        <w:ind w:left="926" w:hanging="360"/>
      </w:pPr>
    </w:lvl>
  </w:abstractNum>
  <w:abstractNum w:abstractNumId="3" w15:restartNumberingAfterBreak="0">
    <w:nsid w:val="FFFFFF80"/>
    <w:multiLevelType w:val="singleLevel"/>
    <w:tmpl w:val="CF44E0D8"/>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9B441D6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C302A752"/>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8"/>
    <w:multiLevelType w:val="singleLevel"/>
    <w:tmpl w:val="7A0ED2A6"/>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6BB6B7D4"/>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4FA216E"/>
    <w:multiLevelType w:val="hybridMultilevel"/>
    <w:tmpl w:val="2376D9DA"/>
    <w:lvl w:ilvl="0" w:tplc="22A8D566">
      <w:start w:val="1"/>
      <w:numFmt w:val="bullet"/>
      <w:pStyle w:val="ListBulle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7D668E"/>
    <w:multiLevelType w:val="hybridMultilevel"/>
    <w:tmpl w:val="96E43DE8"/>
    <w:lvl w:ilvl="0" w:tplc="6994F118">
      <w:start w:val="1"/>
      <w:numFmt w:val="decimal"/>
      <w:pStyle w:val="ListNumber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2AF4A"/>
    <w:multiLevelType w:val="hybridMultilevel"/>
    <w:tmpl w:val="FFFFFFFF"/>
    <w:lvl w:ilvl="0" w:tplc="FA6C98CE">
      <w:start w:val="1"/>
      <w:numFmt w:val="decimal"/>
      <w:lvlText w:val="%1."/>
      <w:lvlJc w:val="left"/>
      <w:pPr>
        <w:ind w:left="720" w:hanging="360"/>
      </w:pPr>
    </w:lvl>
    <w:lvl w:ilvl="1" w:tplc="BD1200B4">
      <w:start w:val="1"/>
      <w:numFmt w:val="lowerLetter"/>
      <w:lvlText w:val="%2."/>
      <w:lvlJc w:val="left"/>
      <w:pPr>
        <w:ind w:left="1440" w:hanging="360"/>
      </w:pPr>
    </w:lvl>
    <w:lvl w:ilvl="2" w:tplc="74D0CCEE">
      <w:start w:val="1"/>
      <w:numFmt w:val="lowerRoman"/>
      <w:lvlText w:val="%3."/>
      <w:lvlJc w:val="right"/>
      <w:pPr>
        <w:ind w:left="2160" w:hanging="180"/>
      </w:pPr>
    </w:lvl>
    <w:lvl w:ilvl="3" w:tplc="49860BE2">
      <w:start w:val="1"/>
      <w:numFmt w:val="decimal"/>
      <w:lvlText w:val="%4."/>
      <w:lvlJc w:val="left"/>
      <w:pPr>
        <w:ind w:left="2880" w:hanging="360"/>
      </w:pPr>
    </w:lvl>
    <w:lvl w:ilvl="4" w:tplc="5E740820">
      <w:start w:val="1"/>
      <w:numFmt w:val="lowerLetter"/>
      <w:lvlText w:val="%5."/>
      <w:lvlJc w:val="left"/>
      <w:pPr>
        <w:ind w:left="3600" w:hanging="360"/>
      </w:pPr>
    </w:lvl>
    <w:lvl w:ilvl="5" w:tplc="097A12E4">
      <w:start w:val="1"/>
      <w:numFmt w:val="lowerRoman"/>
      <w:lvlText w:val="%6."/>
      <w:lvlJc w:val="right"/>
      <w:pPr>
        <w:ind w:left="4320" w:hanging="180"/>
      </w:pPr>
    </w:lvl>
    <w:lvl w:ilvl="6" w:tplc="0818F0EA">
      <w:start w:val="1"/>
      <w:numFmt w:val="decimal"/>
      <w:lvlText w:val="%7."/>
      <w:lvlJc w:val="left"/>
      <w:pPr>
        <w:ind w:left="5040" w:hanging="360"/>
      </w:pPr>
    </w:lvl>
    <w:lvl w:ilvl="7" w:tplc="0A0EFF12">
      <w:start w:val="1"/>
      <w:numFmt w:val="lowerLetter"/>
      <w:lvlText w:val="%8."/>
      <w:lvlJc w:val="left"/>
      <w:pPr>
        <w:ind w:left="5760" w:hanging="360"/>
      </w:pPr>
    </w:lvl>
    <w:lvl w:ilvl="8" w:tplc="02EC8DF4">
      <w:start w:val="1"/>
      <w:numFmt w:val="lowerRoman"/>
      <w:lvlText w:val="%9."/>
      <w:lvlJc w:val="right"/>
      <w:pPr>
        <w:ind w:left="6480" w:hanging="180"/>
      </w:pPr>
    </w:lvl>
  </w:abstractNum>
  <w:abstractNum w:abstractNumId="11" w15:restartNumberingAfterBreak="0">
    <w:nsid w:val="31910F60"/>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9B4D00"/>
    <w:multiLevelType w:val="multilevel"/>
    <w:tmpl w:val="8688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D425A"/>
    <w:multiLevelType w:val="hybridMultilevel"/>
    <w:tmpl w:val="FFFFFFFF"/>
    <w:lvl w:ilvl="0" w:tplc="07DE2F3C">
      <w:start w:val="1"/>
      <w:numFmt w:val="decimal"/>
      <w:lvlText w:val="%1."/>
      <w:lvlJc w:val="left"/>
      <w:pPr>
        <w:ind w:left="720" w:hanging="360"/>
      </w:pPr>
    </w:lvl>
    <w:lvl w:ilvl="1" w:tplc="654C7284">
      <w:start w:val="1"/>
      <w:numFmt w:val="lowerLetter"/>
      <w:lvlText w:val="%2."/>
      <w:lvlJc w:val="left"/>
      <w:pPr>
        <w:ind w:left="1440" w:hanging="360"/>
      </w:pPr>
    </w:lvl>
    <w:lvl w:ilvl="2" w:tplc="9796D630">
      <w:start w:val="1"/>
      <w:numFmt w:val="lowerRoman"/>
      <w:lvlText w:val="%3."/>
      <w:lvlJc w:val="right"/>
      <w:pPr>
        <w:ind w:left="2160" w:hanging="180"/>
      </w:pPr>
    </w:lvl>
    <w:lvl w:ilvl="3" w:tplc="97041490">
      <w:start w:val="1"/>
      <w:numFmt w:val="decimal"/>
      <w:lvlText w:val="%4."/>
      <w:lvlJc w:val="left"/>
      <w:pPr>
        <w:ind w:left="2880" w:hanging="360"/>
      </w:pPr>
    </w:lvl>
    <w:lvl w:ilvl="4" w:tplc="2CD428D8">
      <w:start w:val="1"/>
      <w:numFmt w:val="lowerLetter"/>
      <w:lvlText w:val="%5."/>
      <w:lvlJc w:val="left"/>
      <w:pPr>
        <w:ind w:left="3600" w:hanging="360"/>
      </w:pPr>
    </w:lvl>
    <w:lvl w:ilvl="5" w:tplc="48404F1C">
      <w:start w:val="1"/>
      <w:numFmt w:val="lowerRoman"/>
      <w:lvlText w:val="%6."/>
      <w:lvlJc w:val="right"/>
      <w:pPr>
        <w:ind w:left="4320" w:hanging="180"/>
      </w:pPr>
    </w:lvl>
    <w:lvl w:ilvl="6" w:tplc="4F5A9DE2">
      <w:start w:val="1"/>
      <w:numFmt w:val="decimal"/>
      <w:lvlText w:val="%7."/>
      <w:lvlJc w:val="left"/>
      <w:pPr>
        <w:ind w:left="5040" w:hanging="360"/>
      </w:pPr>
    </w:lvl>
    <w:lvl w:ilvl="7" w:tplc="5614930C">
      <w:start w:val="1"/>
      <w:numFmt w:val="lowerLetter"/>
      <w:lvlText w:val="%8."/>
      <w:lvlJc w:val="left"/>
      <w:pPr>
        <w:ind w:left="5760" w:hanging="360"/>
      </w:pPr>
    </w:lvl>
    <w:lvl w:ilvl="8" w:tplc="CB981BC6">
      <w:start w:val="1"/>
      <w:numFmt w:val="lowerRoman"/>
      <w:lvlText w:val="%9."/>
      <w:lvlJc w:val="right"/>
      <w:pPr>
        <w:ind w:left="6480" w:hanging="180"/>
      </w:pPr>
    </w:lvl>
  </w:abstractNum>
  <w:abstractNum w:abstractNumId="14" w15:restartNumberingAfterBreak="0">
    <w:nsid w:val="430F7D22"/>
    <w:multiLevelType w:val="hybridMultilevel"/>
    <w:tmpl w:val="FFFFFFFF"/>
    <w:lvl w:ilvl="0" w:tplc="CB646A9A">
      <w:start w:val="1"/>
      <w:numFmt w:val="bullet"/>
      <w:lvlText w:val=""/>
      <w:lvlJc w:val="left"/>
      <w:pPr>
        <w:ind w:left="720" w:hanging="360"/>
      </w:pPr>
      <w:rPr>
        <w:rFonts w:ascii="Symbol" w:hAnsi="Symbol" w:hint="default"/>
      </w:rPr>
    </w:lvl>
    <w:lvl w:ilvl="1" w:tplc="0A74889C">
      <w:start w:val="1"/>
      <w:numFmt w:val="bullet"/>
      <w:lvlText w:val="o"/>
      <w:lvlJc w:val="left"/>
      <w:pPr>
        <w:ind w:left="1440" w:hanging="360"/>
      </w:pPr>
      <w:rPr>
        <w:rFonts w:ascii="Courier New" w:hAnsi="Courier New" w:hint="default"/>
      </w:rPr>
    </w:lvl>
    <w:lvl w:ilvl="2" w:tplc="5CB28B72">
      <w:start w:val="1"/>
      <w:numFmt w:val="bullet"/>
      <w:lvlText w:val=""/>
      <w:lvlJc w:val="left"/>
      <w:pPr>
        <w:ind w:left="2160" w:hanging="360"/>
      </w:pPr>
      <w:rPr>
        <w:rFonts w:ascii="Wingdings" w:hAnsi="Wingdings" w:hint="default"/>
      </w:rPr>
    </w:lvl>
    <w:lvl w:ilvl="3" w:tplc="00C49BF6">
      <w:start w:val="1"/>
      <w:numFmt w:val="bullet"/>
      <w:lvlText w:val=""/>
      <w:lvlJc w:val="left"/>
      <w:pPr>
        <w:ind w:left="2880" w:hanging="360"/>
      </w:pPr>
      <w:rPr>
        <w:rFonts w:ascii="Symbol" w:hAnsi="Symbol" w:hint="default"/>
      </w:rPr>
    </w:lvl>
    <w:lvl w:ilvl="4" w:tplc="C4660874">
      <w:start w:val="1"/>
      <w:numFmt w:val="bullet"/>
      <w:lvlText w:val="o"/>
      <w:lvlJc w:val="left"/>
      <w:pPr>
        <w:ind w:left="3600" w:hanging="360"/>
      </w:pPr>
      <w:rPr>
        <w:rFonts w:ascii="Courier New" w:hAnsi="Courier New" w:hint="default"/>
      </w:rPr>
    </w:lvl>
    <w:lvl w:ilvl="5" w:tplc="9542728E">
      <w:start w:val="1"/>
      <w:numFmt w:val="bullet"/>
      <w:lvlText w:val=""/>
      <w:lvlJc w:val="left"/>
      <w:pPr>
        <w:ind w:left="4320" w:hanging="360"/>
      </w:pPr>
      <w:rPr>
        <w:rFonts w:ascii="Wingdings" w:hAnsi="Wingdings" w:hint="default"/>
      </w:rPr>
    </w:lvl>
    <w:lvl w:ilvl="6" w:tplc="39327B68">
      <w:start w:val="1"/>
      <w:numFmt w:val="bullet"/>
      <w:lvlText w:val=""/>
      <w:lvlJc w:val="left"/>
      <w:pPr>
        <w:ind w:left="5040" w:hanging="360"/>
      </w:pPr>
      <w:rPr>
        <w:rFonts w:ascii="Symbol" w:hAnsi="Symbol" w:hint="default"/>
      </w:rPr>
    </w:lvl>
    <w:lvl w:ilvl="7" w:tplc="DC5AF7B6">
      <w:start w:val="1"/>
      <w:numFmt w:val="bullet"/>
      <w:lvlText w:val="o"/>
      <w:lvlJc w:val="left"/>
      <w:pPr>
        <w:ind w:left="5760" w:hanging="360"/>
      </w:pPr>
      <w:rPr>
        <w:rFonts w:ascii="Courier New" w:hAnsi="Courier New" w:hint="default"/>
      </w:rPr>
    </w:lvl>
    <w:lvl w:ilvl="8" w:tplc="94D0821A">
      <w:start w:val="1"/>
      <w:numFmt w:val="bullet"/>
      <w:lvlText w:val=""/>
      <w:lvlJc w:val="left"/>
      <w:pPr>
        <w:ind w:left="6480" w:hanging="360"/>
      </w:pPr>
      <w:rPr>
        <w:rFonts w:ascii="Wingdings" w:hAnsi="Wingdings" w:hint="default"/>
      </w:rPr>
    </w:lvl>
  </w:abstractNum>
  <w:abstractNum w:abstractNumId="15" w15:restartNumberingAfterBreak="0">
    <w:nsid w:val="59B777FA"/>
    <w:multiLevelType w:val="hybridMultilevel"/>
    <w:tmpl w:val="1556C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31B37FA"/>
    <w:multiLevelType w:val="hybridMultilevel"/>
    <w:tmpl w:val="FFFFFFFF"/>
    <w:lvl w:ilvl="0" w:tplc="CF326B86">
      <w:start w:val="1"/>
      <w:numFmt w:val="decimal"/>
      <w:lvlText w:val="%1."/>
      <w:lvlJc w:val="left"/>
      <w:pPr>
        <w:ind w:left="720" w:hanging="360"/>
      </w:pPr>
    </w:lvl>
    <w:lvl w:ilvl="1" w:tplc="6E8C6592">
      <w:start w:val="1"/>
      <w:numFmt w:val="lowerLetter"/>
      <w:lvlText w:val="%2."/>
      <w:lvlJc w:val="left"/>
      <w:pPr>
        <w:ind w:left="1440" w:hanging="360"/>
      </w:pPr>
    </w:lvl>
    <w:lvl w:ilvl="2" w:tplc="278C6C76">
      <w:start w:val="1"/>
      <w:numFmt w:val="lowerRoman"/>
      <w:lvlText w:val="%3."/>
      <w:lvlJc w:val="right"/>
      <w:pPr>
        <w:ind w:left="2160" w:hanging="180"/>
      </w:pPr>
    </w:lvl>
    <w:lvl w:ilvl="3" w:tplc="8B5AA822">
      <w:start w:val="1"/>
      <w:numFmt w:val="decimal"/>
      <w:lvlText w:val="%4."/>
      <w:lvlJc w:val="left"/>
      <w:pPr>
        <w:ind w:left="2880" w:hanging="360"/>
      </w:pPr>
    </w:lvl>
    <w:lvl w:ilvl="4" w:tplc="958EE50C">
      <w:start w:val="1"/>
      <w:numFmt w:val="lowerLetter"/>
      <w:lvlText w:val="%5."/>
      <w:lvlJc w:val="left"/>
      <w:pPr>
        <w:ind w:left="3600" w:hanging="360"/>
      </w:pPr>
    </w:lvl>
    <w:lvl w:ilvl="5" w:tplc="B3404B34">
      <w:start w:val="1"/>
      <w:numFmt w:val="lowerRoman"/>
      <w:lvlText w:val="%6."/>
      <w:lvlJc w:val="right"/>
      <w:pPr>
        <w:ind w:left="4320" w:hanging="180"/>
      </w:pPr>
    </w:lvl>
    <w:lvl w:ilvl="6" w:tplc="9328E29C">
      <w:start w:val="1"/>
      <w:numFmt w:val="decimal"/>
      <w:lvlText w:val="%7."/>
      <w:lvlJc w:val="left"/>
      <w:pPr>
        <w:ind w:left="5040" w:hanging="360"/>
      </w:pPr>
    </w:lvl>
    <w:lvl w:ilvl="7" w:tplc="0A9C5956">
      <w:start w:val="1"/>
      <w:numFmt w:val="lowerLetter"/>
      <w:lvlText w:val="%8."/>
      <w:lvlJc w:val="left"/>
      <w:pPr>
        <w:ind w:left="5760" w:hanging="360"/>
      </w:pPr>
    </w:lvl>
    <w:lvl w:ilvl="8" w:tplc="AA9E09E0">
      <w:start w:val="1"/>
      <w:numFmt w:val="lowerRoman"/>
      <w:lvlText w:val="%9."/>
      <w:lvlJc w:val="right"/>
      <w:pPr>
        <w:ind w:left="6480" w:hanging="180"/>
      </w:pPr>
    </w:lvl>
  </w:abstractNum>
  <w:abstractNum w:abstractNumId="17" w15:restartNumberingAfterBreak="0">
    <w:nsid w:val="639A5FEB"/>
    <w:multiLevelType w:val="multilevel"/>
    <w:tmpl w:val="BF887DBA"/>
    <w:lvl w:ilvl="0">
      <w:start w:val="1"/>
      <w:numFmt w:val="decimal"/>
      <w:pStyle w:val="Heading1"/>
      <w:lvlText w:val="%1."/>
      <w:lvlJc w:val="left"/>
      <w:pPr>
        <w:ind w:left="360" w:hanging="360"/>
      </w:pPr>
    </w:lvl>
    <w:lvl w:ilvl="1">
      <w:start w:val="1"/>
      <w:numFmt w:val="decimal"/>
      <w:pStyle w:val="Heading2"/>
      <w:lvlText w:val="%1.%2."/>
      <w:lvlJc w:val="left"/>
      <w:pPr>
        <w:ind w:left="792" w:hanging="432"/>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5114F0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66747F7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67C1476D"/>
    <w:multiLevelType w:val="hybridMultilevel"/>
    <w:tmpl w:val="FFFFFFFF"/>
    <w:lvl w:ilvl="0" w:tplc="6ED2D0EC">
      <w:start w:val="1"/>
      <w:numFmt w:val="bullet"/>
      <w:lvlText w:val=""/>
      <w:lvlJc w:val="left"/>
      <w:pPr>
        <w:ind w:left="720" w:hanging="360"/>
      </w:pPr>
      <w:rPr>
        <w:rFonts w:ascii="Symbol" w:hAnsi="Symbol" w:hint="default"/>
      </w:rPr>
    </w:lvl>
    <w:lvl w:ilvl="1" w:tplc="8C0C0C20">
      <w:start w:val="1"/>
      <w:numFmt w:val="bullet"/>
      <w:lvlText w:val="o"/>
      <w:lvlJc w:val="left"/>
      <w:pPr>
        <w:ind w:left="1440" w:hanging="360"/>
      </w:pPr>
      <w:rPr>
        <w:rFonts w:ascii="Courier New" w:hAnsi="Courier New" w:hint="default"/>
      </w:rPr>
    </w:lvl>
    <w:lvl w:ilvl="2" w:tplc="9048B2AC">
      <w:start w:val="1"/>
      <w:numFmt w:val="bullet"/>
      <w:lvlText w:val=""/>
      <w:lvlJc w:val="left"/>
      <w:pPr>
        <w:ind w:left="2160" w:hanging="360"/>
      </w:pPr>
      <w:rPr>
        <w:rFonts w:ascii="Wingdings" w:hAnsi="Wingdings" w:hint="default"/>
      </w:rPr>
    </w:lvl>
    <w:lvl w:ilvl="3" w:tplc="0EC88A40">
      <w:start w:val="1"/>
      <w:numFmt w:val="bullet"/>
      <w:lvlText w:val=""/>
      <w:lvlJc w:val="left"/>
      <w:pPr>
        <w:ind w:left="2880" w:hanging="360"/>
      </w:pPr>
      <w:rPr>
        <w:rFonts w:ascii="Symbol" w:hAnsi="Symbol" w:hint="default"/>
      </w:rPr>
    </w:lvl>
    <w:lvl w:ilvl="4" w:tplc="41D2872C">
      <w:start w:val="1"/>
      <w:numFmt w:val="bullet"/>
      <w:lvlText w:val="o"/>
      <w:lvlJc w:val="left"/>
      <w:pPr>
        <w:ind w:left="3600" w:hanging="360"/>
      </w:pPr>
      <w:rPr>
        <w:rFonts w:ascii="Courier New" w:hAnsi="Courier New" w:hint="default"/>
      </w:rPr>
    </w:lvl>
    <w:lvl w:ilvl="5" w:tplc="2898D2A6">
      <w:start w:val="1"/>
      <w:numFmt w:val="bullet"/>
      <w:lvlText w:val=""/>
      <w:lvlJc w:val="left"/>
      <w:pPr>
        <w:ind w:left="4320" w:hanging="360"/>
      </w:pPr>
      <w:rPr>
        <w:rFonts w:ascii="Wingdings" w:hAnsi="Wingdings" w:hint="default"/>
      </w:rPr>
    </w:lvl>
    <w:lvl w:ilvl="6" w:tplc="D6D8B60E">
      <w:start w:val="1"/>
      <w:numFmt w:val="bullet"/>
      <w:lvlText w:val=""/>
      <w:lvlJc w:val="left"/>
      <w:pPr>
        <w:ind w:left="5040" w:hanging="360"/>
      </w:pPr>
      <w:rPr>
        <w:rFonts w:ascii="Symbol" w:hAnsi="Symbol" w:hint="default"/>
      </w:rPr>
    </w:lvl>
    <w:lvl w:ilvl="7" w:tplc="C63EAAE0">
      <w:start w:val="1"/>
      <w:numFmt w:val="bullet"/>
      <w:lvlText w:val="o"/>
      <w:lvlJc w:val="left"/>
      <w:pPr>
        <w:ind w:left="5760" w:hanging="360"/>
      </w:pPr>
      <w:rPr>
        <w:rFonts w:ascii="Courier New" w:hAnsi="Courier New" w:hint="default"/>
      </w:rPr>
    </w:lvl>
    <w:lvl w:ilvl="8" w:tplc="E0B03B16">
      <w:start w:val="1"/>
      <w:numFmt w:val="bullet"/>
      <w:lvlText w:val=""/>
      <w:lvlJc w:val="left"/>
      <w:pPr>
        <w:ind w:left="6480" w:hanging="360"/>
      </w:pPr>
      <w:rPr>
        <w:rFonts w:ascii="Wingdings" w:hAnsi="Wingdings" w:hint="default"/>
      </w:rPr>
    </w:lvl>
  </w:abstractNum>
  <w:abstractNum w:abstractNumId="21" w15:restartNumberingAfterBreak="0">
    <w:nsid w:val="6B5F15B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6D1A8344"/>
    <w:multiLevelType w:val="hybridMultilevel"/>
    <w:tmpl w:val="FFFFFFFF"/>
    <w:lvl w:ilvl="0" w:tplc="3078F6BE">
      <w:start w:val="1"/>
      <w:numFmt w:val="bullet"/>
      <w:lvlText w:val=""/>
      <w:lvlJc w:val="left"/>
      <w:pPr>
        <w:ind w:left="720" w:hanging="360"/>
      </w:pPr>
      <w:rPr>
        <w:rFonts w:ascii="Symbol" w:hAnsi="Symbol" w:hint="default"/>
      </w:rPr>
    </w:lvl>
    <w:lvl w:ilvl="1" w:tplc="6938144C">
      <w:start w:val="1"/>
      <w:numFmt w:val="bullet"/>
      <w:lvlText w:val="o"/>
      <w:lvlJc w:val="left"/>
      <w:pPr>
        <w:ind w:left="1440" w:hanging="360"/>
      </w:pPr>
      <w:rPr>
        <w:rFonts w:ascii="Courier New" w:hAnsi="Courier New" w:hint="default"/>
      </w:rPr>
    </w:lvl>
    <w:lvl w:ilvl="2" w:tplc="2DFA1ACC">
      <w:start w:val="1"/>
      <w:numFmt w:val="bullet"/>
      <w:lvlText w:val=""/>
      <w:lvlJc w:val="left"/>
      <w:pPr>
        <w:ind w:left="2160" w:hanging="360"/>
      </w:pPr>
      <w:rPr>
        <w:rFonts w:ascii="Wingdings" w:hAnsi="Wingdings" w:hint="default"/>
      </w:rPr>
    </w:lvl>
    <w:lvl w:ilvl="3" w:tplc="584E4430">
      <w:start w:val="1"/>
      <w:numFmt w:val="bullet"/>
      <w:lvlText w:val=""/>
      <w:lvlJc w:val="left"/>
      <w:pPr>
        <w:ind w:left="2880" w:hanging="360"/>
      </w:pPr>
      <w:rPr>
        <w:rFonts w:ascii="Symbol" w:hAnsi="Symbol" w:hint="default"/>
      </w:rPr>
    </w:lvl>
    <w:lvl w:ilvl="4" w:tplc="4E8CDB86">
      <w:start w:val="1"/>
      <w:numFmt w:val="bullet"/>
      <w:lvlText w:val="o"/>
      <w:lvlJc w:val="left"/>
      <w:pPr>
        <w:ind w:left="3600" w:hanging="360"/>
      </w:pPr>
      <w:rPr>
        <w:rFonts w:ascii="Courier New" w:hAnsi="Courier New" w:hint="default"/>
      </w:rPr>
    </w:lvl>
    <w:lvl w:ilvl="5" w:tplc="3E70CBC2">
      <w:start w:val="1"/>
      <w:numFmt w:val="bullet"/>
      <w:lvlText w:val=""/>
      <w:lvlJc w:val="left"/>
      <w:pPr>
        <w:ind w:left="4320" w:hanging="360"/>
      </w:pPr>
      <w:rPr>
        <w:rFonts w:ascii="Wingdings" w:hAnsi="Wingdings" w:hint="default"/>
      </w:rPr>
    </w:lvl>
    <w:lvl w:ilvl="6" w:tplc="87821F90">
      <w:start w:val="1"/>
      <w:numFmt w:val="bullet"/>
      <w:lvlText w:val=""/>
      <w:lvlJc w:val="left"/>
      <w:pPr>
        <w:ind w:left="5040" w:hanging="360"/>
      </w:pPr>
      <w:rPr>
        <w:rFonts w:ascii="Symbol" w:hAnsi="Symbol" w:hint="default"/>
      </w:rPr>
    </w:lvl>
    <w:lvl w:ilvl="7" w:tplc="26E6B120">
      <w:start w:val="1"/>
      <w:numFmt w:val="bullet"/>
      <w:lvlText w:val="o"/>
      <w:lvlJc w:val="left"/>
      <w:pPr>
        <w:ind w:left="5760" w:hanging="360"/>
      </w:pPr>
      <w:rPr>
        <w:rFonts w:ascii="Courier New" w:hAnsi="Courier New" w:hint="default"/>
      </w:rPr>
    </w:lvl>
    <w:lvl w:ilvl="8" w:tplc="A2367630">
      <w:start w:val="1"/>
      <w:numFmt w:val="bullet"/>
      <w:lvlText w:val=""/>
      <w:lvlJc w:val="left"/>
      <w:pPr>
        <w:ind w:left="6480" w:hanging="360"/>
      </w:pPr>
      <w:rPr>
        <w:rFonts w:ascii="Wingdings" w:hAnsi="Wingdings" w:hint="default"/>
      </w:rPr>
    </w:lvl>
  </w:abstractNum>
  <w:abstractNum w:abstractNumId="23" w15:restartNumberingAfterBreak="0">
    <w:nsid w:val="754EB88D"/>
    <w:multiLevelType w:val="hybridMultilevel"/>
    <w:tmpl w:val="FFFFFFFF"/>
    <w:lvl w:ilvl="0" w:tplc="7592D60E">
      <w:start w:val="1"/>
      <w:numFmt w:val="bullet"/>
      <w:lvlText w:val=""/>
      <w:lvlJc w:val="left"/>
      <w:pPr>
        <w:ind w:left="720" w:hanging="360"/>
      </w:pPr>
      <w:rPr>
        <w:rFonts w:ascii="Symbol" w:hAnsi="Symbol" w:hint="default"/>
      </w:rPr>
    </w:lvl>
    <w:lvl w:ilvl="1" w:tplc="78D630A6">
      <w:start w:val="1"/>
      <w:numFmt w:val="bullet"/>
      <w:lvlText w:val="o"/>
      <w:lvlJc w:val="left"/>
      <w:pPr>
        <w:ind w:left="1440" w:hanging="360"/>
      </w:pPr>
      <w:rPr>
        <w:rFonts w:ascii="Courier New" w:hAnsi="Courier New" w:hint="default"/>
      </w:rPr>
    </w:lvl>
    <w:lvl w:ilvl="2" w:tplc="C43A7B42">
      <w:start w:val="1"/>
      <w:numFmt w:val="bullet"/>
      <w:lvlText w:val=""/>
      <w:lvlJc w:val="left"/>
      <w:pPr>
        <w:ind w:left="2160" w:hanging="360"/>
      </w:pPr>
      <w:rPr>
        <w:rFonts w:ascii="Wingdings" w:hAnsi="Wingdings" w:hint="default"/>
      </w:rPr>
    </w:lvl>
    <w:lvl w:ilvl="3" w:tplc="2AEAE0FC">
      <w:start w:val="1"/>
      <w:numFmt w:val="bullet"/>
      <w:lvlText w:val=""/>
      <w:lvlJc w:val="left"/>
      <w:pPr>
        <w:ind w:left="2880" w:hanging="360"/>
      </w:pPr>
      <w:rPr>
        <w:rFonts w:ascii="Symbol" w:hAnsi="Symbol" w:hint="default"/>
      </w:rPr>
    </w:lvl>
    <w:lvl w:ilvl="4" w:tplc="C2DE7B0A">
      <w:start w:val="1"/>
      <w:numFmt w:val="bullet"/>
      <w:lvlText w:val="o"/>
      <w:lvlJc w:val="left"/>
      <w:pPr>
        <w:ind w:left="3600" w:hanging="360"/>
      </w:pPr>
      <w:rPr>
        <w:rFonts w:ascii="Courier New" w:hAnsi="Courier New" w:hint="default"/>
      </w:rPr>
    </w:lvl>
    <w:lvl w:ilvl="5" w:tplc="B26AFAC0">
      <w:start w:val="1"/>
      <w:numFmt w:val="bullet"/>
      <w:lvlText w:val=""/>
      <w:lvlJc w:val="left"/>
      <w:pPr>
        <w:ind w:left="4320" w:hanging="360"/>
      </w:pPr>
      <w:rPr>
        <w:rFonts w:ascii="Wingdings" w:hAnsi="Wingdings" w:hint="default"/>
      </w:rPr>
    </w:lvl>
    <w:lvl w:ilvl="6" w:tplc="3984FB0C">
      <w:start w:val="1"/>
      <w:numFmt w:val="bullet"/>
      <w:lvlText w:val=""/>
      <w:lvlJc w:val="left"/>
      <w:pPr>
        <w:ind w:left="5040" w:hanging="360"/>
      </w:pPr>
      <w:rPr>
        <w:rFonts w:ascii="Symbol" w:hAnsi="Symbol" w:hint="default"/>
      </w:rPr>
    </w:lvl>
    <w:lvl w:ilvl="7" w:tplc="9EEA2824">
      <w:start w:val="1"/>
      <w:numFmt w:val="bullet"/>
      <w:lvlText w:val="o"/>
      <w:lvlJc w:val="left"/>
      <w:pPr>
        <w:ind w:left="5760" w:hanging="360"/>
      </w:pPr>
      <w:rPr>
        <w:rFonts w:ascii="Courier New" w:hAnsi="Courier New" w:hint="default"/>
      </w:rPr>
    </w:lvl>
    <w:lvl w:ilvl="8" w:tplc="5EBCEC08">
      <w:start w:val="1"/>
      <w:numFmt w:val="bullet"/>
      <w:lvlText w:val=""/>
      <w:lvlJc w:val="left"/>
      <w:pPr>
        <w:ind w:left="6480" w:hanging="360"/>
      </w:pPr>
      <w:rPr>
        <w:rFonts w:ascii="Wingdings" w:hAnsi="Wingdings" w:hint="default"/>
      </w:rPr>
    </w:lvl>
  </w:abstractNum>
  <w:num w:numId="1" w16cid:durableId="1206213281">
    <w:abstractNumId w:val="15"/>
  </w:num>
  <w:num w:numId="2" w16cid:durableId="1686129562">
    <w:abstractNumId w:val="17"/>
  </w:num>
  <w:num w:numId="3" w16cid:durableId="1905287315">
    <w:abstractNumId w:val="8"/>
  </w:num>
  <w:num w:numId="4" w16cid:durableId="976375669">
    <w:abstractNumId w:val="9"/>
  </w:num>
  <w:num w:numId="5" w16cid:durableId="364058791">
    <w:abstractNumId w:val="17"/>
  </w:num>
  <w:num w:numId="6" w16cid:durableId="956301543">
    <w:abstractNumId w:val="17"/>
  </w:num>
  <w:num w:numId="7" w16cid:durableId="1650939914">
    <w:abstractNumId w:val="9"/>
  </w:num>
  <w:num w:numId="8" w16cid:durableId="1776750559">
    <w:abstractNumId w:val="9"/>
  </w:num>
  <w:num w:numId="9" w16cid:durableId="663555351">
    <w:abstractNumId w:val="7"/>
  </w:num>
  <w:num w:numId="10" w16cid:durableId="1508864766">
    <w:abstractNumId w:val="5"/>
  </w:num>
  <w:num w:numId="11" w16cid:durableId="495658371">
    <w:abstractNumId w:val="4"/>
  </w:num>
  <w:num w:numId="12" w16cid:durableId="1104113167">
    <w:abstractNumId w:val="3"/>
  </w:num>
  <w:num w:numId="13" w16cid:durableId="1179999994">
    <w:abstractNumId w:val="6"/>
  </w:num>
  <w:num w:numId="14" w16cid:durableId="1722897232">
    <w:abstractNumId w:val="2"/>
  </w:num>
  <w:num w:numId="15" w16cid:durableId="1882815404">
    <w:abstractNumId w:val="1"/>
  </w:num>
  <w:num w:numId="16" w16cid:durableId="40399744">
    <w:abstractNumId w:val="0"/>
  </w:num>
  <w:num w:numId="17" w16cid:durableId="1220020292">
    <w:abstractNumId w:val="12"/>
  </w:num>
  <w:num w:numId="18" w16cid:durableId="2092267150">
    <w:abstractNumId w:val="19"/>
  </w:num>
  <w:num w:numId="19" w16cid:durableId="1745952776">
    <w:abstractNumId w:val="10"/>
  </w:num>
  <w:num w:numId="20" w16cid:durableId="161049521">
    <w:abstractNumId w:val="11"/>
  </w:num>
  <w:num w:numId="21" w16cid:durableId="1243563483">
    <w:abstractNumId w:val="21"/>
  </w:num>
  <w:num w:numId="22" w16cid:durableId="687025465">
    <w:abstractNumId w:val="18"/>
  </w:num>
  <w:num w:numId="23" w16cid:durableId="1523934807">
    <w:abstractNumId w:val="16"/>
  </w:num>
  <w:num w:numId="24" w16cid:durableId="2029257146">
    <w:abstractNumId w:val="13"/>
  </w:num>
  <w:num w:numId="25" w16cid:durableId="630209211">
    <w:abstractNumId w:val="20"/>
  </w:num>
  <w:num w:numId="26" w16cid:durableId="1588155612">
    <w:abstractNumId w:val="23"/>
  </w:num>
  <w:num w:numId="27" w16cid:durableId="1341807934">
    <w:abstractNumId w:val="14"/>
  </w:num>
  <w:num w:numId="28" w16cid:durableId="1387341057">
    <w:abstractNumId w:val="2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sje Scott">
    <w15:presenceInfo w15:providerId="Windows Live" w15:userId="7032ec038a2347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00E"/>
    <w:rsid w:val="00000350"/>
    <w:rsid w:val="000011D3"/>
    <w:rsid w:val="00003D8F"/>
    <w:rsid w:val="00004566"/>
    <w:rsid w:val="0000611D"/>
    <w:rsid w:val="00016646"/>
    <w:rsid w:val="00020B77"/>
    <w:rsid w:val="00023643"/>
    <w:rsid w:val="00023A0D"/>
    <w:rsid w:val="00024571"/>
    <w:rsid w:val="000248DC"/>
    <w:rsid w:val="000312B0"/>
    <w:rsid w:val="00031525"/>
    <w:rsid w:val="00032854"/>
    <w:rsid w:val="00032E6A"/>
    <w:rsid w:val="00034B9F"/>
    <w:rsid w:val="00041555"/>
    <w:rsid w:val="00045CEE"/>
    <w:rsid w:val="000509EA"/>
    <w:rsid w:val="00051EC0"/>
    <w:rsid w:val="00053069"/>
    <w:rsid w:val="0005438B"/>
    <w:rsid w:val="000548A0"/>
    <w:rsid w:val="00056E0D"/>
    <w:rsid w:val="00057C82"/>
    <w:rsid w:val="00060DD0"/>
    <w:rsid w:val="00062CB9"/>
    <w:rsid w:val="00063E98"/>
    <w:rsid w:val="00064849"/>
    <w:rsid w:val="00065256"/>
    <w:rsid w:val="000672A3"/>
    <w:rsid w:val="00071D82"/>
    <w:rsid w:val="000721FA"/>
    <w:rsid w:val="00072E16"/>
    <w:rsid w:val="00073A45"/>
    <w:rsid w:val="00073BDA"/>
    <w:rsid w:val="00074A80"/>
    <w:rsid w:val="00074AD1"/>
    <w:rsid w:val="000838D4"/>
    <w:rsid w:val="0008676A"/>
    <w:rsid w:val="00094100"/>
    <w:rsid w:val="00094886"/>
    <w:rsid w:val="00095272"/>
    <w:rsid w:val="000977D5"/>
    <w:rsid w:val="000A3F66"/>
    <w:rsid w:val="000A53BF"/>
    <w:rsid w:val="000A6916"/>
    <w:rsid w:val="000B0978"/>
    <w:rsid w:val="000B1F63"/>
    <w:rsid w:val="000B626A"/>
    <w:rsid w:val="000B6C20"/>
    <w:rsid w:val="000C2681"/>
    <w:rsid w:val="000C391F"/>
    <w:rsid w:val="000C5216"/>
    <w:rsid w:val="000C62BE"/>
    <w:rsid w:val="000C6550"/>
    <w:rsid w:val="000C756F"/>
    <w:rsid w:val="000D2D22"/>
    <w:rsid w:val="000D4F5E"/>
    <w:rsid w:val="000D74BD"/>
    <w:rsid w:val="000E02D3"/>
    <w:rsid w:val="000E1A38"/>
    <w:rsid w:val="000E1A40"/>
    <w:rsid w:val="000E3057"/>
    <w:rsid w:val="000E734A"/>
    <w:rsid w:val="000F44AD"/>
    <w:rsid w:val="000F6796"/>
    <w:rsid w:val="000F6B7C"/>
    <w:rsid w:val="001008D0"/>
    <w:rsid w:val="001025BB"/>
    <w:rsid w:val="00103328"/>
    <w:rsid w:val="00105648"/>
    <w:rsid w:val="00107838"/>
    <w:rsid w:val="001211C8"/>
    <w:rsid w:val="00121730"/>
    <w:rsid w:val="001239D9"/>
    <w:rsid w:val="001301AA"/>
    <w:rsid w:val="00132990"/>
    <w:rsid w:val="00134D67"/>
    <w:rsid w:val="0013680C"/>
    <w:rsid w:val="00137496"/>
    <w:rsid w:val="0014083E"/>
    <w:rsid w:val="001436DD"/>
    <w:rsid w:val="00145F4D"/>
    <w:rsid w:val="00146CC8"/>
    <w:rsid w:val="00151094"/>
    <w:rsid w:val="00154208"/>
    <w:rsid w:val="00154DD9"/>
    <w:rsid w:val="00160D86"/>
    <w:rsid w:val="00160F14"/>
    <w:rsid w:val="00161CC9"/>
    <w:rsid w:val="00164A26"/>
    <w:rsid w:val="00170AF3"/>
    <w:rsid w:val="00173115"/>
    <w:rsid w:val="00173620"/>
    <w:rsid w:val="00173B62"/>
    <w:rsid w:val="001742CA"/>
    <w:rsid w:val="00175FBA"/>
    <w:rsid w:val="0017694A"/>
    <w:rsid w:val="001779F1"/>
    <w:rsid w:val="00180139"/>
    <w:rsid w:val="0018229F"/>
    <w:rsid w:val="001862ED"/>
    <w:rsid w:val="001959D0"/>
    <w:rsid w:val="00196C07"/>
    <w:rsid w:val="001A0E62"/>
    <w:rsid w:val="001A1144"/>
    <w:rsid w:val="001A3A4B"/>
    <w:rsid w:val="001A6C14"/>
    <w:rsid w:val="001A6FAE"/>
    <w:rsid w:val="001B39A4"/>
    <w:rsid w:val="001C015E"/>
    <w:rsid w:val="001C120E"/>
    <w:rsid w:val="001C1FE4"/>
    <w:rsid w:val="001C21CA"/>
    <w:rsid w:val="001C2B54"/>
    <w:rsid w:val="001C399E"/>
    <w:rsid w:val="001C6289"/>
    <w:rsid w:val="001D5E82"/>
    <w:rsid w:val="001D6296"/>
    <w:rsid w:val="001E0B1F"/>
    <w:rsid w:val="001E0E22"/>
    <w:rsid w:val="001E378E"/>
    <w:rsid w:val="001E3DE9"/>
    <w:rsid w:val="001E40B9"/>
    <w:rsid w:val="001E68D2"/>
    <w:rsid w:val="001E6C89"/>
    <w:rsid w:val="001F1083"/>
    <w:rsid w:val="001F1AF2"/>
    <w:rsid w:val="001F312D"/>
    <w:rsid w:val="001F33C1"/>
    <w:rsid w:val="001F343E"/>
    <w:rsid w:val="001F3489"/>
    <w:rsid w:val="001F4605"/>
    <w:rsid w:val="001F770A"/>
    <w:rsid w:val="001F7D93"/>
    <w:rsid w:val="00200473"/>
    <w:rsid w:val="002011E5"/>
    <w:rsid w:val="00201B5D"/>
    <w:rsid w:val="00202E40"/>
    <w:rsid w:val="00203978"/>
    <w:rsid w:val="002041A7"/>
    <w:rsid w:val="00205361"/>
    <w:rsid w:val="0020640B"/>
    <w:rsid w:val="00213361"/>
    <w:rsid w:val="0021475F"/>
    <w:rsid w:val="002224FE"/>
    <w:rsid w:val="00223192"/>
    <w:rsid w:val="00224B51"/>
    <w:rsid w:val="00225EAD"/>
    <w:rsid w:val="00227C3E"/>
    <w:rsid w:val="002306CF"/>
    <w:rsid w:val="00230FAE"/>
    <w:rsid w:val="00236155"/>
    <w:rsid w:val="00236E1C"/>
    <w:rsid w:val="00237F2B"/>
    <w:rsid w:val="002403A3"/>
    <w:rsid w:val="00240481"/>
    <w:rsid w:val="002410DB"/>
    <w:rsid w:val="00241FAF"/>
    <w:rsid w:val="0024202C"/>
    <w:rsid w:val="0024271C"/>
    <w:rsid w:val="002428DC"/>
    <w:rsid w:val="00242ACD"/>
    <w:rsid w:val="0024637B"/>
    <w:rsid w:val="00250C9F"/>
    <w:rsid w:val="00253022"/>
    <w:rsid w:val="00255780"/>
    <w:rsid w:val="00257799"/>
    <w:rsid w:val="00257A71"/>
    <w:rsid w:val="00260AF9"/>
    <w:rsid w:val="002610C3"/>
    <w:rsid w:val="00263612"/>
    <w:rsid w:val="0026454A"/>
    <w:rsid w:val="00265084"/>
    <w:rsid w:val="002667C5"/>
    <w:rsid w:val="00266A01"/>
    <w:rsid w:val="002703C4"/>
    <w:rsid w:val="002721CF"/>
    <w:rsid w:val="002746E9"/>
    <w:rsid w:val="002826E2"/>
    <w:rsid w:val="00283861"/>
    <w:rsid w:val="0028542D"/>
    <w:rsid w:val="00285C6E"/>
    <w:rsid w:val="00286118"/>
    <w:rsid w:val="00287C50"/>
    <w:rsid w:val="00295C6A"/>
    <w:rsid w:val="002A1973"/>
    <w:rsid w:val="002A5EE9"/>
    <w:rsid w:val="002A686F"/>
    <w:rsid w:val="002A766F"/>
    <w:rsid w:val="002B15A0"/>
    <w:rsid w:val="002B774D"/>
    <w:rsid w:val="002B77AF"/>
    <w:rsid w:val="002C484C"/>
    <w:rsid w:val="002C4A40"/>
    <w:rsid w:val="002C56A6"/>
    <w:rsid w:val="002D2A2B"/>
    <w:rsid w:val="002D6DAE"/>
    <w:rsid w:val="002E5347"/>
    <w:rsid w:val="002E6BFD"/>
    <w:rsid w:val="002F16E1"/>
    <w:rsid w:val="002F73F3"/>
    <w:rsid w:val="00300480"/>
    <w:rsid w:val="00300A13"/>
    <w:rsid w:val="003018CB"/>
    <w:rsid w:val="003024ED"/>
    <w:rsid w:val="0030284B"/>
    <w:rsid w:val="0030363A"/>
    <w:rsid w:val="003038A7"/>
    <w:rsid w:val="003047A5"/>
    <w:rsid w:val="0030483A"/>
    <w:rsid w:val="003050CB"/>
    <w:rsid w:val="0030750B"/>
    <w:rsid w:val="0031053B"/>
    <w:rsid w:val="0031547F"/>
    <w:rsid w:val="00315751"/>
    <w:rsid w:val="0031637E"/>
    <w:rsid w:val="00321054"/>
    <w:rsid w:val="003232B6"/>
    <w:rsid w:val="00326729"/>
    <w:rsid w:val="00327EB2"/>
    <w:rsid w:val="003310B8"/>
    <w:rsid w:val="00332F4C"/>
    <w:rsid w:val="0033411C"/>
    <w:rsid w:val="003401DB"/>
    <w:rsid w:val="00340340"/>
    <w:rsid w:val="00341C1E"/>
    <w:rsid w:val="00342905"/>
    <w:rsid w:val="00344D52"/>
    <w:rsid w:val="003454E6"/>
    <w:rsid w:val="00347970"/>
    <w:rsid w:val="0035110E"/>
    <w:rsid w:val="00352169"/>
    <w:rsid w:val="003528F2"/>
    <w:rsid w:val="003532E9"/>
    <w:rsid w:val="00353763"/>
    <w:rsid w:val="00356F0D"/>
    <w:rsid w:val="00357CF0"/>
    <w:rsid w:val="00361433"/>
    <w:rsid w:val="00361EA8"/>
    <w:rsid w:val="0036329A"/>
    <w:rsid w:val="00364DE0"/>
    <w:rsid w:val="00365DE7"/>
    <w:rsid w:val="003672E7"/>
    <w:rsid w:val="003711C5"/>
    <w:rsid w:val="00371B55"/>
    <w:rsid w:val="00373FA1"/>
    <w:rsid w:val="0037603A"/>
    <w:rsid w:val="00376120"/>
    <w:rsid w:val="00376A10"/>
    <w:rsid w:val="00377130"/>
    <w:rsid w:val="00377E5D"/>
    <w:rsid w:val="00380CF4"/>
    <w:rsid w:val="0038400E"/>
    <w:rsid w:val="0038481A"/>
    <w:rsid w:val="00386251"/>
    <w:rsid w:val="003864BB"/>
    <w:rsid w:val="00387D99"/>
    <w:rsid w:val="00391015"/>
    <w:rsid w:val="003914FC"/>
    <w:rsid w:val="00391791"/>
    <w:rsid w:val="00394DFC"/>
    <w:rsid w:val="00395287"/>
    <w:rsid w:val="00395DDD"/>
    <w:rsid w:val="003970F1"/>
    <w:rsid w:val="003A1D5C"/>
    <w:rsid w:val="003A224A"/>
    <w:rsid w:val="003A3626"/>
    <w:rsid w:val="003B0F0C"/>
    <w:rsid w:val="003B194B"/>
    <w:rsid w:val="003B2107"/>
    <w:rsid w:val="003B5C6B"/>
    <w:rsid w:val="003B681B"/>
    <w:rsid w:val="003C008B"/>
    <w:rsid w:val="003C0FEC"/>
    <w:rsid w:val="003C242D"/>
    <w:rsid w:val="003C620F"/>
    <w:rsid w:val="003C755C"/>
    <w:rsid w:val="003C79A8"/>
    <w:rsid w:val="003C7F59"/>
    <w:rsid w:val="003D0568"/>
    <w:rsid w:val="003D0B1B"/>
    <w:rsid w:val="003D208F"/>
    <w:rsid w:val="003D36F7"/>
    <w:rsid w:val="003D5E28"/>
    <w:rsid w:val="003D760F"/>
    <w:rsid w:val="003E1128"/>
    <w:rsid w:val="003E145E"/>
    <w:rsid w:val="003E5B58"/>
    <w:rsid w:val="003E6A63"/>
    <w:rsid w:val="003F2621"/>
    <w:rsid w:val="003F4B55"/>
    <w:rsid w:val="003F6FD2"/>
    <w:rsid w:val="00401B0B"/>
    <w:rsid w:val="00402AB3"/>
    <w:rsid w:val="00404E11"/>
    <w:rsid w:val="00405BDA"/>
    <w:rsid w:val="00406830"/>
    <w:rsid w:val="004111A2"/>
    <w:rsid w:val="00413A5B"/>
    <w:rsid w:val="00414503"/>
    <w:rsid w:val="00416C8F"/>
    <w:rsid w:val="00421067"/>
    <w:rsid w:val="00427BC7"/>
    <w:rsid w:val="00430535"/>
    <w:rsid w:val="00433E9F"/>
    <w:rsid w:val="00434259"/>
    <w:rsid w:val="00444244"/>
    <w:rsid w:val="00446E21"/>
    <w:rsid w:val="00451EC8"/>
    <w:rsid w:val="00454258"/>
    <w:rsid w:val="004544F7"/>
    <w:rsid w:val="00460AC2"/>
    <w:rsid w:val="00460CD5"/>
    <w:rsid w:val="00464FA1"/>
    <w:rsid w:val="0047291F"/>
    <w:rsid w:val="004772C1"/>
    <w:rsid w:val="0048205C"/>
    <w:rsid w:val="0048210B"/>
    <w:rsid w:val="00486A61"/>
    <w:rsid w:val="0049180F"/>
    <w:rsid w:val="00491A1A"/>
    <w:rsid w:val="00494F14"/>
    <w:rsid w:val="004A0473"/>
    <w:rsid w:val="004A072A"/>
    <w:rsid w:val="004A1608"/>
    <w:rsid w:val="004A1CD0"/>
    <w:rsid w:val="004A3308"/>
    <w:rsid w:val="004A7C45"/>
    <w:rsid w:val="004B032A"/>
    <w:rsid w:val="004B0DCD"/>
    <w:rsid w:val="004B112D"/>
    <w:rsid w:val="004B1B12"/>
    <w:rsid w:val="004B3FD7"/>
    <w:rsid w:val="004C013F"/>
    <w:rsid w:val="004C2AC2"/>
    <w:rsid w:val="004C6377"/>
    <w:rsid w:val="004D17C6"/>
    <w:rsid w:val="004D1AB6"/>
    <w:rsid w:val="004D2DE4"/>
    <w:rsid w:val="004D2F79"/>
    <w:rsid w:val="004D617E"/>
    <w:rsid w:val="004D6FB1"/>
    <w:rsid w:val="004D7676"/>
    <w:rsid w:val="004E4E0B"/>
    <w:rsid w:val="004E7D7A"/>
    <w:rsid w:val="004E7F74"/>
    <w:rsid w:val="004F08FD"/>
    <w:rsid w:val="004F0E56"/>
    <w:rsid w:val="004F3FA0"/>
    <w:rsid w:val="00500B2B"/>
    <w:rsid w:val="0050267B"/>
    <w:rsid w:val="00506A7B"/>
    <w:rsid w:val="00510D1C"/>
    <w:rsid w:val="00511591"/>
    <w:rsid w:val="00512B7E"/>
    <w:rsid w:val="00516192"/>
    <w:rsid w:val="00516311"/>
    <w:rsid w:val="00516781"/>
    <w:rsid w:val="00516E0F"/>
    <w:rsid w:val="005218D4"/>
    <w:rsid w:val="0052292B"/>
    <w:rsid w:val="005243EC"/>
    <w:rsid w:val="0052739D"/>
    <w:rsid w:val="00527EC8"/>
    <w:rsid w:val="005319F2"/>
    <w:rsid w:val="00533069"/>
    <w:rsid w:val="00533155"/>
    <w:rsid w:val="0053643F"/>
    <w:rsid w:val="0053656D"/>
    <w:rsid w:val="00540689"/>
    <w:rsid w:val="005418DC"/>
    <w:rsid w:val="00542CE2"/>
    <w:rsid w:val="0054474E"/>
    <w:rsid w:val="00551811"/>
    <w:rsid w:val="005559C7"/>
    <w:rsid w:val="00556F37"/>
    <w:rsid w:val="005700B4"/>
    <w:rsid w:val="005818F8"/>
    <w:rsid w:val="00581CCF"/>
    <w:rsid w:val="005869B5"/>
    <w:rsid w:val="0059084C"/>
    <w:rsid w:val="005909B1"/>
    <w:rsid w:val="00591736"/>
    <w:rsid w:val="00592F5D"/>
    <w:rsid w:val="00595799"/>
    <w:rsid w:val="005967DB"/>
    <w:rsid w:val="00596FC3"/>
    <w:rsid w:val="005A1B5F"/>
    <w:rsid w:val="005A3CCE"/>
    <w:rsid w:val="005A5313"/>
    <w:rsid w:val="005B36BC"/>
    <w:rsid w:val="005B3BBA"/>
    <w:rsid w:val="005B56BC"/>
    <w:rsid w:val="005B668C"/>
    <w:rsid w:val="005C1D68"/>
    <w:rsid w:val="005C3E96"/>
    <w:rsid w:val="005C4289"/>
    <w:rsid w:val="005C79D1"/>
    <w:rsid w:val="005D1873"/>
    <w:rsid w:val="005D5C67"/>
    <w:rsid w:val="005D7C95"/>
    <w:rsid w:val="005E073B"/>
    <w:rsid w:val="005E10B0"/>
    <w:rsid w:val="005E17F4"/>
    <w:rsid w:val="005E2409"/>
    <w:rsid w:val="005E2F81"/>
    <w:rsid w:val="005F1D43"/>
    <w:rsid w:val="005F31A5"/>
    <w:rsid w:val="005F532A"/>
    <w:rsid w:val="005F57A2"/>
    <w:rsid w:val="006030FD"/>
    <w:rsid w:val="006044CD"/>
    <w:rsid w:val="006050B2"/>
    <w:rsid w:val="006052C9"/>
    <w:rsid w:val="006057EF"/>
    <w:rsid w:val="00605A7C"/>
    <w:rsid w:val="00605BAA"/>
    <w:rsid w:val="00607043"/>
    <w:rsid w:val="00610DF3"/>
    <w:rsid w:val="0061457E"/>
    <w:rsid w:val="006207D1"/>
    <w:rsid w:val="00626145"/>
    <w:rsid w:val="00626535"/>
    <w:rsid w:val="00630E83"/>
    <w:rsid w:val="00631770"/>
    <w:rsid w:val="00631948"/>
    <w:rsid w:val="00634E37"/>
    <w:rsid w:val="006402B7"/>
    <w:rsid w:val="00641D6D"/>
    <w:rsid w:val="00643C3A"/>
    <w:rsid w:val="00644609"/>
    <w:rsid w:val="00646685"/>
    <w:rsid w:val="00647DE4"/>
    <w:rsid w:val="0065263C"/>
    <w:rsid w:val="00656D94"/>
    <w:rsid w:val="006650DA"/>
    <w:rsid w:val="00667E3F"/>
    <w:rsid w:val="00671213"/>
    <w:rsid w:val="00672114"/>
    <w:rsid w:val="00672546"/>
    <w:rsid w:val="00672BF8"/>
    <w:rsid w:val="00675EE7"/>
    <w:rsid w:val="00676709"/>
    <w:rsid w:val="00681B23"/>
    <w:rsid w:val="00683DF9"/>
    <w:rsid w:val="006857AB"/>
    <w:rsid w:val="00687338"/>
    <w:rsid w:val="00690469"/>
    <w:rsid w:val="00691810"/>
    <w:rsid w:val="006949D0"/>
    <w:rsid w:val="006958C5"/>
    <w:rsid w:val="0069724D"/>
    <w:rsid w:val="006A0059"/>
    <w:rsid w:val="006A1CD0"/>
    <w:rsid w:val="006A2755"/>
    <w:rsid w:val="006A47B4"/>
    <w:rsid w:val="006A50BF"/>
    <w:rsid w:val="006B03FC"/>
    <w:rsid w:val="006B0B5D"/>
    <w:rsid w:val="006B1324"/>
    <w:rsid w:val="006B7CBB"/>
    <w:rsid w:val="006C2999"/>
    <w:rsid w:val="006C3231"/>
    <w:rsid w:val="006C329A"/>
    <w:rsid w:val="006C40BB"/>
    <w:rsid w:val="006C5A5A"/>
    <w:rsid w:val="006C5D65"/>
    <w:rsid w:val="006C5EA4"/>
    <w:rsid w:val="006C6517"/>
    <w:rsid w:val="006C7817"/>
    <w:rsid w:val="006D5BB9"/>
    <w:rsid w:val="006D65C3"/>
    <w:rsid w:val="006D6C3F"/>
    <w:rsid w:val="006E4070"/>
    <w:rsid w:val="006E5613"/>
    <w:rsid w:val="006E611E"/>
    <w:rsid w:val="006F2DF2"/>
    <w:rsid w:val="006F345C"/>
    <w:rsid w:val="006F3624"/>
    <w:rsid w:val="006F4F1D"/>
    <w:rsid w:val="00701E15"/>
    <w:rsid w:val="00704CF8"/>
    <w:rsid w:val="007057B6"/>
    <w:rsid w:val="00707D47"/>
    <w:rsid w:val="007209E5"/>
    <w:rsid w:val="0072220D"/>
    <w:rsid w:val="00723616"/>
    <w:rsid w:val="00725313"/>
    <w:rsid w:val="00726CFA"/>
    <w:rsid w:val="00733579"/>
    <w:rsid w:val="00735560"/>
    <w:rsid w:val="007355FA"/>
    <w:rsid w:val="00740A51"/>
    <w:rsid w:val="00743140"/>
    <w:rsid w:val="00743CB3"/>
    <w:rsid w:val="00747467"/>
    <w:rsid w:val="00753597"/>
    <w:rsid w:val="00753AA2"/>
    <w:rsid w:val="00757521"/>
    <w:rsid w:val="00760A74"/>
    <w:rsid w:val="0076282C"/>
    <w:rsid w:val="007655D6"/>
    <w:rsid w:val="00765936"/>
    <w:rsid w:val="00771A3B"/>
    <w:rsid w:val="00777E67"/>
    <w:rsid w:val="007800F6"/>
    <w:rsid w:val="00781B3D"/>
    <w:rsid w:val="00782C6E"/>
    <w:rsid w:val="00782F78"/>
    <w:rsid w:val="00783DC7"/>
    <w:rsid w:val="00786DB1"/>
    <w:rsid w:val="00786FF9"/>
    <w:rsid w:val="007871A2"/>
    <w:rsid w:val="00790A2D"/>
    <w:rsid w:val="007915D8"/>
    <w:rsid w:val="00793D3B"/>
    <w:rsid w:val="007951FE"/>
    <w:rsid w:val="0079662A"/>
    <w:rsid w:val="007A4DC1"/>
    <w:rsid w:val="007B055C"/>
    <w:rsid w:val="007B1046"/>
    <w:rsid w:val="007B7AA0"/>
    <w:rsid w:val="007C1D28"/>
    <w:rsid w:val="007C395E"/>
    <w:rsid w:val="007C77BA"/>
    <w:rsid w:val="007D05AC"/>
    <w:rsid w:val="007D3AB4"/>
    <w:rsid w:val="007D5B3B"/>
    <w:rsid w:val="007D694D"/>
    <w:rsid w:val="007D73E1"/>
    <w:rsid w:val="007D7DC1"/>
    <w:rsid w:val="007E1331"/>
    <w:rsid w:val="007E2034"/>
    <w:rsid w:val="007E4EF3"/>
    <w:rsid w:val="007E586D"/>
    <w:rsid w:val="007F39E5"/>
    <w:rsid w:val="007F64AA"/>
    <w:rsid w:val="00800269"/>
    <w:rsid w:val="0080131C"/>
    <w:rsid w:val="00802411"/>
    <w:rsid w:val="008027D6"/>
    <w:rsid w:val="00812397"/>
    <w:rsid w:val="0081490B"/>
    <w:rsid w:val="008149F0"/>
    <w:rsid w:val="0081780C"/>
    <w:rsid w:val="00823569"/>
    <w:rsid w:val="008268AB"/>
    <w:rsid w:val="00831387"/>
    <w:rsid w:val="008323C0"/>
    <w:rsid w:val="0083321A"/>
    <w:rsid w:val="008371CA"/>
    <w:rsid w:val="008417D1"/>
    <w:rsid w:val="00841903"/>
    <w:rsid w:val="008427DC"/>
    <w:rsid w:val="0084395E"/>
    <w:rsid w:val="008456F3"/>
    <w:rsid w:val="00847ACD"/>
    <w:rsid w:val="0085166B"/>
    <w:rsid w:val="008536BE"/>
    <w:rsid w:val="008542DB"/>
    <w:rsid w:val="008566E5"/>
    <w:rsid w:val="00862847"/>
    <w:rsid w:val="00864305"/>
    <w:rsid w:val="00867408"/>
    <w:rsid w:val="00870B3E"/>
    <w:rsid w:val="0087100E"/>
    <w:rsid w:val="008714AA"/>
    <w:rsid w:val="008726D0"/>
    <w:rsid w:val="00872EA4"/>
    <w:rsid w:val="00875617"/>
    <w:rsid w:val="00875E81"/>
    <w:rsid w:val="008809C1"/>
    <w:rsid w:val="00880FC9"/>
    <w:rsid w:val="00881C3A"/>
    <w:rsid w:val="00884943"/>
    <w:rsid w:val="00886128"/>
    <w:rsid w:val="00887FDD"/>
    <w:rsid w:val="00892A2B"/>
    <w:rsid w:val="00894516"/>
    <w:rsid w:val="00894F66"/>
    <w:rsid w:val="00896A2A"/>
    <w:rsid w:val="0089731B"/>
    <w:rsid w:val="00897E63"/>
    <w:rsid w:val="008A03FC"/>
    <w:rsid w:val="008A29E9"/>
    <w:rsid w:val="008A3EF0"/>
    <w:rsid w:val="008A508B"/>
    <w:rsid w:val="008A6101"/>
    <w:rsid w:val="008A616D"/>
    <w:rsid w:val="008B01E3"/>
    <w:rsid w:val="008B02B0"/>
    <w:rsid w:val="008B2591"/>
    <w:rsid w:val="008B2919"/>
    <w:rsid w:val="008B37C8"/>
    <w:rsid w:val="008B3A83"/>
    <w:rsid w:val="008B5D4F"/>
    <w:rsid w:val="008B7F0B"/>
    <w:rsid w:val="008C0B93"/>
    <w:rsid w:val="008C0F6C"/>
    <w:rsid w:val="008C1A39"/>
    <w:rsid w:val="008C281A"/>
    <w:rsid w:val="008C55A1"/>
    <w:rsid w:val="008C5F73"/>
    <w:rsid w:val="008D050F"/>
    <w:rsid w:val="008D071C"/>
    <w:rsid w:val="008D0D40"/>
    <w:rsid w:val="008D2C94"/>
    <w:rsid w:val="008D550E"/>
    <w:rsid w:val="008D7EC9"/>
    <w:rsid w:val="008D7F9B"/>
    <w:rsid w:val="008E0370"/>
    <w:rsid w:val="008E6806"/>
    <w:rsid w:val="008F0251"/>
    <w:rsid w:val="008F2B59"/>
    <w:rsid w:val="008F3CAC"/>
    <w:rsid w:val="0090067B"/>
    <w:rsid w:val="00901679"/>
    <w:rsid w:val="00904242"/>
    <w:rsid w:val="0090694A"/>
    <w:rsid w:val="0090743F"/>
    <w:rsid w:val="00911763"/>
    <w:rsid w:val="00912782"/>
    <w:rsid w:val="00912D97"/>
    <w:rsid w:val="009133DD"/>
    <w:rsid w:val="009145E0"/>
    <w:rsid w:val="00921427"/>
    <w:rsid w:val="00921DDE"/>
    <w:rsid w:val="00922549"/>
    <w:rsid w:val="009226E6"/>
    <w:rsid w:val="00923648"/>
    <w:rsid w:val="009261C7"/>
    <w:rsid w:val="00927C66"/>
    <w:rsid w:val="0093132A"/>
    <w:rsid w:val="00931643"/>
    <w:rsid w:val="009319B2"/>
    <w:rsid w:val="00935A07"/>
    <w:rsid w:val="00935DFF"/>
    <w:rsid w:val="0093628A"/>
    <w:rsid w:val="00937B0C"/>
    <w:rsid w:val="00941373"/>
    <w:rsid w:val="00941FD6"/>
    <w:rsid w:val="00942929"/>
    <w:rsid w:val="009433E0"/>
    <w:rsid w:val="009435EB"/>
    <w:rsid w:val="009442C2"/>
    <w:rsid w:val="00944664"/>
    <w:rsid w:val="009451FD"/>
    <w:rsid w:val="00947130"/>
    <w:rsid w:val="0095179F"/>
    <w:rsid w:val="00952932"/>
    <w:rsid w:val="00954546"/>
    <w:rsid w:val="009553DD"/>
    <w:rsid w:val="00957F1F"/>
    <w:rsid w:val="009623D4"/>
    <w:rsid w:val="00962F23"/>
    <w:rsid w:val="0096634B"/>
    <w:rsid w:val="009678AF"/>
    <w:rsid w:val="0097344B"/>
    <w:rsid w:val="009758F2"/>
    <w:rsid w:val="00980F4D"/>
    <w:rsid w:val="00983515"/>
    <w:rsid w:val="00983B3B"/>
    <w:rsid w:val="00986C14"/>
    <w:rsid w:val="00987946"/>
    <w:rsid w:val="00991C73"/>
    <w:rsid w:val="009920D9"/>
    <w:rsid w:val="00993429"/>
    <w:rsid w:val="0099378A"/>
    <w:rsid w:val="009A259E"/>
    <w:rsid w:val="009A400B"/>
    <w:rsid w:val="009A5879"/>
    <w:rsid w:val="009B3467"/>
    <w:rsid w:val="009B3F9B"/>
    <w:rsid w:val="009B43E3"/>
    <w:rsid w:val="009B4687"/>
    <w:rsid w:val="009C109A"/>
    <w:rsid w:val="009C29B9"/>
    <w:rsid w:val="009C3B02"/>
    <w:rsid w:val="009D015F"/>
    <w:rsid w:val="009D0E52"/>
    <w:rsid w:val="009D5C81"/>
    <w:rsid w:val="009E0A80"/>
    <w:rsid w:val="009E0E10"/>
    <w:rsid w:val="009E38AB"/>
    <w:rsid w:val="009E3DEC"/>
    <w:rsid w:val="009E4A7F"/>
    <w:rsid w:val="009E4EF7"/>
    <w:rsid w:val="009E594A"/>
    <w:rsid w:val="009E5C4B"/>
    <w:rsid w:val="009E64FA"/>
    <w:rsid w:val="009E6B3E"/>
    <w:rsid w:val="009E7374"/>
    <w:rsid w:val="009F1114"/>
    <w:rsid w:val="009F32E5"/>
    <w:rsid w:val="009F6735"/>
    <w:rsid w:val="009F6753"/>
    <w:rsid w:val="00A00E44"/>
    <w:rsid w:val="00A02733"/>
    <w:rsid w:val="00A054DD"/>
    <w:rsid w:val="00A140BB"/>
    <w:rsid w:val="00A144C9"/>
    <w:rsid w:val="00A1636B"/>
    <w:rsid w:val="00A16B40"/>
    <w:rsid w:val="00A17F93"/>
    <w:rsid w:val="00A20C52"/>
    <w:rsid w:val="00A223A0"/>
    <w:rsid w:val="00A22CF4"/>
    <w:rsid w:val="00A24089"/>
    <w:rsid w:val="00A251F0"/>
    <w:rsid w:val="00A27097"/>
    <w:rsid w:val="00A27EC8"/>
    <w:rsid w:val="00A30A0E"/>
    <w:rsid w:val="00A354F6"/>
    <w:rsid w:val="00A35BCA"/>
    <w:rsid w:val="00A360B0"/>
    <w:rsid w:val="00A3691E"/>
    <w:rsid w:val="00A421F1"/>
    <w:rsid w:val="00A45AD6"/>
    <w:rsid w:val="00A47F00"/>
    <w:rsid w:val="00A51BF1"/>
    <w:rsid w:val="00A53347"/>
    <w:rsid w:val="00A554FD"/>
    <w:rsid w:val="00A55F85"/>
    <w:rsid w:val="00A64561"/>
    <w:rsid w:val="00A658DD"/>
    <w:rsid w:val="00A65C7E"/>
    <w:rsid w:val="00A66DE1"/>
    <w:rsid w:val="00A67DE7"/>
    <w:rsid w:val="00A67EF2"/>
    <w:rsid w:val="00A7189C"/>
    <w:rsid w:val="00A71F0E"/>
    <w:rsid w:val="00A726BB"/>
    <w:rsid w:val="00A7402E"/>
    <w:rsid w:val="00A854AD"/>
    <w:rsid w:val="00A90CA0"/>
    <w:rsid w:val="00A93D9D"/>
    <w:rsid w:val="00A94C32"/>
    <w:rsid w:val="00AA0F8B"/>
    <w:rsid w:val="00AA39EC"/>
    <w:rsid w:val="00AA51D0"/>
    <w:rsid w:val="00AA5A39"/>
    <w:rsid w:val="00AA71F6"/>
    <w:rsid w:val="00AA7D12"/>
    <w:rsid w:val="00AB5764"/>
    <w:rsid w:val="00AC46CA"/>
    <w:rsid w:val="00AD0CF5"/>
    <w:rsid w:val="00AD144A"/>
    <w:rsid w:val="00AD2E53"/>
    <w:rsid w:val="00AD39BD"/>
    <w:rsid w:val="00AD3E62"/>
    <w:rsid w:val="00AD67D5"/>
    <w:rsid w:val="00AD742F"/>
    <w:rsid w:val="00AD7F11"/>
    <w:rsid w:val="00AE26D5"/>
    <w:rsid w:val="00AE680B"/>
    <w:rsid w:val="00AF0368"/>
    <w:rsid w:val="00AF25C6"/>
    <w:rsid w:val="00AF3449"/>
    <w:rsid w:val="00AF3610"/>
    <w:rsid w:val="00AF46EB"/>
    <w:rsid w:val="00AF6B0B"/>
    <w:rsid w:val="00AF77F2"/>
    <w:rsid w:val="00B003BA"/>
    <w:rsid w:val="00B04178"/>
    <w:rsid w:val="00B05A75"/>
    <w:rsid w:val="00B07593"/>
    <w:rsid w:val="00B10C1C"/>
    <w:rsid w:val="00B1131B"/>
    <w:rsid w:val="00B16B49"/>
    <w:rsid w:val="00B179C2"/>
    <w:rsid w:val="00B17B5C"/>
    <w:rsid w:val="00B22271"/>
    <w:rsid w:val="00B23C91"/>
    <w:rsid w:val="00B24CB5"/>
    <w:rsid w:val="00B24D42"/>
    <w:rsid w:val="00B25D8E"/>
    <w:rsid w:val="00B32583"/>
    <w:rsid w:val="00B32C98"/>
    <w:rsid w:val="00B418A6"/>
    <w:rsid w:val="00B4234C"/>
    <w:rsid w:val="00B43612"/>
    <w:rsid w:val="00B44113"/>
    <w:rsid w:val="00B447E3"/>
    <w:rsid w:val="00B47BA4"/>
    <w:rsid w:val="00B558BC"/>
    <w:rsid w:val="00B57C8D"/>
    <w:rsid w:val="00B603F0"/>
    <w:rsid w:val="00B61977"/>
    <w:rsid w:val="00B63F1A"/>
    <w:rsid w:val="00B71012"/>
    <w:rsid w:val="00B72CE5"/>
    <w:rsid w:val="00B764E2"/>
    <w:rsid w:val="00B76CE1"/>
    <w:rsid w:val="00B77839"/>
    <w:rsid w:val="00B805B3"/>
    <w:rsid w:val="00B816B6"/>
    <w:rsid w:val="00B82C06"/>
    <w:rsid w:val="00B83E4B"/>
    <w:rsid w:val="00B875F7"/>
    <w:rsid w:val="00B87953"/>
    <w:rsid w:val="00B92EA0"/>
    <w:rsid w:val="00BA25EF"/>
    <w:rsid w:val="00BA4D44"/>
    <w:rsid w:val="00BA73DB"/>
    <w:rsid w:val="00BB0551"/>
    <w:rsid w:val="00BB1946"/>
    <w:rsid w:val="00BB36FA"/>
    <w:rsid w:val="00BB44AD"/>
    <w:rsid w:val="00BB4C39"/>
    <w:rsid w:val="00BB5286"/>
    <w:rsid w:val="00BB598B"/>
    <w:rsid w:val="00BB6BEF"/>
    <w:rsid w:val="00BB74B1"/>
    <w:rsid w:val="00BC461F"/>
    <w:rsid w:val="00BC643F"/>
    <w:rsid w:val="00BC7A29"/>
    <w:rsid w:val="00BD1F62"/>
    <w:rsid w:val="00BD27CB"/>
    <w:rsid w:val="00BD312E"/>
    <w:rsid w:val="00BE0C31"/>
    <w:rsid w:val="00BE522F"/>
    <w:rsid w:val="00BE6010"/>
    <w:rsid w:val="00BE6E30"/>
    <w:rsid w:val="00BE6E67"/>
    <w:rsid w:val="00BE7241"/>
    <w:rsid w:val="00BF0B01"/>
    <w:rsid w:val="00BF5603"/>
    <w:rsid w:val="00BF5B3C"/>
    <w:rsid w:val="00BF7D7A"/>
    <w:rsid w:val="00C012AE"/>
    <w:rsid w:val="00C02408"/>
    <w:rsid w:val="00C033FD"/>
    <w:rsid w:val="00C130AB"/>
    <w:rsid w:val="00C15860"/>
    <w:rsid w:val="00C15F92"/>
    <w:rsid w:val="00C206FC"/>
    <w:rsid w:val="00C300DE"/>
    <w:rsid w:val="00C30A3F"/>
    <w:rsid w:val="00C34238"/>
    <w:rsid w:val="00C342CD"/>
    <w:rsid w:val="00C4066F"/>
    <w:rsid w:val="00C421DC"/>
    <w:rsid w:val="00C450C7"/>
    <w:rsid w:val="00C4533E"/>
    <w:rsid w:val="00C472CC"/>
    <w:rsid w:val="00C5006D"/>
    <w:rsid w:val="00C53AFE"/>
    <w:rsid w:val="00C54132"/>
    <w:rsid w:val="00C5529E"/>
    <w:rsid w:val="00C57266"/>
    <w:rsid w:val="00C5742B"/>
    <w:rsid w:val="00C61109"/>
    <w:rsid w:val="00C6468D"/>
    <w:rsid w:val="00C67645"/>
    <w:rsid w:val="00C70567"/>
    <w:rsid w:val="00C7318E"/>
    <w:rsid w:val="00C752CF"/>
    <w:rsid w:val="00C76F4D"/>
    <w:rsid w:val="00C77938"/>
    <w:rsid w:val="00C86F73"/>
    <w:rsid w:val="00C934F4"/>
    <w:rsid w:val="00C94E7A"/>
    <w:rsid w:val="00C96D1B"/>
    <w:rsid w:val="00CA161D"/>
    <w:rsid w:val="00CA1C9D"/>
    <w:rsid w:val="00CA4AC2"/>
    <w:rsid w:val="00CA735A"/>
    <w:rsid w:val="00CA7A2A"/>
    <w:rsid w:val="00CB061F"/>
    <w:rsid w:val="00CB418A"/>
    <w:rsid w:val="00CB5B45"/>
    <w:rsid w:val="00CC05AD"/>
    <w:rsid w:val="00CC1AE3"/>
    <w:rsid w:val="00CC1CCC"/>
    <w:rsid w:val="00CC2B94"/>
    <w:rsid w:val="00CC4456"/>
    <w:rsid w:val="00CC5B44"/>
    <w:rsid w:val="00CD3639"/>
    <w:rsid w:val="00CD3AC7"/>
    <w:rsid w:val="00CD4976"/>
    <w:rsid w:val="00CE2448"/>
    <w:rsid w:val="00CE3BA6"/>
    <w:rsid w:val="00CE50A0"/>
    <w:rsid w:val="00CE7174"/>
    <w:rsid w:val="00CF1A99"/>
    <w:rsid w:val="00D13BCC"/>
    <w:rsid w:val="00D13F0B"/>
    <w:rsid w:val="00D1599A"/>
    <w:rsid w:val="00D177F0"/>
    <w:rsid w:val="00D22D0D"/>
    <w:rsid w:val="00D2380F"/>
    <w:rsid w:val="00D23BB1"/>
    <w:rsid w:val="00D24E67"/>
    <w:rsid w:val="00D26307"/>
    <w:rsid w:val="00D30330"/>
    <w:rsid w:val="00D304DE"/>
    <w:rsid w:val="00D3231F"/>
    <w:rsid w:val="00D33ED7"/>
    <w:rsid w:val="00D34056"/>
    <w:rsid w:val="00D34618"/>
    <w:rsid w:val="00D37419"/>
    <w:rsid w:val="00D437FD"/>
    <w:rsid w:val="00D44C7A"/>
    <w:rsid w:val="00D46C89"/>
    <w:rsid w:val="00D47D32"/>
    <w:rsid w:val="00D503E5"/>
    <w:rsid w:val="00D522B1"/>
    <w:rsid w:val="00D6038F"/>
    <w:rsid w:val="00D67993"/>
    <w:rsid w:val="00D7070A"/>
    <w:rsid w:val="00D757CE"/>
    <w:rsid w:val="00D77B93"/>
    <w:rsid w:val="00D8194C"/>
    <w:rsid w:val="00D83F0C"/>
    <w:rsid w:val="00D83FE7"/>
    <w:rsid w:val="00D86B87"/>
    <w:rsid w:val="00D91619"/>
    <w:rsid w:val="00D93CE4"/>
    <w:rsid w:val="00D97FFC"/>
    <w:rsid w:val="00DA0934"/>
    <w:rsid w:val="00DA10F0"/>
    <w:rsid w:val="00DA1EAA"/>
    <w:rsid w:val="00DA266C"/>
    <w:rsid w:val="00DA4694"/>
    <w:rsid w:val="00DA7F1E"/>
    <w:rsid w:val="00DB2CA8"/>
    <w:rsid w:val="00DB5DF0"/>
    <w:rsid w:val="00DB6FFE"/>
    <w:rsid w:val="00DB7E0C"/>
    <w:rsid w:val="00DC06CC"/>
    <w:rsid w:val="00DC19DD"/>
    <w:rsid w:val="00DC4C8F"/>
    <w:rsid w:val="00DC576F"/>
    <w:rsid w:val="00DC6824"/>
    <w:rsid w:val="00DC6A29"/>
    <w:rsid w:val="00DC7A0C"/>
    <w:rsid w:val="00DD174B"/>
    <w:rsid w:val="00DD3456"/>
    <w:rsid w:val="00DD49E5"/>
    <w:rsid w:val="00DD5426"/>
    <w:rsid w:val="00DD7266"/>
    <w:rsid w:val="00DE0AD1"/>
    <w:rsid w:val="00DE22BB"/>
    <w:rsid w:val="00DE48BF"/>
    <w:rsid w:val="00DE6BA3"/>
    <w:rsid w:val="00DF3FA8"/>
    <w:rsid w:val="00DF5D12"/>
    <w:rsid w:val="00DFBC74"/>
    <w:rsid w:val="00E00374"/>
    <w:rsid w:val="00E009C3"/>
    <w:rsid w:val="00E020EB"/>
    <w:rsid w:val="00E049D2"/>
    <w:rsid w:val="00E04A0B"/>
    <w:rsid w:val="00E0574D"/>
    <w:rsid w:val="00E05A7F"/>
    <w:rsid w:val="00E05D59"/>
    <w:rsid w:val="00E06984"/>
    <w:rsid w:val="00E06E13"/>
    <w:rsid w:val="00E079AE"/>
    <w:rsid w:val="00E1391E"/>
    <w:rsid w:val="00E14E52"/>
    <w:rsid w:val="00E26FD3"/>
    <w:rsid w:val="00E30A4F"/>
    <w:rsid w:val="00E31A0E"/>
    <w:rsid w:val="00E40F8A"/>
    <w:rsid w:val="00E44946"/>
    <w:rsid w:val="00E47FA4"/>
    <w:rsid w:val="00E51390"/>
    <w:rsid w:val="00E545DF"/>
    <w:rsid w:val="00E555A1"/>
    <w:rsid w:val="00E5645D"/>
    <w:rsid w:val="00E57B30"/>
    <w:rsid w:val="00E60B3D"/>
    <w:rsid w:val="00E60E8B"/>
    <w:rsid w:val="00E625AB"/>
    <w:rsid w:val="00E6349C"/>
    <w:rsid w:val="00E63FFC"/>
    <w:rsid w:val="00E64853"/>
    <w:rsid w:val="00E64D27"/>
    <w:rsid w:val="00E70DDC"/>
    <w:rsid w:val="00E71789"/>
    <w:rsid w:val="00E74491"/>
    <w:rsid w:val="00E77A6A"/>
    <w:rsid w:val="00E85186"/>
    <w:rsid w:val="00E925BC"/>
    <w:rsid w:val="00E9767C"/>
    <w:rsid w:val="00E97ECE"/>
    <w:rsid w:val="00EA42B4"/>
    <w:rsid w:val="00EA5142"/>
    <w:rsid w:val="00EA5FAF"/>
    <w:rsid w:val="00EB13EA"/>
    <w:rsid w:val="00EB4923"/>
    <w:rsid w:val="00EB5734"/>
    <w:rsid w:val="00EB67A7"/>
    <w:rsid w:val="00EB7959"/>
    <w:rsid w:val="00EC32AE"/>
    <w:rsid w:val="00EC3678"/>
    <w:rsid w:val="00EC56A7"/>
    <w:rsid w:val="00EC6F62"/>
    <w:rsid w:val="00ED0A61"/>
    <w:rsid w:val="00ED0D79"/>
    <w:rsid w:val="00ED1064"/>
    <w:rsid w:val="00ED2374"/>
    <w:rsid w:val="00ED2A68"/>
    <w:rsid w:val="00ED43C1"/>
    <w:rsid w:val="00ED5587"/>
    <w:rsid w:val="00ED5F38"/>
    <w:rsid w:val="00ED628C"/>
    <w:rsid w:val="00EE29EC"/>
    <w:rsid w:val="00EE2DE3"/>
    <w:rsid w:val="00EE3A0D"/>
    <w:rsid w:val="00EF3464"/>
    <w:rsid w:val="00EF69C0"/>
    <w:rsid w:val="00EF7CB0"/>
    <w:rsid w:val="00F0133C"/>
    <w:rsid w:val="00F02BE4"/>
    <w:rsid w:val="00F0391D"/>
    <w:rsid w:val="00F0505F"/>
    <w:rsid w:val="00F07E20"/>
    <w:rsid w:val="00F13A9A"/>
    <w:rsid w:val="00F17877"/>
    <w:rsid w:val="00F27131"/>
    <w:rsid w:val="00F30C9A"/>
    <w:rsid w:val="00F31322"/>
    <w:rsid w:val="00F32E5E"/>
    <w:rsid w:val="00F4210A"/>
    <w:rsid w:val="00F42693"/>
    <w:rsid w:val="00F43303"/>
    <w:rsid w:val="00F47541"/>
    <w:rsid w:val="00F4757F"/>
    <w:rsid w:val="00F51B3F"/>
    <w:rsid w:val="00F52548"/>
    <w:rsid w:val="00F53821"/>
    <w:rsid w:val="00F539AC"/>
    <w:rsid w:val="00F555AB"/>
    <w:rsid w:val="00F55E61"/>
    <w:rsid w:val="00F56338"/>
    <w:rsid w:val="00F56A3E"/>
    <w:rsid w:val="00F601C4"/>
    <w:rsid w:val="00F60EFD"/>
    <w:rsid w:val="00F619F7"/>
    <w:rsid w:val="00F61F5A"/>
    <w:rsid w:val="00F645BC"/>
    <w:rsid w:val="00F658ED"/>
    <w:rsid w:val="00F700F2"/>
    <w:rsid w:val="00F71B20"/>
    <w:rsid w:val="00F71D3C"/>
    <w:rsid w:val="00F74099"/>
    <w:rsid w:val="00F76D60"/>
    <w:rsid w:val="00F8250B"/>
    <w:rsid w:val="00F82A8B"/>
    <w:rsid w:val="00F83DC1"/>
    <w:rsid w:val="00F8426D"/>
    <w:rsid w:val="00F855FA"/>
    <w:rsid w:val="00F86ECC"/>
    <w:rsid w:val="00F90FC3"/>
    <w:rsid w:val="00F94E14"/>
    <w:rsid w:val="00F952E7"/>
    <w:rsid w:val="00FA122B"/>
    <w:rsid w:val="00FA611A"/>
    <w:rsid w:val="00FA6D0C"/>
    <w:rsid w:val="00FB0A1C"/>
    <w:rsid w:val="00FB17B5"/>
    <w:rsid w:val="00FB2F75"/>
    <w:rsid w:val="00FB43B1"/>
    <w:rsid w:val="00FB595D"/>
    <w:rsid w:val="00FB7C09"/>
    <w:rsid w:val="00FC172A"/>
    <w:rsid w:val="00FC6534"/>
    <w:rsid w:val="00FC7F84"/>
    <w:rsid w:val="00FD04A4"/>
    <w:rsid w:val="00FD25B1"/>
    <w:rsid w:val="00FD3C38"/>
    <w:rsid w:val="00FD470D"/>
    <w:rsid w:val="00FD4AE6"/>
    <w:rsid w:val="00FD5BB4"/>
    <w:rsid w:val="00FE14DA"/>
    <w:rsid w:val="00FE43BA"/>
    <w:rsid w:val="00FE5259"/>
    <w:rsid w:val="00FE5EA5"/>
    <w:rsid w:val="00FE6281"/>
    <w:rsid w:val="00FF1674"/>
    <w:rsid w:val="00FF1CF7"/>
    <w:rsid w:val="00FF2B88"/>
    <w:rsid w:val="00FF2D1B"/>
    <w:rsid w:val="00FF3C45"/>
    <w:rsid w:val="00FF67D3"/>
    <w:rsid w:val="00FF739C"/>
    <w:rsid w:val="00FF760C"/>
    <w:rsid w:val="01A47E14"/>
    <w:rsid w:val="026D7417"/>
    <w:rsid w:val="02912862"/>
    <w:rsid w:val="0424A696"/>
    <w:rsid w:val="04299052"/>
    <w:rsid w:val="046DC0D2"/>
    <w:rsid w:val="047C3508"/>
    <w:rsid w:val="04A0AE87"/>
    <w:rsid w:val="04E0EECB"/>
    <w:rsid w:val="05286AD8"/>
    <w:rsid w:val="0645AA10"/>
    <w:rsid w:val="0684385E"/>
    <w:rsid w:val="06932502"/>
    <w:rsid w:val="0695B4B8"/>
    <w:rsid w:val="06F857DE"/>
    <w:rsid w:val="0716B8F1"/>
    <w:rsid w:val="07C0B500"/>
    <w:rsid w:val="07C74B5D"/>
    <w:rsid w:val="0837D375"/>
    <w:rsid w:val="083C0255"/>
    <w:rsid w:val="0883C663"/>
    <w:rsid w:val="092082AF"/>
    <w:rsid w:val="093553F3"/>
    <w:rsid w:val="093682E3"/>
    <w:rsid w:val="093ECFFB"/>
    <w:rsid w:val="09409A7D"/>
    <w:rsid w:val="0975E612"/>
    <w:rsid w:val="09D46E1F"/>
    <w:rsid w:val="0A228089"/>
    <w:rsid w:val="0AB0AD62"/>
    <w:rsid w:val="0AC86D80"/>
    <w:rsid w:val="0ADC021D"/>
    <w:rsid w:val="0B082116"/>
    <w:rsid w:val="0B402468"/>
    <w:rsid w:val="0B772EEC"/>
    <w:rsid w:val="0BCE307E"/>
    <w:rsid w:val="0C808D6C"/>
    <w:rsid w:val="0C89116F"/>
    <w:rsid w:val="0D2112F6"/>
    <w:rsid w:val="0E2B7C79"/>
    <w:rsid w:val="0E58FE75"/>
    <w:rsid w:val="0E80D60D"/>
    <w:rsid w:val="0EB03C07"/>
    <w:rsid w:val="0F7C2B7C"/>
    <w:rsid w:val="0F7D279B"/>
    <w:rsid w:val="0F9C38B2"/>
    <w:rsid w:val="0FB4A259"/>
    <w:rsid w:val="10B77514"/>
    <w:rsid w:val="124002B3"/>
    <w:rsid w:val="126816B9"/>
    <w:rsid w:val="12E01EDA"/>
    <w:rsid w:val="13134C50"/>
    <w:rsid w:val="13154074"/>
    <w:rsid w:val="1343D5A7"/>
    <w:rsid w:val="13A29703"/>
    <w:rsid w:val="13EAF289"/>
    <w:rsid w:val="141F9F2D"/>
    <w:rsid w:val="14268B7F"/>
    <w:rsid w:val="14313EAB"/>
    <w:rsid w:val="14A7C289"/>
    <w:rsid w:val="14B66DAA"/>
    <w:rsid w:val="14D786AC"/>
    <w:rsid w:val="14EBF444"/>
    <w:rsid w:val="15123330"/>
    <w:rsid w:val="1528C6C2"/>
    <w:rsid w:val="1543EB77"/>
    <w:rsid w:val="155AE8C5"/>
    <w:rsid w:val="15E50879"/>
    <w:rsid w:val="15F5155B"/>
    <w:rsid w:val="160656B0"/>
    <w:rsid w:val="166EF657"/>
    <w:rsid w:val="17C5067B"/>
    <w:rsid w:val="189FA111"/>
    <w:rsid w:val="18E00F11"/>
    <w:rsid w:val="18E40088"/>
    <w:rsid w:val="19ED8CC4"/>
    <w:rsid w:val="1A4BB02A"/>
    <w:rsid w:val="1A5BF97A"/>
    <w:rsid w:val="1A6E0932"/>
    <w:rsid w:val="1A7F1233"/>
    <w:rsid w:val="1A82F817"/>
    <w:rsid w:val="1B38F1F0"/>
    <w:rsid w:val="1B4B8973"/>
    <w:rsid w:val="1B785939"/>
    <w:rsid w:val="1BAF79E8"/>
    <w:rsid w:val="1C603E2A"/>
    <w:rsid w:val="1CDF07A7"/>
    <w:rsid w:val="1CEC561C"/>
    <w:rsid w:val="1D1C120B"/>
    <w:rsid w:val="1D203972"/>
    <w:rsid w:val="1D266C23"/>
    <w:rsid w:val="1D317FDC"/>
    <w:rsid w:val="1D31E483"/>
    <w:rsid w:val="1DA4FD4C"/>
    <w:rsid w:val="1E2CC59E"/>
    <w:rsid w:val="1E57C464"/>
    <w:rsid w:val="1E830711"/>
    <w:rsid w:val="1ECC85F4"/>
    <w:rsid w:val="1F338DEA"/>
    <w:rsid w:val="1F74C633"/>
    <w:rsid w:val="1FB5F3E4"/>
    <w:rsid w:val="1FEBA83A"/>
    <w:rsid w:val="1FF994A5"/>
    <w:rsid w:val="2000438E"/>
    <w:rsid w:val="204E32D4"/>
    <w:rsid w:val="20605F32"/>
    <w:rsid w:val="2126BF01"/>
    <w:rsid w:val="2135CEC9"/>
    <w:rsid w:val="2185AE19"/>
    <w:rsid w:val="219F49CF"/>
    <w:rsid w:val="21B9CED8"/>
    <w:rsid w:val="2208E17B"/>
    <w:rsid w:val="22253784"/>
    <w:rsid w:val="2234474C"/>
    <w:rsid w:val="22C52596"/>
    <w:rsid w:val="238BEB07"/>
    <w:rsid w:val="23EBDF6D"/>
    <w:rsid w:val="2401ACD0"/>
    <w:rsid w:val="24632520"/>
    <w:rsid w:val="246A211F"/>
    <w:rsid w:val="24D4B4EA"/>
    <w:rsid w:val="25334375"/>
    <w:rsid w:val="25789F0B"/>
    <w:rsid w:val="261F4BB3"/>
    <w:rsid w:val="2636ADA8"/>
    <w:rsid w:val="2664DA1A"/>
    <w:rsid w:val="26E4AF63"/>
    <w:rsid w:val="27273DDA"/>
    <w:rsid w:val="2770FB21"/>
    <w:rsid w:val="287AF119"/>
    <w:rsid w:val="28F13AAD"/>
    <w:rsid w:val="29FA992D"/>
    <w:rsid w:val="2A0B069C"/>
    <w:rsid w:val="2A3F68DE"/>
    <w:rsid w:val="2A67C841"/>
    <w:rsid w:val="2AF7AA6C"/>
    <w:rsid w:val="2AF93E03"/>
    <w:rsid w:val="2B11049F"/>
    <w:rsid w:val="2C1DFA87"/>
    <w:rsid w:val="2C41A9BD"/>
    <w:rsid w:val="2C850182"/>
    <w:rsid w:val="2DB5CED9"/>
    <w:rsid w:val="2DB73A37"/>
    <w:rsid w:val="2DD979F5"/>
    <w:rsid w:val="2DE42D21"/>
    <w:rsid w:val="2E31436C"/>
    <w:rsid w:val="2E4B6E66"/>
    <w:rsid w:val="2FC4C1A0"/>
    <w:rsid w:val="2FE14A7A"/>
    <w:rsid w:val="302C9A5D"/>
    <w:rsid w:val="306DA4EA"/>
    <w:rsid w:val="311ECDD3"/>
    <w:rsid w:val="314E33CD"/>
    <w:rsid w:val="318FF7FB"/>
    <w:rsid w:val="31A2F93A"/>
    <w:rsid w:val="322665EB"/>
    <w:rsid w:val="32851CAF"/>
    <w:rsid w:val="32EE4EB9"/>
    <w:rsid w:val="32F4806F"/>
    <w:rsid w:val="3314CC09"/>
    <w:rsid w:val="33686E19"/>
    <w:rsid w:val="33B68083"/>
    <w:rsid w:val="33D67113"/>
    <w:rsid w:val="341A614B"/>
    <w:rsid w:val="34A41743"/>
    <w:rsid w:val="34C4FE6F"/>
    <w:rsid w:val="34CE2482"/>
    <w:rsid w:val="35157951"/>
    <w:rsid w:val="360A6A39"/>
    <w:rsid w:val="3701F66A"/>
    <w:rsid w:val="37C294BD"/>
    <w:rsid w:val="38192B2A"/>
    <w:rsid w:val="386A3D84"/>
    <w:rsid w:val="388CF09B"/>
    <w:rsid w:val="38D79A54"/>
    <w:rsid w:val="3A08CC52"/>
    <w:rsid w:val="3B9E47D9"/>
    <w:rsid w:val="3C4E41D2"/>
    <w:rsid w:val="3C92ACDC"/>
    <w:rsid w:val="3CB816E7"/>
    <w:rsid w:val="3D64E598"/>
    <w:rsid w:val="3DC01F39"/>
    <w:rsid w:val="3E017EC0"/>
    <w:rsid w:val="3E964A67"/>
    <w:rsid w:val="3EE001F7"/>
    <w:rsid w:val="3F565142"/>
    <w:rsid w:val="3F73518F"/>
    <w:rsid w:val="3FB4B116"/>
    <w:rsid w:val="40D3D35C"/>
    <w:rsid w:val="4147F2DC"/>
    <w:rsid w:val="41E7794A"/>
    <w:rsid w:val="41E97485"/>
    <w:rsid w:val="4209C5A2"/>
    <w:rsid w:val="430809EB"/>
    <w:rsid w:val="4328548A"/>
    <w:rsid w:val="434BAAAC"/>
    <w:rsid w:val="437243A7"/>
    <w:rsid w:val="439DD5CB"/>
    <w:rsid w:val="43E95E02"/>
    <w:rsid w:val="441F717C"/>
    <w:rsid w:val="445A4FD6"/>
    <w:rsid w:val="45830869"/>
    <w:rsid w:val="458FAFB9"/>
    <w:rsid w:val="47A6C2D7"/>
    <w:rsid w:val="47E957CC"/>
    <w:rsid w:val="48425BC6"/>
    <w:rsid w:val="488ED584"/>
    <w:rsid w:val="498AE426"/>
    <w:rsid w:val="4998F7CF"/>
    <w:rsid w:val="49E4524A"/>
    <w:rsid w:val="4A2BD4D5"/>
    <w:rsid w:val="4B2D0D7B"/>
    <w:rsid w:val="4B6D7B7B"/>
    <w:rsid w:val="4BABE6A5"/>
    <w:rsid w:val="4C48DC40"/>
    <w:rsid w:val="4CCF36D0"/>
    <w:rsid w:val="4DCDAF53"/>
    <w:rsid w:val="4E64EBA6"/>
    <w:rsid w:val="4EAC3F7A"/>
    <w:rsid w:val="4F3DE80D"/>
    <w:rsid w:val="4FC3E474"/>
    <w:rsid w:val="4FE78912"/>
    <w:rsid w:val="502FEF30"/>
    <w:rsid w:val="50613838"/>
    <w:rsid w:val="514756C1"/>
    <w:rsid w:val="51FF33A8"/>
    <w:rsid w:val="521C61B1"/>
    <w:rsid w:val="52C7BAAC"/>
    <w:rsid w:val="52DA978C"/>
    <w:rsid w:val="53316C5D"/>
    <w:rsid w:val="535EFC42"/>
    <w:rsid w:val="53A9224A"/>
    <w:rsid w:val="53C43ECB"/>
    <w:rsid w:val="53EF1558"/>
    <w:rsid w:val="541C787C"/>
    <w:rsid w:val="54974AFF"/>
    <w:rsid w:val="54994DD5"/>
    <w:rsid w:val="5585F91E"/>
    <w:rsid w:val="559A2852"/>
    <w:rsid w:val="55B521AF"/>
    <w:rsid w:val="55F09FEA"/>
    <w:rsid w:val="56130297"/>
    <w:rsid w:val="56554197"/>
    <w:rsid w:val="568501A0"/>
    <w:rsid w:val="56C69F8B"/>
    <w:rsid w:val="575252D6"/>
    <w:rsid w:val="5805A2B4"/>
    <w:rsid w:val="58067BAF"/>
    <w:rsid w:val="5896E9BF"/>
    <w:rsid w:val="58A10CEC"/>
    <w:rsid w:val="58FACA87"/>
    <w:rsid w:val="59949276"/>
    <w:rsid w:val="59DE1BF1"/>
    <w:rsid w:val="5A0986D7"/>
    <w:rsid w:val="5A32C5B3"/>
    <w:rsid w:val="5A540C71"/>
    <w:rsid w:val="5A5EF8EC"/>
    <w:rsid w:val="5A6BD30D"/>
    <w:rsid w:val="5B4B2963"/>
    <w:rsid w:val="5B62631F"/>
    <w:rsid w:val="5BD125CA"/>
    <w:rsid w:val="5CD18BF3"/>
    <w:rsid w:val="5CD5F0C3"/>
    <w:rsid w:val="5D624719"/>
    <w:rsid w:val="5D800202"/>
    <w:rsid w:val="5D9E7BA1"/>
    <w:rsid w:val="5DD39465"/>
    <w:rsid w:val="5E2FCA25"/>
    <w:rsid w:val="5E6A3940"/>
    <w:rsid w:val="5E77DDAA"/>
    <w:rsid w:val="5E914D0D"/>
    <w:rsid w:val="5F104E70"/>
    <w:rsid w:val="5F1B3AEB"/>
    <w:rsid w:val="5F36F2FE"/>
    <w:rsid w:val="5F973C5E"/>
    <w:rsid w:val="5FBD455A"/>
    <w:rsid w:val="60587229"/>
    <w:rsid w:val="607CC36F"/>
    <w:rsid w:val="6115E94E"/>
    <w:rsid w:val="61D654D0"/>
    <w:rsid w:val="62F54EDD"/>
    <w:rsid w:val="6325738D"/>
    <w:rsid w:val="6325A65E"/>
    <w:rsid w:val="63B91ADC"/>
    <w:rsid w:val="63C13A38"/>
    <w:rsid w:val="6429A809"/>
    <w:rsid w:val="644762F2"/>
    <w:rsid w:val="65DD7C6F"/>
    <w:rsid w:val="65E5CDA1"/>
    <w:rsid w:val="66B0C1F2"/>
    <w:rsid w:val="66C459AE"/>
    <w:rsid w:val="673FA703"/>
    <w:rsid w:val="674590B8"/>
    <w:rsid w:val="677748FF"/>
    <w:rsid w:val="67B3C683"/>
    <w:rsid w:val="68453C45"/>
    <w:rsid w:val="6864F067"/>
    <w:rsid w:val="6895DE65"/>
    <w:rsid w:val="689A71EC"/>
    <w:rsid w:val="68C96392"/>
    <w:rsid w:val="68F049A3"/>
    <w:rsid w:val="68F95A86"/>
    <w:rsid w:val="690C665D"/>
    <w:rsid w:val="69DFA04D"/>
    <w:rsid w:val="69FDCB70"/>
    <w:rsid w:val="6A3BF931"/>
    <w:rsid w:val="6A96C916"/>
    <w:rsid w:val="6B211B9B"/>
    <w:rsid w:val="6B6ACD4F"/>
    <w:rsid w:val="6B990459"/>
    <w:rsid w:val="6BE0EB8B"/>
    <w:rsid w:val="6C43650F"/>
    <w:rsid w:val="6C996E9C"/>
    <w:rsid w:val="6C9E34F4"/>
    <w:rsid w:val="6CA815A3"/>
    <w:rsid w:val="6CEBA54E"/>
    <w:rsid w:val="6D749C90"/>
    <w:rsid w:val="6DA9BE83"/>
    <w:rsid w:val="6DC2E1CB"/>
    <w:rsid w:val="6DD1CE6F"/>
    <w:rsid w:val="6DD55A44"/>
    <w:rsid w:val="6E79FF01"/>
    <w:rsid w:val="6E8C6DDD"/>
    <w:rsid w:val="6EC0FDDB"/>
    <w:rsid w:val="6EE69AB7"/>
    <w:rsid w:val="6EFD9805"/>
    <w:rsid w:val="6F2DFA1E"/>
    <w:rsid w:val="6F8A486A"/>
    <w:rsid w:val="6FFCAC1A"/>
    <w:rsid w:val="7048BBAE"/>
    <w:rsid w:val="715D3465"/>
    <w:rsid w:val="717E8AD0"/>
    <w:rsid w:val="71DB485B"/>
    <w:rsid w:val="7202DE70"/>
    <w:rsid w:val="72760754"/>
    <w:rsid w:val="738A7EA2"/>
    <w:rsid w:val="740787C7"/>
    <w:rsid w:val="742B32E3"/>
    <w:rsid w:val="74691547"/>
    <w:rsid w:val="747CA366"/>
    <w:rsid w:val="750F8486"/>
    <w:rsid w:val="7524F8D5"/>
    <w:rsid w:val="75980C89"/>
    <w:rsid w:val="762EB164"/>
    <w:rsid w:val="7663FBFE"/>
    <w:rsid w:val="76CB7848"/>
    <w:rsid w:val="7751332C"/>
    <w:rsid w:val="7766D3CE"/>
    <w:rsid w:val="77AB0074"/>
    <w:rsid w:val="77B14ED0"/>
    <w:rsid w:val="78439973"/>
    <w:rsid w:val="7847B8A6"/>
    <w:rsid w:val="785D63E0"/>
    <w:rsid w:val="78889062"/>
    <w:rsid w:val="78E25895"/>
    <w:rsid w:val="79023F88"/>
    <w:rsid w:val="79325F23"/>
    <w:rsid w:val="795B0104"/>
    <w:rsid w:val="796A439D"/>
    <w:rsid w:val="7980E5E1"/>
    <w:rsid w:val="798FEB11"/>
    <w:rsid w:val="79A8E09D"/>
    <w:rsid w:val="79D1EDA3"/>
    <w:rsid w:val="79D67597"/>
    <w:rsid w:val="7AF8684D"/>
    <w:rsid w:val="7B7A6FEC"/>
    <w:rsid w:val="7BB02442"/>
    <w:rsid w:val="7BF61336"/>
    <w:rsid w:val="7BFC3E6E"/>
    <w:rsid w:val="7C6ACE48"/>
    <w:rsid w:val="7CC5F83C"/>
    <w:rsid w:val="7D5C5B94"/>
    <w:rsid w:val="7E10F3AC"/>
    <w:rsid w:val="7F3347B8"/>
    <w:rsid w:val="7FCADA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11211"/>
  <w15:docId w15:val="{60EB30AA-B5AB-8043-A664-321424D0F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67C"/>
  </w:style>
  <w:style w:type="paragraph" w:styleId="Heading1">
    <w:name w:val="heading 1"/>
    <w:basedOn w:val="Normal"/>
    <w:next w:val="BodyText"/>
    <w:link w:val="Heading1Char"/>
    <w:qFormat/>
    <w:rsid w:val="009E7374"/>
    <w:pPr>
      <w:keepNext/>
      <w:numPr>
        <w:numId w:val="2"/>
      </w:numPr>
      <w:spacing w:before="240" w:line="240" w:lineRule="auto"/>
      <w:ind w:left="720" w:hanging="720"/>
      <w:outlineLvl w:val="0"/>
    </w:pPr>
    <w:rPr>
      <w:rFonts w:eastAsia="Times New Roman"/>
      <w:b/>
      <w:caps/>
      <w:kern w:val="28"/>
      <w:sz w:val="28"/>
      <w:szCs w:val="20"/>
      <w:lang w:val="en-GB"/>
    </w:rPr>
  </w:style>
  <w:style w:type="paragraph" w:styleId="Heading2">
    <w:name w:val="heading 2"/>
    <w:basedOn w:val="Heading1"/>
    <w:next w:val="BodyText2"/>
    <w:link w:val="Heading2Char"/>
    <w:uiPriority w:val="9"/>
    <w:unhideWhenUsed/>
    <w:qFormat/>
    <w:rsid w:val="000B0978"/>
    <w:pPr>
      <w:numPr>
        <w:ilvl w:val="1"/>
      </w:numPr>
      <w:outlineLvl w:val="1"/>
    </w:pPr>
    <w:rPr>
      <w:caps w:val="0"/>
    </w:rPr>
  </w:style>
  <w:style w:type="paragraph" w:styleId="Heading3">
    <w:name w:val="heading 3"/>
    <w:basedOn w:val="BodyText2"/>
    <w:next w:val="Normal"/>
    <w:link w:val="Heading3Char"/>
    <w:uiPriority w:val="9"/>
    <w:unhideWhenUsed/>
    <w:qFormat/>
    <w:rsid w:val="009E7374"/>
    <w:pPr>
      <w:spacing w:before="200"/>
      <w:ind w:left="357"/>
      <w:outlineLvl w:val="2"/>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E7374"/>
    <w:rPr>
      <w:rFonts w:eastAsia="Times New Roman"/>
      <w:b/>
      <w:caps/>
      <w:kern w:val="28"/>
      <w:sz w:val="28"/>
      <w:szCs w:val="20"/>
      <w:lang w:val="en-GB"/>
    </w:rPr>
  </w:style>
  <w:style w:type="paragraph" w:styleId="BalloonText">
    <w:name w:val="Balloon Text"/>
    <w:basedOn w:val="Normal"/>
    <w:link w:val="BalloonTextChar"/>
    <w:uiPriority w:val="99"/>
    <w:semiHidden/>
    <w:unhideWhenUsed/>
    <w:rsid w:val="003840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400E"/>
    <w:rPr>
      <w:rFonts w:ascii="Tahoma" w:hAnsi="Tahoma" w:cs="Tahoma"/>
      <w:sz w:val="16"/>
      <w:szCs w:val="16"/>
    </w:rPr>
  </w:style>
  <w:style w:type="table" w:styleId="TableGrid">
    <w:name w:val="Table Grid"/>
    <w:basedOn w:val="TableNormal"/>
    <w:uiPriority w:val="59"/>
    <w:rsid w:val="003840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text">
    <w:name w:val="defaulttext"/>
    <w:basedOn w:val="Normal"/>
    <w:rsid w:val="0038400E"/>
    <w:pPr>
      <w:spacing w:before="100" w:beforeAutospacing="1" w:after="100" w:afterAutospacing="1" w:line="240" w:lineRule="auto"/>
    </w:pPr>
    <w:rPr>
      <w:rFonts w:ascii="Times New Roman" w:eastAsia="Times New Roman" w:hAnsi="Times New Roman"/>
      <w:sz w:val="24"/>
    </w:rPr>
  </w:style>
  <w:style w:type="paragraph" w:styleId="ListParagraph">
    <w:name w:val="List Paragraph"/>
    <w:basedOn w:val="Normal"/>
    <w:uiPriority w:val="34"/>
    <w:qFormat/>
    <w:rsid w:val="005E2F81"/>
    <w:pPr>
      <w:ind w:left="720"/>
      <w:contextualSpacing/>
    </w:pPr>
  </w:style>
  <w:style w:type="paragraph" w:styleId="Header">
    <w:name w:val="header"/>
    <w:basedOn w:val="Normal"/>
    <w:link w:val="HeaderChar"/>
    <w:uiPriority w:val="99"/>
    <w:unhideWhenUsed/>
    <w:rsid w:val="00DE4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8BF"/>
  </w:style>
  <w:style w:type="paragraph" w:styleId="Footer">
    <w:name w:val="footer"/>
    <w:basedOn w:val="Normal"/>
    <w:link w:val="FooterChar"/>
    <w:uiPriority w:val="99"/>
    <w:unhideWhenUsed/>
    <w:rsid w:val="00DE4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8BF"/>
  </w:style>
  <w:style w:type="character" w:customStyle="1" w:styleId="Heading2Char">
    <w:name w:val="Heading 2 Char"/>
    <w:basedOn w:val="DefaultParagraphFont"/>
    <w:link w:val="Heading2"/>
    <w:uiPriority w:val="9"/>
    <w:rsid w:val="000B0978"/>
    <w:rPr>
      <w:rFonts w:eastAsia="Times New Roman"/>
      <w:b/>
      <w:kern w:val="28"/>
      <w:sz w:val="28"/>
      <w:szCs w:val="20"/>
      <w:lang w:val="en-GB"/>
    </w:rPr>
  </w:style>
  <w:style w:type="paragraph" w:styleId="BodyText2">
    <w:name w:val="Body Text 2"/>
    <w:basedOn w:val="Normal"/>
    <w:link w:val="BodyText2Char"/>
    <w:uiPriority w:val="99"/>
    <w:unhideWhenUsed/>
    <w:rsid w:val="009E7374"/>
    <w:pPr>
      <w:spacing w:line="360" w:lineRule="auto"/>
      <w:ind w:left="360"/>
    </w:pPr>
    <w:rPr>
      <w:lang w:val="en-GB"/>
    </w:rPr>
  </w:style>
  <w:style w:type="character" w:customStyle="1" w:styleId="BodyText2Char">
    <w:name w:val="Body Text 2 Char"/>
    <w:basedOn w:val="DefaultParagraphFont"/>
    <w:link w:val="BodyText2"/>
    <w:uiPriority w:val="99"/>
    <w:rsid w:val="009E7374"/>
    <w:rPr>
      <w:lang w:val="en-GB"/>
    </w:rPr>
  </w:style>
  <w:style w:type="paragraph" w:styleId="BodyText">
    <w:name w:val="Body Text"/>
    <w:basedOn w:val="Normal"/>
    <w:link w:val="BodyTextChar"/>
    <w:uiPriority w:val="99"/>
    <w:unhideWhenUsed/>
    <w:rsid w:val="009E7374"/>
    <w:pPr>
      <w:spacing w:line="360" w:lineRule="auto"/>
    </w:pPr>
  </w:style>
  <w:style w:type="character" w:customStyle="1" w:styleId="BodyTextChar">
    <w:name w:val="Body Text Char"/>
    <w:basedOn w:val="DefaultParagraphFont"/>
    <w:link w:val="BodyText"/>
    <w:uiPriority w:val="99"/>
    <w:rsid w:val="009E7374"/>
  </w:style>
  <w:style w:type="paragraph" w:styleId="ListBullet2">
    <w:name w:val="List Bullet 2"/>
    <w:basedOn w:val="BodyText2"/>
    <w:uiPriority w:val="99"/>
    <w:unhideWhenUsed/>
    <w:rsid w:val="000B0978"/>
    <w:pPr>
      <w:numPr>
        <w:numId w:val="3"/>
      </w:numPr>
    </w:pPr>
  </w:style>
  <w:style w:type="paragraph" w:styleId="ListNumber2">
    <w:name w:val="List Number 2"/>
    <w:basedOn w:val="BodyText2"/>
    <w:uiPriority w:val="99"/>
    <w:unhideWhenUsed/>
    <w:rsid w:val="000B0978"/>
    <w:pPr>
      <w:numPr>
        <w:numId w:val="4"/>
      </w:numPr>
    </w:pPr>
  </w:style>
  <w:style w:type="character" w:styleId="Hyperlink">
    <w:name w:val="Hyperlink"/>
    <w:basedOn w:val="DefaultParagraphFont"/>
    <w:uiPriority w:val="99"/>
    <w:unhideWhenUsed/>
    <w:rsid w:val="00175FBA"/>
    <w:rPr>
      <w:color w:val="0000FF" w:themeColor="hyperlink"/>
      <w:u w:val="single"/>
    </w:rPr>
  </w:style>
  <w:style w:type="paragraph" w:styleId="TOC1">
    <w:name w:val="toc 1"/>
    <w:basedOn w:val="Normal"/>
    <w:next w:val="Normal"/>
    <w:autoRedefine/>
    <w:uiPriority w:val="39"/>
    <w:unhideWhenUsed/>
    <w:rsid w:val="000B0978"/>
    <w:pPr>
      <w:tabs>
        <w:tab w:val="right" w:leader="dot" w:pos="9350"/>
      </w:tabs>
      <w:spacing w:before="200" w:after="100"/>
      <w:ind w:left="720" w:hanging="720"/>
    </w:pPr>
    <w:rPr>
      <w:b/>
      <w:sz w:val="24"/>
    </w:rPr>
  </w:style>
  <w:style w:type="paragraph" w:styleId="TOC2">
    <w:name w:val="toc 2"/>
    <w:basedOn w:val="Normal"/>
    <w:next w:val="Normal"/>
    <w:autoRedefine/>
    <w:uiPriority w:val="39"/>
    <w:unhideWhenUsed/>
    <w:rsid w:val="00175FBA"/>
    <w:pPr>
      <w:spacing w:after="100"/>
      <w:ind w:left="1440" w:hanging="720"/>
    </w:pPr>
  </w:style>
  <w:style w:type="character" w:customStyle="1" w:styleId="Heading3Char">
    <w:name w:val="Heading 3 Char"/>
    <w:basedOn w:val="DefaultParagraphFont"/>
    <w:link w:val="Heading3"/>
    <w:uiPriority w:val="9"/>
    <w:rsid w:val="009E7374"/>
    <w:rPr>
      <w:b/>
      <w:sz w:val="24"/>
      <w:szCs w:val="24"/>
      <w:lang w:val="en-GB"/>
    </w:rPr>
  </w:style>
  <w:style w:type="paragraph" w:styleId="BodyTextIndent">
    <w:name w:val="Body Text Indent"/>
    <w:basedOn w:val="BodyText"/>
    <w:link w:val="BodyTextIndentChar"/>
    <w:uiPriority w:val="99"/>
    <w:unhideWhenUsed/>
    <w:rsid w:val="009E7374"/>
    <w:pPr>
      <w:ind w:left="357"/>
    </w:pPr>
  </w:style>
  <w:style w:type="character" w:customStyle="1" w:styleId="BodyTextIndentChar">
    <w:name w:val="Body Text Indent Char"/>
    <w:basedOn w:val="DefaultParagraphFont"/>
    <w:link w:val="BodyTextIndent"/>
    <w:uiPriority w:val="99"/>
    <w:rsid w:val="009E7374"/>
  </w:style>
  <w:style w:type="paragraph" w:styleId="BodyTextIndent2">
    <w:name w:val="Body Text Indent 2"/>
    <w:basedOn w:val="BodyText2"/>
    <w:link w:val="BodyTextIndent2Char"/>
    <w:uiPriority w:val="99"/>
    <w:unhideWhenUsed/>
    <w:rsid w:val="009E7374"/>
  </w:style>
  <w:style w:type="character" w:customStyle="1" w:styleId="BodyTextIndent2Char">
    <w:name w:val="Body Text Indent 2 Char"/>
    <w:basedOn w:val="DefaultParagraphFont"/>
    <w:link w:val="BodyTextIndent2"/>
    <w:uiPriority w:val="99"/>
    <w:rsid w:val="009E7374"/>
    <w:rPr>
      <w:lang w:val="en-GB"/>
    </w:rPr>
  </w:style>
  <w:style w:type="paragraph" w:styleId="TOC3">
    <w:name w:val="toc 3"/>
    <w:basedOn w:val="Normal"/>
    <w:next w:val="Normal"/>
    <w:autoRedefine/>
    <w:uiPriority w:val="39"/>
    <w:unhideWhenUsed/>
    <w:rsid w:val="009D5C81"/>
    <w:pPr>
      <w:spacing w:after="100"/>
      <w:ind w:left="440"/>
    </w:pPr>
  </w:style>
  <w:style w:type="character" w:styleId="CommentReference">
    <w:name w:val="annotation reference"/>
    <w:basedOn w:val="DefaultParagraphFont"/>
    <w:uiPriority w:val="99"/>
    <w:semiHidden/>
    <w:unhideWhenUsed/>
    <w:rsid w:val="001239D9"/>
    <w:rPr>
      <w:sz w:val="16"/>
      <w:szCs w:val="16"/>
    </w:rPr>
  </w:style>
  <w:style w:type="paragraph" w:styleId="CommentText">
    <w:name w:val="annotation text"/>
    <w:basedOn w:val="Normal"/>
    <w:link w:val="CommentTextChar"/>
    <w:uiPriority w:val="99"/>
    <w:semiHidden/>
    <w:unhideWhenUsed/>
    <w:rsid w:val="001239D9"/>
    <w:pPr>
      <w:spacing w:line="240" w:lineRule="auto"/>
    </w:pPr>
    <w:rPr>
      <w:sz w:val="20"/>
      <w:szCs w:val="20"/>
    </w:rPr>
  </w:style>
  <w:style w:type="character" w:customStyle="1" w:styleId="CommentTextChar">
    <w:name w:val="Comment Text Char"/>
    <w:basedOn w:val="DefaultParagraphFont"/>
    <w:link w:val="CommentText"/>
    <w:uiPriority w:val="99"/>
    <w:semiHidden/>
    <w:rsid w:val="001239D9"/>
    <w:rPr>
      <w:sz w:val="20"/>
      <w:szCs w:val="20"/>
    </w:rPr>
  </w:style>
  <w:style w:type="paragraph" w:styleId="CommentSubject">
    <w:name w:val="annotation subject"/>
    <w:basedOn w:val="CommentText"/>
    <w:next w:val="CommentText"/>
    <w:link w:val="CommentSubjectChar"/>
    <w:uiPriority w:val="99"/>
    <w:semiHidden/>
    <w:unhideWhenUsed/>
    <w:rsid w:val="001239D9"/>
    <w:rPr>
      <w:b/>
      <w:bCs/>
    </w:rPr>
  </w:style>
  <w:style w:type="character" w:customStyle="1" w:styleId="CommentSubjectChar">
    <w:name w:val="Comment Subject Char"/>
    <w:basedOn w:val="CommentTextChar"/>
    <w:link w:val="CommentSubject"/>
    <w:uiPriority w:val="99"/>
    <w:semiHidden/>
    <w:rsid w:val="001239D9"/>
    <w:rPr>
      <w:b/>
      <w:bCs/>
      <w:sz w:val="20"/>
      <w:szCs w:val="20"/>
    </w:rPr>
  </w:style>
  <w:style w:type="paragraph" w:customStyle="1" w:styleId="SingleSpace">
    <w:name w:val="Single Space"/>
    <w:basedOn w:val="Normal"/>
    <w:rsid w:val="00D13BCC"/>
    <w:pPr>
      <w:spacing w:after="120" w:line="240" w:lineRule="auto"/>
    </w:pPr>
    <w:rPr>
      <w:rFonts w:eastAsia="Times New Roman"/>
      <w:sz w:val="24"/>
      <w:szCs w:val="20"/>
      <w:lang w:val="en-GB" w:eastAsia="de-DE"/>
    </w:rPr>
  </w:style>
  <w:style w:type="paragraph" w:customStyle="1" w:styleId="cell4">
    <w:name w:val="cell4"/>
    <w:basedOn w:val="SingleSpace"/>
    <w:next w:val="SingleSpace"/>
    <w:rsid w:val="00D13BCC"/>
    <w:pPr>
      <w:spacing w:before="120"/>
    </w:pPr>
  </w:style>
  <w:style w:type="paragraph" w:customStyle="1" w:styleId="cell3">
    <w:name w:val="cell3"/>
    <w:basedOn w:val="SingleSpace"/>
    <w:next w:val="SingleSpace"/>
    <w:rsid w:val="00D13BCC"/>
  </w:style>
  <w:style w:type="paragraph" w:styleId="NormalWeb">
    <w:name w:val="Normal (Web)"/>
    <w:basedOn w:val="Normal"/>
    <w:uiPriority w:val="99"/>
    <w:semiHidden/>
    <w:unhideWhenUsed/>
    <w:rsid w:val="009E0E10"/>
    <w:pPr>
      <w:spacing w:before="100" w:beforeAutospacing="1" w:after="100" w:afterAutospacing="1" w:line="240" w:lineRule="auto"/>
    </w:pPr>
    <w:rPr>
      <w:rFonts w:ascii="Times New Roman" w:eastAsia="Times New Roman" w:hAnsi="Times New Roman"/>
      <w:sz w:val="24"/>
      <w:szCs w:val="24"/>
      <w:lang w:val="en-ZA" w:eastAsia="en-GB"/>
    </w:rPr>
  </w:style>
  <w:style w:type="paragraph" w:styleId="Revision">
    <w:name w:val="Revision"/>
    <w:hidden/>
    <w:uiPriority w:val="99"/>
    <w:semiHidden/>
    <w:rsid w:val="00AC46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68069">
      <w:bodyDiv w:val="1"/>
      <w:marLeft w:val="0"/>
      <w:marRight w:val="0"/>
      <w:marTop w:val="0"/>
      <w:marBottom w:val="0"/>
      <w:divBdr>
        <w:top w:val="none" w:sz="0" w:space="0" w:color="auto"/>
        <w:left w:val="none" w:sz="0" w:space="0" w:color="auto"/>
        <w:bottom w:val="none" w:sz="0" w:space="0" w:color="auto"/>
        <w:right w:val="none" w:sz="0" w:space="0" w:color="auto"/>
      </w:divBdr>
    </w:div>
    <w:div w:id="1001010851">
      <w:bodyDiv w:val="1"/>
      <w:marLeft w:val="0"/>
      <w:marRight w:val="0"/>
      <w:marTop w:val="0"/>
      <w:marBottom w:val="0"/>
      <w:divBdr>
        <w:top w:val="none" w:sz="0" w:space="0" w:color="auto"/>
        <w:left w:val="none" w:sz="0" w:space="0" w:color="auto"/>
        <w:bottom w:val="none" w:sz="0" w:space="0" w:color="auto"/>
        <w:right w:val="none" w:sz="0" w:space="0" w:color="auto"/>
      </w:divBdr>
      <w:divsChild>
        <w:div w:id="1604341984">
          <w:marLeft w:val="0"/>
          <w:marRight w:val="0"/>
          <w:marTop w:val="0"/>
          <w:marBottom w:val="0"/>
          <w:divBdr>
            <w:top w:val="none" w:sz="0" w:space="0" w:color="auto"/>
            <w:left w:val="none" w:sz="0" w:space="0" w:color="auto"/>
            <w:bottom w:val="none" w:sz="0" w:space="0" w:color="auto"/>
            <w:right w:val="none" w:sz="0" w:space="0" w:color="auto"/>
          </w:divBdr>
          <w:divsChild>
            <w:div w:id="524948375">
              <w:marLeft w:val="0"/>
              <w:marRight w:val="0"/>
              <w:marTop w:val="0"/>
              <w:marBottom w:val="0"/>
              <w:divBdr>
                <w:top w:val="none" w:sz="0" w:space="0" w:color="auto"/>
                <w:left w:val="none" w:sz="0" w:space="0" w:color="auto"/>
                <w:bottom w:val="none" w:sz="0" w:space="0" w:color="auto"/>
                <w:right w:val="none" w:sz="0" w:space="0" w:color="auto"/>
              </w:divBdr>
              <w:divsChild>
                <w:div w:id="1699504409">
                  <w:marLeft w:val="0"/>
                  <w:marRight w:val="0"/>
                  <w:marTop w:val="0"/>
                  <w:marBottom w:val="0"/>
                  <w:divBdr>
                    <w:top w:val="none" w:sz="0" w:space="0" w:color="auto"/>
                    <w:left w:val="none" w:sz="0" w:space="0" w:color="auto"/>
                    <w:bottom w:val="none" w:sz="0" w:space="0" w:color="auto"/>
                    <w:right w:val="none" w:sz="0" w:space="0" w:color="auto"/>
                  </w:divBdr>
                </w:div>
              </w:divsChild>
            </w:div>
            <w:div w:id="1639914364">
              <w:marLeft w:val="0"/>
              <w:marRight w:val="0"/>
              <w:marTop w:val="0"/>
              <w:marBottom w:val="0"/>
              <w:divBdr>
                <w:top w:val="none" w:sz="0" w:space="0" w:color="auto"/>
                <w:left w:val="none" w:sz="0" w:space="0" w:color="auto"/>
                <w:bottom w:val="none" w:sz="0" w:space="0" w:color="auto"/>
                <w:right w:val="none" w:sz="0" w:space="0" w:color="auto"/>
              </w:divBdr>
              <w:divsChild>
                <w:div w:id="2825044">
                  <w:marLeft w:val="0"/>
                  <w:marRight w:val="0"/>
                  <w:marTop w:val="0"/>
                  <w:marBottom w:val="0"/>
                  <w:divBdr>
                    <w:top w:val="none" w:sz="0" w:space="0" w:color="auto"/>
                    <w:left w:val="none" w:sz="0" w:space="0" w:color="auto"/>
                    <w:bottom w:val="none" w:sz="0" w:space="0" w:color="auto"/>
                    <w:right w:val="none" w:sz="0" w:space="0" w:color="auto"/>
                  </w:divBdr>
                  <w:divsChild>
                    <w:div w:id="358244909">
                      <w:marLeft w:val="0"/>
                      <w:marRight w:val="0"/>
                      <w:marTop w:val="0"/>
                      <w:marBottom w:val="0"/>
                      <w:divBdr>
                        <w:top w:val="none" w:sz="0" w:space="0" w:color="auto"/>
                        <w:left w:val="none" w:sz="0" w:space="0" w:color="auto"/>
                        <w:bottom w:val="none" w:sz="0" w:space="0" w:color="auto"/>
                        <w:right w:val="none" w:sz="0" w:space="0" w:color="auto"/>
                      </w:divBdr>
                      <w:divsChild>
                        <w:div w:id="11345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454">
                  <w:marLeft w:val="0"/>
                  <w:marRight w:val="0"/>
                  <w:marTop w:val="0"/>
                  <w:marBottom w:val="0"/>
                  <w:divBdr>
                    <w:top w:val="none" w:sz="0" w:space="0" w:color="auto"/>
                    <w:left w:val="none" w:sz="0" w:space="0" w:color="auto"/>
                    <w:bottom w:val="none" w:sz="0" w:space="0" w:color="auto"/>
                    <w:right w:val="none" w:sz="0" w:space="0" w:color="auto"/>
                  </w:divBdr>
                  <w:divsChild>
                    <w:div w:id="153645329">
                      <w:marLeft w:val="0"/>
                      <w:marRight w:val="0"/>
                      <w:marTop w:val="0"/>
                      <w:marBottom w:val="0"/>
                      <w:divBdr>
                        <w:top w:val="none" w:sz="0" w:space="0" w:color="auto"/>
                        <w:left w:val="none" w:sz="0" w:space="0" w:color="auto"/>
                        <w:bottom w:val="none" w:sz="0" w:space="0" w:color="auto"/>
                        <w:right w:val="none" w:sz="0" w:space="0" w:color="auto"/>
                      </w:divBdr>
                      <w:divsChild>
                        <w:div w:id="186721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118934">
              <w:marLeft w:val="0"/>
              <w:marRight w:val="0"/>
              <w:marTop w:val="0"/>
              <w:marBottom w:val="0"/>
              <w:divBdr>
                <w:top w:val="none" w:sz="0" w:space="0" w:color="auto"/>
                <w:left w:val="none" w:sz="0" w:space="0" w:color="auto"/>
                <w:bottom w:val="none" w:sz="0" w:space="0" w:color="auto"/>
                <w:right w:val="none" w:sz="0" w:space="0" w:color="auto"/>
              </w:divBdr>
              <w:divsChild>
                <w:div w:id="412093557">
                  <w:marLeft w:val="0"/>
                  <w:marRight w:val="0"/>
                  <w:marTop w:val="0"/>
                  <w:marBottom w:val="0"/>
                  <w:divBdr>
                    <w:top w:val="none" w:sz="0" w:space="0" w:color="auto"/>
                    <w:left w:val="none" w:sz="0" w:space="0" w:color="auto"/>
                    <w:bottom w:val="none" w:sz="0" w:space="0" w:color="auto"/>
                    <w:right w:val="none" w:sz="0" w:space="0" w:color="auto"/>
                  </w:divBdr>
                </w:div>
              </w:divsChild>
            </w:div>
            <w:div w:id="2027055834">
              <w:marLeft w:val="0"/>
              <w:marRight w:val="0"/>
              <w:marTop w:val="0"/>
              <w:marBottom w:val="0"/>
              <w:divBdr>
                <w:top w:val="none" w:sz="0" w:space="0" w:color="auto"/>
                <w:left w:val="none" w:sz="0" w:space="0" w:color="auto"/>
                <w:bottom w:val="none" w:sz="0" w:space="0" w:color="auto"/>
                <w:right w:val="none" w:sz="0" w:space="0" w:color="auto"/>
              </w:divBdr>
              <w:divsChild>
                <w:div w:id="590353271">
                  <w:marLeft w:val="0"/>
                  <w:marRight w:val="0"/>
                  <w:marTop w:val="0"/>
                  <w:marBottom w:val="0"/>
                  <w:divBdr>
                    <w:top w:val="none" w:sz="0" w:space="0" w:color="auto"/>
                    <w:left w:val="none" w:sz="0" w:space="0" w:color="auto"/>
                    <w:bottom w:val="none" w:sz="0" w:space="0" w:color="auto"/>
                    <w:right w:val="none" w:sz="0" w:space="0" w:color="auto"/>
                  </w:divBdr>
                  <w:divsChild>
                    <w:div w:id="660623093">
                      <w:marLeft w:val="0"/>
                      <w:marRight w:val="0"/>
                      <w:marTop w:val="0"/>
                      <w:marBottom w:val="0"/>
                      <w:divBdr>
                        <w:top w:val="none" w:sz="0" w:space="0" w:color="auto"/>
                        <w:left w:val="none" w:sz="0" w:space="0" w:color="auto"/>
                        <w:bottom w:val="none" w:sz="0" w:space="0" w:color="auto"/>
                        <w:right w:val="none" w:sz="0" w:space="0" w:color="auto"/>
                      </w:divBdr>
                    </w:div>
                  </w:divsChild>
                </w:div>
                <w:div w:id="811292804">
                  <w:marLeft w:val="0"/>
                  <w:marRight w:val="0"/>
                  <w:marTop w:val="0"/>
                  <w:marBottom w:val="0"/>
                  <w:divBdr>
                    <w:top w:val="none" w:sz="0" w:space="0" w:color="auto"/>
                    <w:left w:val="none" w:sz="0" w:space="0" w:color="auto"/>
                    <w:bottom w:val="none" w:sz="0" w:space="0" w:color="auto"/>
                    <w:right w:val="none" w:sz="0" w:space="0" w:color="auto"/>
                  </w:divBdr>
                  <w:divsChild>
                    <w:div w:id="922833370">
                      <w:marLeft w:val="0"/>
                      <w:marRight w:val="0"/>
                      <w:marTop w:val="0"/>
                      <w:marBottom w:val="0"/>
                      <w:divBdr>
                        <w:top w:val="none" w:sz="0" w:space="0" w:color="auto"/>
                        <w:left w:val="none" w:sz="0" w:space="0" w:color="auto"/>
                        <w:bottom w:val="none" w:sz="0" w:space="0" w:color="auto"/>
                        <w:right w:val="none" w:sz="0" w:space="0" w:color="auto"/>
                      </w:divBdr>
                    </w:div>
                  </w:divsChild>
                </w:div>
                <w:div w:id="1453135037">
                  <w:marLeft w:val="0"/>
                  <w:marRight w:val="0"/>
                  <w:marTop w:val="0"/>
                  <w:marBottom w:val="0"/>
                  <w:divBdr>
                    <w:top w:val="none" w:sz="0" w:space="0" w:color="auto"/>
                    <w:left w:val="none" w:sz="0" w:space="0" w:color="auto"/>
                    <w:bottom w:val="none" w:sz="0" w:space="0" w:color="auto"/>
                    <w:right w:val="none" w:sz="0" w:space="0" w:color="auto"/>
                  </w:divBdr>
                  <w:divsChild>
                    <w:div w:id="1059207398">
                      <w:marLeft w:val="0"/>
                      <w:marRight w:val="0"/>
                      <w:marTop w:val="0"/>
                      <w:marBottom w:val="0"/>
                      <w:divBdr>
                        <w:top w:val="none" w:sz="0" w:space="0" w:color="auto"/>
                        <w:left w:val="none" w:sz="0" w:space="0" w:color="auto"/>
                        <w:bottom w:val="none" w:sz="0" w:space="0" w:color="auto"/>
                        <w:right w:val="none" w:sz="0" w:space="0" w:color="auto"/>
                      </w:divBdr>
                    </w:div>
                  </w:divsChild>
                </w:div>
                <w:div w:id="1499350386">
                  <w:marLeft w:val="0"/>
                  <w:marRight w:val="0"/>
                  <w:marTop w:val="0"/>
                  <w:marBottom w:val="0"/>
                  <w:divBdr>
                    <w:top w:val="none" w:sz="0" w:space="0" w:color="auto"/>
                    <w:left w:val="none" w:sz="0" w:space="0" w:color="auto"/>
                    <w:bottom w:val="none" w:sz="0" w:space="0" w:color="auto"/>
                    <w:right w:val="none" w:sz="0" w:space="0" w:color="auto"/>
                  </w:divBdr>
                  <w:divsChild>
                    <w:div w:id="1971742216">
                      <w:marLeft w:val="0"/>
                      <w:marRight w:val="0"/>
                      <w:marTop w:val="0"/>
                      <w:marBottom w:val="0"/>
                      <w:divBdr>
                        <w:top w:val="none" w:sz="0" w:space="0" w:color="auto"/>
                        <w:left w:val="none" w:sz="0" w:space="0" w:color="auto"/>
                        <w:bottom w:val="none" w:sz="0" w:space="0" w:color="auto"/>
                        <w:right w:val="none" w:sz="0" w:space="0" w:color="auto"/>
                      </w:divBdr>
                    </w:div>
                  </w:divsChild>
                </w:div>
                <w:div w:id="1729304841">
                  <w:marLeft w:val="0"/>
                  <w:marRight w:val="0"/>
                  <w:marTop w:val="0"/>
                  <w:marBottom w:val="0"/>
                  <w:divBdr>
                    <w:top w:val="none" w:sz="0" w:space="0" w:color="auto"/>
                    <w:left w:val="none" w:sz="0" w:space="0" w:color="auto"/>
                    <w:bottom w:val="none" w:sz="0" w:space="0" w:color="auto"/>
                    <w:right w:val="none" w:sz="0" w:space="0" w:color="auto"/>
                  </w:divBdr>
                  <w:divsChild>
                    <w:div w:id="1132402982">
                      <w:marLeft w:val="0"/>
                      <w:marRight w:val="0"/>
                      <w:marTop w:val="0"/>
                      <w:marBottom w:val="0"/>
                      <w:divBdr>
                        <w:top w:val="none" w:sz="0" w:space="0" w:color="auto"/>
                        <w:left w:val="none" w:sz="0" w:space="0" w:color="auto"/>
                        <w:bottom w:val="none" w:sz="0" w:space="0" w:color="auto"/>
                        <w:right w:val="none" w:sz="0" w:space="0" w:color="auto"/>
                      </w:divBdr>
                    </w:div>
                  </w:divsChild>
                </w:div>
                <w:div w:id="1784230920">
                  <w:marLeft w:val="0"/>
                  <w:marRight w:val="0"/>
                  <w:marTop w:val="0"/>
                  <w:marBottom w:val="0"/>
                  <w:divBdr>
                    <w:top w:val="none" w:sz="0" w:space="0" w:color="auto"/>
                    <w:left w:val="none" w:sz="0" w:space="0" w:color="auto"/>
                    <w:bottom w:val="none" w:sz="0" w:space="0" w:color="auto"/>
                    <w:right w:val="none" w:sz="0" w:space="0" w:color="auto"/>
                  </w:divBdr>
                  <w:divsChild>
                    <w:div w:id="116405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12399">
      <w:bodyDiv w:val="1"/>
      <w:marLeft w:val="0"/>
      <w:marRight w:val="0"/>
      <w:marTop w:val="0"/>
      <w:marBottom w:val="0"/>
      <w:divBdr>
        <w:top w:val="none" w:sz="0" w:space="0" w:color="auto"/>
        <w:left w:val="none" w:sz="0" w:space="0" w:color="auto"/>
        <w:bottom w:val="none" w:sz="0" w:space="0" w:color="auto"/>
        <w:right w:val="none" w:sz="0" w:space="0" w:color="auto"/>
      </w:divBdr>
      <w:divsChild>
        <w:div w:id="2021082109">
          <w:marLeft w:val="0"/>
          <w:marRight w:val="0"/>
          <w:marTop w:val="0"/>
          <w:marBottom w:val="0"/>
          <w:divBdr>
            <w:top w:val="none" w:sz="0" w:space="0" w:color="auto"/>
            <w:left w:val="none" w:sz="0" w:space="0" w:color="auto"/>
            <w:bottom w:val="none" w:sz="0" w:space="0" w:color="auto"/>
            <w:right w:val="none" w:sz="0" w:space="0" w:color="auto"/>
          </w:divBdr>
          <w:divsChild>
            <w:div w:id="350306298">
              <w:marLeft w:val="0"/>
              <w:marRight w:val="0"/>
              <w:marTop w:val="0"/>
              <w:marBottom w:val="0"/>
              <w:divBdr>
                <w:top w:val="none" w:sz="0" w:space="0" w:color="auto"/>
                <w:left w:val="none" w:sz="0" w:space="0" w:color="auto"/>
                <w:bottom w:val="none" w:sz="0" w:space="0" w:color="auto"/>
                <w:right w:val="none" w:sz="0" w:space="0" w:color="auto"/>
              </w:divBdr>
              <w:divsChild>
                <w:div w:id="176542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2484">
      <w:bodyDiv w:val="1"/>
      <w:marLeft w:val="0"/>
      <w:marRight w:val="0"/>
      <w:marTop w:val="0"/>
      <w:marBottom w:val="0"/>
      <w:divBdr>
        <w:top w:val="none" w:sz="0" w:space="0" w:color="auto"/>
        <w:left w:val="none" w:sz="0" w:space="0" w:color="auto"/>
        <w:bottom w:val="none" w:sz="0" w:space="0" w:color="auto"/>
        <w:right w:val="none" w:sz="0" w:space="0" w:color="auto"/>
      </w:divBdr>
      <w:divsChild>
        <w:div w:id="1864128311">
          <w:marLeft w:val="0"/>
          <w:marRight w:val="0"/>
          <w:marTop w:val="0"/>
          <w:marBottom w:val="0"/>
          <w:divBdr>
            <w:top w:val="none" w:sz="0" w:space="0" w:color="auto"/>
            <w:left w:val="none" w:sz="0" w:space="0" w:color="auto"/>
            <w:bottom w:val="none" w:sz="0" w:space="0" w:color="auto"/>
            <w:right w:val="none" w:sz="0" w:space="0" w:color="auto"/>
          </w:divBdr>
          <w:divsChild>
            <w:div w:id="2090080644">
              <w:marLeft w:val="0"/>
              <w:marRight w:val="0"/>
              <w:marTop w:val="0"/>
              <w:marBottom w:val="0"/>
              <w:divBdr>
                <w:top w:val="none" w:sz="0" w:space="0" w:color="auto"/>
                <w:left w:val="none" w:sz="0" w:space="0" w:color="auto"/>
                <w:bottom w:val="none" w:sz="0" w:space="0" w:color="auto"/>
                <w:right w:val="none" w:sz="0" w:space="0" w:color="auto"/>
              </w:divBdr>
              <w:divsChild>
                <w:div w:id="106811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0D9AAC6-D469-45A7-8E7D-D19C88CE8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4931</Words>
  <Characters>28110</Characters>
  <Application>Microsoft Office Word</Application>
  <DocSecurity>4</DocSecurity>
  <Lines>234</Lines>
  <Paragraphs>65</Paragraphs>
  <ScaleCrop>false</ScaleCrop>
  <Company/>
  <LinksUpToDate>false</LinksUpToDate>
  <CharactersWithSpaces>32976</CharactersWithSpaces>
  <SharedDoc>false</SharedDoc>
  <HLinks>
    <vt:vector size="132" baseType="variant">
      <vt:variant>
        <vt:i4>2949131</vt:i4>
      </vt:variant>
      <vt:variant>
        <vt:i4>128</vt:i4>
      </vt:variant>
      <vt:variant>
        <vt:i4>0</vt:i4>
      </vt:variant>
      <vt:variant>
        <vt:i4>5</vt:i4>
      </vt:variant>
      <vt:variant>
        <vt:lpwstr/>
      </vt:variant>
      <vt:variant>
        <vt:lpwstr>_Toc5798756</vt:lpwstr>
      </vt:variant>
      <vt:variant>
        <vt:i4>2097162</vt:i4>
      </vt:variant>
      <vt:variant>
        <vt:i4>122</vt:i4>
      </vt:variant>
      <vt:variant>
        <vt:i4>0</vt:i4>
      </vt:variant>
      <vt:variant>
        <vt:i4>5</vt:i4>
      </vt:variant>
      <vt:variant>
        <vt:lpwstr/>
      </vt:variant>
      <vt:variant>
        <vt:lpwstr>_Toc2023914376</vt:lpwstr>
      </vt:variant>
      <vt:variant>
        <vt:i4>2621442</vt:i4>
      </vt:variant>
      <vt:variant>
        <vt:i4>116</vt:i4>
      </vt:variant>
      <vt:variant>
        <vt:i4>0</vt:i4>
      </vt:variant>
      <vt:variant>
        <vt:i4>5</vt:i4>
      </vt:variant>
      <vt:variant>
        <vt:lpwstr/>
      </vt:variant>
      <vt:variant>
        <vt:lpwstr>_Toc1997877355</vt:lpwstr>
      </vt:variant>
      <vt:variant>
        <vt:i4>2818063</vt:i4>
      </vt:variant>
      <vt:variant>
        <vt:i4>110</vt:i4>
      </vt:variant>
      <vt:variant>
        <vt:i4>0</vt:i4>
      </vt:variant>
      <vt:variant>
        <vt:i4>5</vt:i4>
      </vt:variant>
      <vt:variant>
        <vt:lpwstr/>
      </vt:variant>
      <vt:variant>
        <vt:lpwstr>_Toc1943827753</vt:lpwstr>
      </vt:variant>
      <vt:variant>
        <vt:i4>1245234</vt:i4>
      </vt:variant>
      <vt:variant>
        <vt:i4>104</vt:i4>
      </vt:variant>
      <vt:variant>
        <vt:i4>0</vt:i4>
      </vt:variant>
      <vt:variant>
        <vt:i4>5</vt:i4>
      </vt:variant>
      <vt:variant>
        <vt:lpwstr/>
      </vt:variant>
      <vt:variant>
        <vt:lpwstr>_Toc402015519</vt:lpwstr>
      </vt:variant>
      <vt:variant>
        <vt:i4>1769533</vt:i4>
      </vt:variant>
      <vt:variant>
        <vt:i4>98</vt:i4>
      </vt:variant>
      <vt:variant>
        <vt:i4>0</vt:i4>
      </vt:variant>
      <vt:variant>
        <vt:i4>5</vt:i4>
      </vt:variant>
      <vt:variant>
        <vt:lpwstr/>
      </vt:variant>
      <vt:variant>
        <vt:lpwstr>_Toc671489266</vt:lpwstr>
      </vt:variant>
      <vt:variant>
        <vt:i4>1703996</vt:i4>
      </vt:variant>
      <vt:variant>
        <vt:i4>92</vt:i4>
      </vt:variant>
      <vt:variant>
        <vt:i4>0</vt:i4>
      </vt:variant>
      <vt:variant>
        <vt:i4>5</vt:i4>
      </vt:variant>
      <vt:variant>
        <vt:lpwstr/>
      </vt:variant>
      <vt:variant>
        <vt:lpwstr>_Toc189412537</vt:lpwstr>
      </vt:variant>
      <vt:variant>
        <vt:i4>1835061</vt:i4>
      </vt:variant>
      <vt:variant>
        <vt:i4>86</vt:i4>
      </vt:variant>
      <vt:variant>
        <vt:i4>0</vt:i4>
      </vt:variant>
      <vt:variant>
        <vt:i4>5</vt:i4>
      </vt:variant>
      <vt:variant>
        <vt:lpwstr/>
      </vt:variant>
      <vt:variant>
        <vt:lpwstr>_Toc940789413</vt:lpwstr>
      </vt:variant>
      <vt:variant>
        <vt:i4>2097162</vt:i4>
      </vt:variant>
      <vt:variant>
        <vt:i4>80</vt:i4>
      </vt:variant>
      <vt:variant>
        <vt:i4>0</vt:i4>
      </vt:variant>
      <vt:variant>
        <vt:i4>5</vt:i4>
      </vt:variant>
      <vt:variant>
        <vt:lpwstr/>
      </vt:variant>
      <vt:variant>
        <vt:lpwstr>_Toc2121079232</vt:lpwstr>
      </vt:variant>
      <vt:variant>
        <vt:i4>1376318</vt:i4>
      </vt:variant>
      <vt:variant>
        <vt:i4>74</vt:i4>
      </vt:variant>
      <vt:variant>
        <vt:i4>0</vt:i4>
      </vt:variant>
      <vt:variant>
        <vt:i4>5</vt:i4>
      </vt:variant>
      <vt:variant>
        <vt:lpwstr/>
      </vt:variant>
      <vt:variant>
        <vt:lpwstr>_Toc52970522</vt:lpwstr>
      </vt:variant>
      <vt:variant>
        <vt:i4>2424845</vt:i4>
      </vt:variant>
      <vt:variant>
        <vt:i4>68</vt:i4>
      </vt:variant>
      <vt:variant>
        <vt:i4>0</vt:i4>
      </vt:variant>
      <vt:variant>
        <vt:i4>5</vt:i4>
      </vt:variant>
      <vt:variant>
        <vt:lpwstr/>
      </vt:variant>
      <vt:variant>
        <vt:lpwstr>_Toc1920990476</vt:lpwstr>
      </vt:variant>
      <vt:variant>
        <vt:i4>2359303</vt:i4>
      </vt:variant>
      <vt:variant>
        <vt:i4>62</vt:i4>
      </vt:variant>
      <vt:variant>
        <vt:i4>0</vt:i4>
      </vt:variant>
      <vt:variant>
        <vt:i4>5</vt:i4>
      </vt:variant>
      <vt:variant>
        <vt:lpwstr/>
      </vt:variant>
      <vt:variant>
        <vt:lpwstr>_Toc1057381915</vt:lpwstr>
      </vt:variant>
      <vt:variant>
        <vt:i4>2424844</vt:i4>
      </vt:variant>
      <vt:variant>
        <vt:i4>56</vt:i4>
      </vt:variant>
      <vt:variant>
        <vt:i4>0</vt:i4>
      </vt:variant>
      <vt:variant>
        <vt:i4>5</vt:i4>
      </vt:variant>
      <vt:variant>
        <vt:lpwstr/>
      </vt:variant>
      <vt:variant>
        <vt:lpwstr>_Toc1708085184</vt:lpwstr>
      </vt:variant>
      <vt:variant>
        <vt:i4>2097167</vt:i4>
      </vt:variant>
      <vt:variant>
        <vt:i4>50</vt:i4>
      </vt:variant>
      <vt:variant>
        <vt:i4>0</vt:i4>
      </vt:variant>
      <vt:variant>
        <vt:i4>5</vt:i4>
      </vt:variant>
      <vt:variant>
        <vt:lpwstr/>
      </vt:variant>
      <vt:variant>
        <vt:lpwstr>_Toc1307914735</vt:lpwstr>
      </vt:variant>
      <vt:variant>
        <vt:i4>3014657</vt:i4>
      </vt:variant>
      <vt:variant>
        <vt:i4>44</vt:i4>
      </vt:variant>
      <vt:variant>
        <vt:i4>0</vt:i4>
      </vt:variant>
      <vt:variant>
        <vt:i4>5</vt:i4>
      </vt:variant>
      <vt:variant>
        <vt:lpwstr/>
      </vt:variant>
      <vt:variant>
        <vt:lpwstr>_Toc1913304162</vt:lpwstr>
      </vt:variant>
      <vt:variant>
        <vt:i4>2228228</vt:i4>
      </vt:variant>
      <vt:variant>
        <vt:i4>38</vt:i4>
      </vt:variant>
      <vt:variant>
        <vt:i4>0</vt:i4>
      </vt:variant>
      <vt:variant>
        <vt:i4>5</vt:i4>
      </vt:variant>
      <vt:variant>
        <vt:lpwstr/>
      </vt:variant>
      <vt:variant>
        <vt:lpwstr>_Toc1204824697</vt:lpwstr>
      </vt:variant>
      <vt:variant>
        <vt:i4>2097152</vt:i4>
      </vt:variant>
      <vt:variant>
        <vt:i4>32</vt:i4>
      </vt:variant>
      <vt:variant>
        <vt:i4>0</vt:i4>
      </vt:variant>
      <vt:variant>
        <vt:i4>5</vt:i4>
      </vt:variant>
      <vt:variant>
        <vt:lpwstr/>
      </vt:variant>
      <vt:variant>
        <vt:lpwstr>_Toc1490352395</vt:lpwstr>
      </vt:variant>
      <vt:variant>
        <vt:i4>1376309</vt:i4>
      </vt:variant>
      <vt:variant>
        <vt:i4>26</vt:i4>
      </vt:variant>
      <vt:variant>
        <vt:i4>0</vt:i4>
      </vt:variant>
      <vt:variant>
        <vt:i4>5</vt:i4>
      </vt:variant>
      <vt:variant>
        <vt:lpwstr/>
      </vt:variant>
      <vt:variant>
        <vt:lpwstr>_Toc311656237</vt:lpwstr>
      </vt:variant>
      <vt:variant>
        <vt:i4>1179700</vt:i4>
      </vt:variant>
      <vt:variant>
        <vt:i4>20</vt:i4>
      </vt:variant>
      <vt:variant>
        <vt:i4>0</vt:i4>
      </vt:variant>
      <vt:variant>
        <vt:i4>5</vt:i4>
      </vt:variant>
      <vt:variant>
        <vt:lpwstr/>
      </vt:variant>
      <vt:variant>
        <vt:lpwstr>_Toc453031017</vt:lpwstr>
      </vt:variant>
      <vt:variant>
        <vt:i4>1638456</vt:i4>
      </vt:variant>
      <vt:variant>
        <vt:i4>14</vt:i4>
      </vt:variant>
      <vt:variant>
        <vt:i4>0</vt:i4>
      </vt:variant>
      <vt:variant>
        <vt:i4>5</vt:i4>
      </vt:variant>
      <vt:variant>
        <vt:lpwstr/>
      </vt:variant>
      <vt:variant>
        <vt:lpwstr>_Toc241932810</vt:lpwstr>
      </vt:variant>
      <vt:variant>
        <vt:i4>2752525</vt:i4>
      </vt:variant>
      <vt:variant>
        <vt:i4>8</vt:i4>
      </vt:variant>
      <vt:variant>
        <vt:i4>0</vt:i4>
      </vt:variant>
      <vt:variant>
        <vt:i4>5</vt:i4>
      </vt:variant>
      <vt:variant>
        <vt:lpwstr/>
      </vt:variant>
      <vt:variant>
        <vt:lpwstr>_Toc2081679883</vt:lpwstr>
      </vt:variant>
      <vt:variant>
        <vt:i4>1179699</vt:i4>
      </vt:variant>
      <vt:variant>
        <vt:i4>2</vt:i4>
      </vt:variant>
      <vt:variant>
        <vt:i4>0</vt:i4>
      </vt:variant>
      <vt:variant>
        <vt:i4>5</vt:i4>
      </vt:variant>
      <vt:variant>
        <vt:lpwstr/>
      </vt:variant>
      <vt:variant>
        <vt:lpwstr>_Toc855693756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Nash</dc:creator>
  <cp:keywords/>
  <cp:lastModifiedBy>Guest User</cp:lastModifiedBy>
  <cp:revision>422</cp:revision>
  <cp:lastPrinted>2010-02-24T07:21:00Z</cp:lastPrinted>
  <dcterms:created xsi:type="dcterms:W3CDTF">2023-04-05T11:29:00Z</dcterms:created>
  <dcterms:modified xsi:type="dcterms:W3CDTF">2023-04-06T15:28:00Z</dcterms:modified>
</cp:coreProperties>
</file>