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93" w:type="dxa"/>
        <w:tblLook w:val="04A0" w:firstRow="1" w:lastRow="0" w:firstColumn="1" w:lastColumn="0" w:noHBand="0" w:noVBand="1"/>
      </w:tblPr>
      <w:tblGrid>
        <w:gridCol w:w="4508"/>
        <w:gridCol w:w="4985"/>
      </w:tblGrid>
      <w:tr w:rsidR="0036365E" w14:paraId="2906FB61" w14:textId="77777777" w:rsidTr="00D02BEB">
        <w:trPr>
          <w:trHeight w:val="1833"/>
        </w:trPr>
        <w:tc>
          <w:tcPr>
            <w:tcW w:w="9493" w:type="dxa"/>
            <w:gridSpan w:val="2"/>
          </w:tcPr>
          <w:p w14:paraId="47DBEA6A" w14:textId="77777777" w:rsidR="0036365E" w:rsidRDefault="0036365E" w:rsidP="001A2ADD">
            <w:pPr>
              <w:jc w:val="center"/>
            </w:pPr>
          </w:p>
          <w:p w14:paraId="17A55993" w14:textId="076C242E" w:rsidR="007F4694" w:rsidRPr="00D02BEB" w:rsidRDefault="00D02BEB" w:rsidP="00D02BEB">
            <w:pPr>
              <w:rPr>
                <w:b/>
                <w:sz w:val="40"/>
                <w:szCs w:val="40"/>
              </w:rPr>
            </w:pPr>
            <w:r w:rsidRPr="00D02BEB">
              <w:rPr>
                <w:b/>
                <w:sz w:val="40"/>
                <w:szCs w:val="40"/>
              </w:rPr>
              <w:t xml:space="preserve">            </w:t>
            </w:r>
            <w:r w:rsidR="0036365E" w:rsidRPr="00D02BEB">
              <w:rPr>
                <w:b/>
                <w:sz w:val="40"/>
                <w:szCs w:val="40"/>
              </w:rPr>
              <w:t>INF2009F</w:t>
            </w:r>
            <w:r w:rsidR="00567F05" w:rsidRPr="00D02BEB">
              <w:rPr>
                <w:b/>
                <w:sz w:val="40"/>
                <w:szCs w:val="40"/>
              </w:rPr>
              <w:t xml:space="preserve"> </w:t>
            </w:r>
            <w:r w:rsidR="00BD5708" w:rsidRPr="00D02BEB">
              <w:rPr>
                <w:b/>
                <w:sz w:val="40"/>
                <w:szCs w:val="40"/>
              </w:rPr>
              <w:t>–</w:t>
            </w:r>
            <w:r w:rsidR="00567F05" w:rsidRPr="00D02BEB">
              <w:rPr>
                <w:b/>
                <w:sz w:val="40"/>
                <w:szCs w:val="40"/>
              </w:rPr>
              <w:t xml:space="preserve"> 20</w:t>
            </w:r>
            <w:r w:rsidR="00F81EFA" w:rsidRPr="00D02BEB">
              <w:rPr>
                <w:b/>
                <w:sz w:val="40"/>
                <w:szCs w:val="40"/>
              </w:rPr>
              <w:t>2</w:t>
            </w:r>
            <w:r w:rsidR="00BD5708" w:rsidRPr="00D02BEB">
              <w:rPr>
                <w:b/>
                <w:sz w:val="40"/>
                <w:szCs w:val="40"/>
              </w:rPr>
              <w:t>3</w:t>
            </w:r>
            <w:r w:rsidRPr="00D02BEB">
              <w:rPr>
                <w:b/>
                <w:sz w:val="40"/>
                <w:szCs w:val="40"/>
              </w:rPr>
              <w:t xml:space="preserve"> Use Case </w:t>
            </w:r>
            <w:r w:rsidR="0046350C">
              <w:rPr>
                <w:b/>
                <w:sz w:val="40"/>
                <w:szCs w:val="40"/>
              </w:rPr>
              <w:t>Narrative</w:t>
            </w:r>
          </w:p>
          <w:p w14:paraId="3D6A107A" w14:textId="726C7A7D" w:rsidR="0036365E" w:rsidRDefault="004D5466" w:rsidP="00246357">
            <w:pPr>
              <w:jc w:val="center"/>
            </w:pPr>
            <w:r w:rsidRPr="00D02BEB">
              <w:rPr>
                <w:b/>
                <w:sz w:val="40"/>
                <w:szCs w:val="40"/>
              </w:rPr>
              <w:t xml:space="preserve">Exercise </w:t>
            </w:r>
            <w:r w:rsidR="0046350C">
              <w:rPr>
                <w:b/>
                <w:sz w:val="40"/>
                <w:szCs w:val="40"/>
              </w:rPr>
              <w:t>6</w:t>
            </w:r>
            <w:r w:rsidRPr="00D02BEB">
              <w:rPr>
                <w:b/>
                <w:sz w:val="40"/>
                <w:szCs w:val="40"/>
              </w:rPr>
              <w:t xml:space="preserve"> </w:t>
            </w:r>
            <w:r w:rsidR="00F21924" w:rsidRPr="00D02BEB">
              <w:rPr>
                <w:b/>
                <w:sz w:val="40"/>
                <w:szCs w:val="40"/>
              </w:rPr>
              <w:t>(1</w:t>
            </w:r>
            <w:r w:rsidR="00A87209">
              <w:rPr>
                <w:b/>
                <w:sz w:val="40"/>
                <w:szCs w:val="40"/>
              </w:rPr>
              <w:t>5</w:t>
            </w:r>
            <w:r w:rsidR="00F21924" w:rsidRPr="00D02BEB">
              <w:rPr>
                <w:b/>
                <w:sz w:val="40"/>
                <w:szCs w:val="40"/>
              </w:rPr>
              <w:t xml:space="preserve"> Marks)</w:t>
            </w:r>
          </w:p>
        </w:tc>
      </w:tr>
      <w:tr w:rsidR="002E75E2" w14:paraId="29F58758" w14:textId="77777777" w:rsidTr="00D02BEB">
        <w:trPr>
          <w:trHeight w:val="287"/>
        </w:trPr>
        <w:tc>
          <w:tcPr>
            <w:tcW w:w="4508" w:type="dxa"/>
          </w:tcPr>
          <w:p w14:paraId="0BE670AA" w14:textId="3B6A749B" w:rsidR="002E75E2" w:rsidRPr="002E75E2" w:rsidRDefault="002E75E2" w:rsidP="002E75E2">
            <w:pPr>
              <w:rPr>
                <w:b/>
              </w:rPr>
            </w:pPr>
            <w:r w:rsidRPr="002E75E2">
              <w:rPr>
                <w:b/>
              </w:rPr>
              <w:t>Student Name:</w:t>
            </w:r>
            <w:r w:rsidR="003E669B">
              <w:rPr>
                <w:b/>
              </w:rPr>
              <w:t xml:space="preserve"> Alex Cristaudo</w:t>
            </w:r>
          </w:p>
        </w:tc>
        <w:tc>
          <w:tcPr>
            <w:tcW w:w="4985" w:type="dxa"/>
          </w:tcPr>
          <w:p w14:paraId="227CD49E" w14:textId="3C97A4D6" w:rsidR="002E75E2" w:rsidRPr="002E75E2" w:rsidRDefault="002E75E2" w:rsidP="002E75E2">
            <w:pPr>
              <w:rPr>
                <w:b/>
              </w:rPr>
            </w:pPr>
            <w:r w:rsidRPr="002E75E2">
              <w:rPr>
                <w:b/>
              </w:rPr>
              <w:t>Student Number:</w:t>
            </w:r>
            <w:r w:rsidR="003E669B">
              <w:rPr>
                <w:b/>
              </w:rPr>
              <w:t xml:space="preserve"> CRSALE010</w:t>
            </w:r>
          </w:p>
        </w:tc>
      </w:tr>
    </w:tbl>
    <w:p w14:paraId="4B55FB8E" w14:textId="73C2BB71" w:rsidR="00A3237D" w:rsidRPr="00457BB9" w:rsidRDefault="00A3237D" w:rsidP="00A3237D">
      <w:pPr>
        <w:pStyle w:val="ListParagraph"/>
        <w:ind w:left="0"/>
        <w:rPr>
          <w:rFonts w:ascii="Arial" w:hAnsi="Arial" w:cs="Arial"/>
          <w:b/>
          <w:color w:val="FF0000"/>
        </w:rPr>
      </w:pPr>
      <w:r w:rsidRPr="00457BB9">
        <w:rPr>
          <w:rFonts w:ascii="Arial" w:hAnsi="Arial" w:cs="Arial"/>
          <w:b/>
          <w:color w:val="FF0000"/>
        </w:rPr>
        <w:t xml:space="preserve">IMPORTANT NOTE: </w:t>
      </w:r>
    </w:p>
    <w:p w14:paraId="3CA06674" w14:textId="76B46E10" w:rsidR="00A3237D" w:rsidRPr="00457BB9" w:rsidRDefault="00A3237D" w:rsidP="00A3237D">
      <w:pPr>
        <w:pStyle w:val="ListParagraph"/>
        <w:numPr>
          <w:ilvl w:val="0"/>
          <w:numId w:val="4"/>
        </w:numPr>
        <w:rPr>
          <w:rFonts w:ascii="Arial" w:hAnsi="Arial" w:cs="Arial"/>
          <w:b/>
          <w:color w:val="FF0000"/>
        </w:rPr>
      </w:pPr>
      <w:r w:rsidRPr="00457BB9">
        <w:rPr>
          <w:rFonts w:ascii="Arial" w:hAnsi="Arial" w:cs="Arial"/>
          <w:b/>
          <w:color w:val="FF0000"/>
        </w:rPr>
        <w:t xml:space="preserve">Copied or Plagiarised answers will get 0 and student will be referred to </w:t>
      </w:r>
      <w:proofErr w:type="spellStart"/>
      <w:r w:rsidR="00567F05" w:rsidRPr="00457BB9">
        <w:rPr>
          <w:rFonts w:ascii="Arial" w:hAnsi="Arial" w:cs="Arial"/>
          <w:b/>
          <w:color w:val="FF0000"/>
        </w:rPr>
        <w:t>Elsje</w:t>
      </w:r>
      <w:proofErr w:type="spellEnd"/>
      <w:r w:rsidR="00567F05" w:rsidRPr="00457BB9">
        <w:rPr>
          <w:rFonts w:ascii="Arial" w:hAnsi="Arial" w:cs="Arial"/>
          <w:b/>
          <w:color w:val="FF0000"/>
        </w:rPr>
        <w:t xml:space="preserve"> Scott or Ayanda </w:t>
      </w:r>
      <w:proofErr w:type="spellStart"/>
      <w:r w:rsidR="00567F05" w:rsidRPr="00457BB9">
        <w:rPr>
          <w:rFonts w:ascii="Arial" w:hAnsi="Arial" w:cs="Arial"/>
          <w:b/>
          <w:color w:val="FF0000"/>
        </w:rPr>
        <w:t>Pekane</w:t>
      </w:r>
      <w:proofErr w:type="spellEnd"/>
      <w:r w:rsidRPr="00457BB9">
        <w:rPr>
          <w:rFonts w:ascii="Arial" w:hAnsi="Arial" w:cs="Arial"/>
          <w:b/>
          <w:color w:val="FF0000"/>
        </w:rPr>
        <w:t xml:space="preserve"> for further action</w:t>
      </w:r>
      <w:r w:rsidR="00A26217" w:rsidRPr="00457BB9">
        <w:rPr>
          <w:rFonts w:ascii="Arial" w:hAnsi="Arial" w:cs="Arial"/>
          <w:b/>
          <w:color w:val="FF0000"/>
        </w:rPr>
        <w:t>.</w:t>
      </w:r>
    </w:p>
    <w:p w14:paraId="2F126199" w14:textId="6DD36623" w:rsidR="00440DEB" w:rsidRPr="00457BB9" w:rsidRDefault="00A3237D" w:rsidP="00440DEB">
      <w:pPr>
        <w:pStyle w:val="ListParagraph"/>
        <w:numPr>
          <w:ilvl w:val="0"/>
          <w:numId w:val="4"/>
        </w:numPr>
        <w:rPr>
          <w:rFonts w:ascii="Arial" w:hAnsi="Arial" w:cs="Arial"/>
          <w:b/>
          <w:color w:val="FF0000"/>
        </w:rPr>
      </w:pPr>
      <w:r w:rsidRPr="00457BB9">
        <w:rPr>
          <w:rFonts w:ascii="Arial" w:hAnsi="Arial" w:cs="Arial"/>
          <w:b/>
          <w:color w:val="FF0000"/>
        </w:rPr>
        <w:t xml:space="preserve">Please upload your completed exercise on </w:t>
      </w:r>
      <w:proofErr w:type="spellStart"/>
      <w:r w:rsidRPr="00457BB9">
        <w:rPr>
          <w:rFonts w:ascii="Arial" w:hAnsi="Arial" w:cs="Arial"/>
          <w:b/>
          <w:color w:val="FF0000"/>
        </w:rPr>
        <w:t>Vula</w:t>
      </w:r>
      <w:proofErr w:type="spellEnd"/>
      <w:r w:rsidRPr="00457BB9">
        <w:rPr>
          <w:rFonts w:ascii="Arial" w:hAnsi="Arial" w:cs="Arial"/>
          <w:b/>
          <w:color w:val="FF0000"/>
        </w:rPr>
        <w:t xml:space="preserve"> by the</w:t>
      </w:r>
      <w:r w:rsidR="00567F05" w:rsidRPr="00457BB9">
        <w:rPr>
          <w:rFonts w:ascii="Arial" w:hAnsi="Arial" w:cs="Arial"/>
          <w:b/>
          <w:color w:val="FF0000"/>
        </w:rPr>
        <w:t xml:space="preserve"> </w:t>
      </w:r>
      <w:r w:rsidR="00F76FBA" w:rsidRPr="00457BB9">
        <w:rPr>
          <w:rFonts w:ascii="Arial" w:hAnsi="Arial" w:cs="Arial"/>
          <w:b/>
          <w:color w:val="FF0000"/>
        </w:rPr>
        <w:t>3rd</w:t>
      </w:r>
      <w:r w:rsidR="00A26217" w:rsidRPr="00457BB9">
        <w:rPr>
          <w:rFonts w:ascii="Arial" w:hAnsi="Arial" w:cs="Arial"/>
          <w:b/>
          <w:color w:val="FF0000"/>
        </w:rPr>
        <w:t xml:space="preserve"> </w:t>
      </w:r>
      <w:r w:rsidR="00AF1E66" w:rsidRPr="00457BB9">
        <w:rPr>
          <w:rFonts w:ascii="Arial" w:hAnsi="Arial" w:cs="Arial"/>
          <w:b/>
          <w:color w:val="FF0000"/>
        </w:rPr>
        <w:t xml:space="preserve">of </w:t>
      </w:r>
      <w:r w:rsidR="00F76FBA" w:rsidRPr="00457BB9">
        <w:rPr>
          <w:rFonts w:ascii="Arial" w:hAnsi="Arial" w:cs="Arial"/>
          <w:b/>
          <w:color w:val="FF0000"/>
        </w:rPr>
        <w:t>April</w:t>
      </w:r>
      <w:r w:rsidR="00567F05" w:rsidRPr="00457BB9">
        <w:rPr>
          <w:rFonts w:ascii="Arial" w:hAnsi="Arial" w:cs="Arial"/>
          <w:b/>
          <w:color w:val="FF0000"/>
        </w:rPr>
        <w:t xml:space="preserve"> 20</w:t>
      </w:r>
      <w:r w:rsidR="00F81EFA" w:rsidRPr="00457BB9">
        <w:rPr>
          <w:rFonts w:ascii="Arial" w:hAnsi="Arial" w:cs="Arial"/>
          <w:b/>
          <w:color w:val="FF0000"/>
        </w:rPr>
        <w:t>2</w:t>
      </w:r>
      <w:r w:rsidR="00243A75" w:rsidRPr="00457BB9">
        <w:rPr>
          <w:rFonts w:ascii="Arial" w:hAnsi="Arial" w:cs="Arial"/>
          <w:b/>
          <w:color w:val="FF0000"/>
        </w:rPr>
        <w:t>3</w:t>
      </w:r>
      <w:r w:rsidR="00567F05" w:rsidRPr="00457BB9">
        <w:rPr>
          <w:rFonts w:ascii="Arial" w:hAnsi="Arial" w:cs="Arial"/>
          <w:b/>
          <w:color w:val="FF0000"/>
        </w:rPr>
        <w:t xml:space="preserve"> </w:t>
      </w:r>
      <w:r w:rsidRPr="00457BB9">
        <w:rPr>
          <w:rFonts w:ascii="Arial" w:hAnsi="Arial" w:cs="Arial"/>
          <w:b/>
          <w:color w:val="FF0000"/>
        </w:rPr>
        <w:t xml:space="preserve">at </w:t>
      </w:r>
      <w:r w:rsidR="00A26217" w:rsidRPr="00457BB9">
        <w:rPr>
          <w:rFonts w:ascii="Arial" w:hAnsi="Arial" w:cs="Arial"/>
          <w:b/>
          <w:color w:val="FF0000"/>
        </w:rPr>
        <w:t>9</w:t>
      </w:r>
      <w:r w:rsidRPr="00457BB9">
        <w:rPr>
          <w:rFonts w:ascii="Arial" w:hAnsi="Arial" w:cs="Arial"/>
          <w:b/>
          <w:color w:val="FF0000"/>
        </w:rPr>
        <w:t>am</w:t>
      </w:r>
    </w:p>
    <w:p w14:paraId="7C9157B3" w14:textId="3006AAAB" w:rsidR="00F76FBA" w:rsidRPr="00457BB9" w:rsidRDefault="00440DEB" w:rsidP="00A87209">
      <w:r>
        <w:t xml:space="preserve">Please revisit the </w:t>
      </w:r>
      <w:proofErr w:type="spellStart"/>
      <w:r w:rsidR="00BD5708">
        <w:t>Khwela</w:t>
      </w:r>
      <w:proofErr w:type="spellEnd"/>
      <w:r w:rsidR="00BD5708">
        <w:t xml:space="preserve"> Womxn</w:t>
      </w:r>
      <w:r w:rsidR="003E4E55">
        <w:t xml:space="preserve"> </w:t>
      </w:r>
      <w:r w:rsidR="00A26217" w:rsidRPr="00A26217">
        <w:t xml:space="preserve">Case Study </w:t>
      </w:r>
      <w:r>
        <w:t xml:space="preserve">to remind you of the background and the current processes involved. </w:t>
      </w:r>
    </w:p>
    <w:p w14:paraId="33050D93" w14:textId="13E969ED" w:rsidR="00A87209" w:rsidRDefault="00A87209" w:rsidP="00457BB9">
      <w:pPr>
        <w:spacing w:before="240"/>
      </w:pPr>
      <w:r>
        <w:t>Develop a use case narrative for the ‘</w:t>
      </w:r>
      <w:r>
        <w:rPr>
          <w:b/>
          <w:u w:val="single"/>
        </w:rPr>
        <w:t>accept member’ in Circle use case</w:t>
      </w:r>
      <w:r>
        <w:t xml:space="preserve"> and the ‘</w:t>
      </w:r>
      <w:r>
        <w:rPr>
          <w:b/>
          <w:u w:val="single"/>
        </w:rPr>
        <w:t>allocate member’ to Circle use case</w:t>
      </w:r>
      <w:r>
        <w:t>. The ‘accept member’ in Circle use case is where the moderator needs to check the space available and obtain the approval of existing members. The ‘allocate member’ to Circle use case is where a team member allocates the new Circle member to a Circle.</w:t>
      </w:r>
    </w:p>
    <w:p w14:paraId="63E6A03C" w14:textId="77777777" w:rsidR="00A87209" w:rsidRDefault="00A87209" w:rsidP="00A87209"/>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6"/>
        <w:gridCol w:w="2090"/>
        <w:gridCol w:w="1453"/>
        <w:gridCol w:w="2518"/>
      </w:tblGrid>
      <w:tr w:rsidR="00A87209" w14:paraId="673730EB" w14:textId="77777777" w:rsidTr="00841D40">
        <w:trPr>
          <w:trHeight w:val="505"/>
        </w:trPr>
        <w:tc>
          <w:tcPr>
            <w:tcW w:w="3006" w:type="dxa"/>
          </w:tcPr>
          <w:p w14:paraId="219E03DA" w14:textId="77777777" w:rsidR="00A87209" w:rsidRDefault="00A87209" w:rsidP="00841D40">
            <w:pPr>
              <w:rPr>
                <w:rFonts w:ascii="Times New Roman" w:hAnsi="Times New Roman"/>
                <w:b/>
              </w:rPr>
            </w:pPr>
            <w:r>
              <w:rPr>
                <w:rFonts w:ascii="Times New Roman" w:hAnsi="Times New Roman"/>
                <w:b/>
              </w:rPr>
              <w:t>Use Case</w:t>
            </w:r>
          </w:p>
        </w:tc>
        <w:tc>
          <w:tcPr>
            <w:tcW w:w="2090" w:type="dxa"/>
          </w:tcPr>
          <w:p w14:paraId="460684CE" w14:textId="1A860B98" w:rsidR="00A87209" w:rsidRDefault="003E669B" w:rsidP="00841D40">
            <w:pPr>
              <w:rPr>
                <w:rFonts w:ascii="Times New Roman" w:hAnsi="Times New Roman"/>
                <w:b/>
              </w:rPr>
            </w:pPr>
            <w:r>
              <w:rPr>
                <w:rFonts w:ascii="Times New Roman" w:hAnsi="Times New Roman"/>
                <w:b/>
              </w:rPr>
              <w:t>Accept Members in Circle</w:t>
            </w:r>
          </w:p>
        </w:tc>
        <w:tc>
          <w:tcPr>
            <w:tcW w:w="1453" w:type="dxa"/>
          </w:tcPr>
          <w:p w14:paraId="0321BF09" w14:textId="1752F8B6" w:rsidR="00A87209" w:rsidRDefault="00A87209" w:rsidP="00841D40">
            <w:pPr>
              <w:rPr>
                <w:rFonts w:ascii="Times New Roman" w:hAnsi="Times New Roman"/>
                <w:b/>
              </w:rPr>
            </w:pPr>
            <w:r>
              <w:rPr>
                <w:rFonts w:ascii="Times New Roman" w:hAnsi="Times New Roman"/>
                <w:b/>
              </w:rPr>
              <w:t xml:space="preserve">ID: </w:t>
            </w:r>
            <w:r w:rsidR="004E631B">
              <w:rPr>
                <w:rFonts w:ascii="Times New Roman" w:hAnsi="Times New Roman"/>
                <w:b/>
              </w:rPr>
              <w:t>0001</w:t>
            </w:r>
          </w:p>
        </w:tc>
        <w:tc>
          <w:tcPr>
            <w:tcW w:w="2518" w:type="dxa"/>
          </w:tcPr>
          <w:p w14:paraId="40AA7AD6" w14:textId="4BF4ED3A" w:rsidR="00A87209" w:rsidRDefault="00A87209" w:rsidP="00841D40">
            <w:pPr>
              <w:rPr>
                <w:rFonts w:ascii="Times New Roman" w:hAnsi="Times New Roman"/>
                <w:b/>
              </w:rPr>
            </w:pPr>
            <w:r>
              <w:rPr>
                <w:rFonts w:ascii="Times New Roman" w:hAnsi="Times New Roman"/>
                <w:b/>
              </w:rPr>
              <w:t xml:space="preserve">Level: </w:t>
            </w:r>
            <w:r w:rsidR="003E669B">
              <w:rPr>
                <w:rFonts w:ascii="Times New Roman" w:hAnsi="Times New Roman"/>
                <w:b/>
              </w:rPr>
              <w:t>High</w:t>
            </w:r>
          </w:p>
        </w:tc>
      </w:tr>
      <w:tr w:rsidR="00A87209" w14:paraId="513CE1AD" w14:textId="77777777" w:rsidTr="00841D40">
        <w:tc>
          <w:tcPr>
            <w:tcW w:w="3006" w:type="dxa"/>
          </w:tcPr>
          <w:p w14:paraId="4B5C9BA9" w14:textId="77777777" w:rsidR="00A87209" w:rsidRDefault="00A87209" w:rsidP="00841D40">
            <w:pPr>
              <w:rPr>
                <w:rFonts w:ascii="Times New Roman" w:hAnsi="Times New Roman"/>
                <w:b/>
              </w:rPr>
            </w:pPr>
            <w:r>
              <w:rPr>
                <w:rFonts w:ascii="Times New Roman" w:hAnsi="Times New Roman"/>
                <w:b/>
              </w:rPr>
              <w:t>Actors</w:t>
            </w:r>
          </w:p>
        </w:tc>
        <w:tc>
          <w:tcPr>
            <w:tcW w:w="6061" w:type="dxa"/>
            <w:gridSpan w:val="3"/>
          </w:tcPr>
          <w:p w14:paraId="7BAFE8F3" w14:textId="77777777" w:rsidR="00A87209" w:rsidRDefault="003E669B" w:rsidP="003E669B">
            <w:pPr>
              <w:pStyle w:val="ListParagraph"/>
              <w:numPr>
                <w:ilvl w:val="0"/>
                <w:numId w:val="6"/>
              </w:numPr>
              <w:rPr>
                <w:rFonts w:ascii="Times New Roman" w:hAnsi="Times New Roman"/>
              </w:rPr>
            </w:pPr>
            <w:r>
              <w:rPr>
                <w:rFonts w:ascii="Times New Roman" w:hAnsi="Times New Roman"/>
              </w:rPr>
              <w:t>New Women looking to join</w:t>
            </w:r>
          </w:p>
          <w:p w14:paraId="51C239A8" w14:textId="4B2C271B" w:rsidR="003E669B" w:rsidRDefault="00CE4F31" w:rsidP="003E669B">
            <w:pPr>
              <w:pStyle w:val="ListParagraph"/>
              <w:numPr>
                <w:ilvl w:val="0"/>
                <w:numId w:val="6"/>
              </w:numPr>
              <w:rPr>
                <w:rFonts w:ascii="Times New Roman" w:hAnsi="Times New Roman"/>
              </w:rPr>
            </w:pPr>
            <w:r>
              <w:rPr>
                <w:rFonts w:ascii="Times New Roman" w:hAnsi="Times New Roman"/>
              </w:rPr>
              <w:t>Team Member</w:t>
            </w:r>
          </w:p>
          <w:p w14:paraId="3ACC78A3" w14:textId="28A4BE58" w:rsidR="004E631B" w:rsidRPr="004E631B" w:rsidRDefault="004E631B" w:rsidP="004E631B">
            <w:pPr>
              <w:pStyle w:val="ListParagraph"/>
              <w:numPr>
                <w:ilvl w:val="0"/>
                <w:numId w:val="6"/>
              </w:numPr>
              <w:rPr>
                <w:rFonts w:ascii="Times New Roman" w:hAnsi="Times New Roman"/>
              </w:rPr>
            </w:pPr>
            <w:r>
              <w:rPr>
                <w:rFonts w:ascii="Times New Roman" w:hAnsi="Times New Roman"/>
              </w:rPr>
              <w:t>Airtable (as a secondary actor)</w:t>
            </w:r>
          </w:p>
        </w:tc>
      </w:tr>
      <w:tr w:rsidR="00A87209" w14:paraId="6E997DF8" w14:textId="77777777" w:rsidTr="00841D40">
        <w:trPr>
          <w:trHeight w:val="255"/>
        </w:trPr>
        <w:tc>
          <w:tcPr>
            <w:tcW w:w="3006" w:type="dxa"/>
          </w:tcPr>
          <w:p w14:paraId="27AA893C" w14:textId="77777777" w:rsidR="00A87209" w:rsidRDefault="00A87209" w:rsidP="00841D40">
            <w:pPr>
              <w:rPr>
                <w:rFonts w:ascii="Times New Roman" w:hAnsi="Times New Roman"/>
                <w:b/>
              </w:rPr>
            </w:pPr>
            <w:r>
              <w:rPr>
                <w:rFonts w:ascii="Times New Roman" w:hAnsi="Times New Roman"/>
                <w:b/>
              </w:rPr>
              <w:t>Stakeholders + Interests</w:t>
            </w:r>
          </w:p>
        </w:tc>
        <w:tc>
          <w:tcPr>
            <w:tcW w:w="6061" w:type="dxa"/>
            <w:gridSpan w:val="3"/>
          </w:tcPr>
          <w:p w14:paraId="343C1BF5" w14:textId="77777777" w:rsidR="00A87209" w:rsidRDefault="004E631B" w:rsidP="004E631B">
            <w:pPr>
              <w:pStyle w:val="ListParagraph"/>
              <w:numPr>
                <w:ilvl w:val="0"/>
                <w:numId w:val="7"/>
              </w:numPr>
            </w:pPr>
            <w:r>
              <w:t>Management – they will want to see new members, what procedures are used for accepting members and how many members they accept</w:t>
            </w:r>
          </w:p>
          <w:p w14:paraId="545F7F0A" w14:textId="40243449" w:rsidR="004E631B" w:rsidRDefault="00645176" w:rsidP="004E631B">
            <w:pPr>
              <w:pStyle w:val="ListParagraph"/>
              <w:numPr>
                <w:ilvl w:val="0"/>
                <w:numId w:val="7"/>
              </w:numPr>
            </w:pPr>
            <w:r>
              <w:t xml:space="preserve">Advertising Department – they will want to know how the new members found out about </w:t>
            </w:r>
            <w:proofErr w:type="spellStart"/>
            <w:r>
              <w:t>Khwela</w:t>
            </w:r>
            <w:proofErr w:type="spellEnd"/>
            <w:r>
              <w:t xml:space="preserve"> Womxn to improve their advertising</w:t>
            </w:r>
          </w:p>
        </w:tc>
      </w:tr>
      <w:tr w:rsidR="00A87209" w14:paraId="6E2235C2" w14:textId="77777777" w:rsidTr="00841D40">
        <w:tc>
          <w:tcPr>
            <w:tcW w:w="3006" w:type="dxa"/>
          </w:tcPr>
          <w:p w14:paraId="11827D0C" w14:textId="77777777" w:rsidR="00A87209" w:rsidRDefault="00A87209" w:rsidP="00841D40">
            <w:pPr>
              <w:rPr>
                <w:rFonts w:ascii="Times New Roman" w:hAnsi="Times New Roman"/>
                <w:b/>
              </w:rPr>
            </w:pPr>
            <w:r>
              <w:rPr>
                <w:rFonts w:ascii="Times New Roman" w:hAnsi="Times New Roman"/>
                <w:b/>
              </w:rPr>
              <w:t>Brief Description</w:t>
            </w:r>
          </w:p>
        </w:tc>
        <w:tc>
          <w:tcPr>
            <w:tcW w:w="6061" w:type="dxa"/>
            <w:gridSpan w:val="3"/>
          </w:tcPr>
          <w:p w14:paraId="5603E2D7" w14:textId="0A266D91" w:rsidR="00A87209" w:rsidRDefault="00645176" w:rsidP="00841D40">
            <w:pPr>
              <w:rPr>
                <w:rFonts w:ascii="Times New Roman" w:hAnsi="Times New Roman"/>
              </w:rPr>
            </w:pPr>
            <w:r>
              <w:rPr>
                <w:rFonts w:ascii="Times New Roman" w:hAnsi="Times New Roman"/>
              </w:rPr>
              <w:t xml:space="preserve">A new woman will find out about </w:t>
            </w:r>
            <w:proofErr w:type="spellStart"/>
            <w:r>
              <w:rPr>
                <w:rFonts w:ascii="Times New Roman" w:hAnsi="Times New Roman"/>
              </w:rPr>
              <w:t>Khwela</w:t>
            </w:r>
            <w:proofErr w:type="spellEnd"/>
            <w:r>
              <w:rPr>
                <w:rFonts w:ascii="Times New Roman" w:hAnsi="Times New Roman"/>
              </w:rPr>
              <w:t xml:space="preserve"> Womxn will sign up online. </w:t>
            </w:r>
            <w:r w:rsidR="00BD32F6">
              <w:rPr>
                <w:rFonts w:ascii="Times New Roman" w:hAnsi="Times New Roman"/>
              </w:rPr>
              <w:t xml:space="preserve">A </w:t>
            </w:r>
            <w:r w:rsidR="00CE4F31">
              <w:rPr>
                <w:rFonts w:ascii="Times New Roman" w:hAnsi="Times New Roman"/>
              </w:rPr>
              <w:t>team member</w:t>
            </w:r>
            <w:r w:rsidR="00BD32F6">
              <w:rPr>
                <w:rFonts w:ascii="Times New Roman" w:hAnsi="Times New Roman"/>
              </w:rPr>
              <w:t xml:space="preserve"> stores the information of the new member into the Airtable database and checks availability of the circle associated with the new member. If the circle has positions available, they request approval for the new member to join the circle. If that is approved, the allocate member to circle use case is initiated. If there is no space, the new member is added to a waiting list</w:t>
            </w:r>
          </w:p>
        </w:tc>
      </w:tr>
      <w:tr w:rsidR="00A87209" w14:paraId="6FB311C2" w14:textId="77777777" w:rsidTr="00841D40">
        <w:tc>
          <w:tcPr>
            <w:tcW w:w="3006" w:type="dxa"/>
          </w:tcPr>
          <w:p w14:paraId="317543A5" w14:textId="77777777" w:rsidR="00A87209" w:rsidRDefault="00A87209" w:rsidP="00841D40">
            <w:pPr>
              <w:rPr>
                <w:rFonts w:ascii="Times New Roman" w:hAnsi="Times New Roman"/>
                <w:b/>
              </w:rPr>
            </w:pPr>
            <w:r>
              <w:rPr>
                <w:rFonts w:ascii="Times New Roman" w:hAnsi="Times New Roman"/>
                <w:b/>
              </w:rPr>
              <w:t>Preconditions</w:t>
            </w:r>
          </w:p>
        </w:tc>
        <w:tc>
          <w:tcPr>
            <w:tcW w:w="6061" w:type="dxa"/>
            <w:gridSpan w:val="3"/>
          </w:tcPr>
          <w:p w14:paraId="3DAE4C30" w14:textId="77777777" w:rsidR="00A87209" w:rsidRDefault="00422DA8" w:rsidP="00841D40">
            <w:pPr>
              <w:rPr>
                <w:rFonts w:ascii="Times New Roman" w:hAnsi="Times New Roman"/>
              </w:rPr>
            </w:pPr>
            <w:r>
              <w:rPr>
                <w:rFonts w:ascii="Times New Roman" w:hAnsi="Times New Roman"/>
              </w:rPr>
              <w:t>Data is successfully inserted into Airtable database after a woman signs up</w:t>
            </w:r>
          </w:p>
          <w:p w14:paraId="2648C559" w14:textId="77777777" w:rsidR="00422DA8" w:rsidRDefault="00422DA8" w:rsidP="00841D40">
            <w:pPr>
              <w:rPr>
                <w:rFonts w:ascii="Times New Roman" w:hAnsi="Times New Roman"/>
              </w:rPr>
            </w:pPr>
            <w:r>
              <w:rPr>
                <w:rFonts w:ascii="Times New Roman" w:hAnsi="Times New Roman"/>
              </w:rPr>
              <w:lastRenderedPageBreak/>
              <w:t>The new woman is old enough to sign up</w:t>
            </w:r>
          </w:p>
          <w:p w14:paraId="339E8436" w14:textId="77777777" w:rsidR="00A45F10" w:rsidRDefault="00A45F10" w:rsidP="00841D40">
            <w:pPr>
              <w:rPr>
                <w:rFonts w:ascii="Times New Roman" w:hAnsi="Times New Roman"/>
              </w:rPr>
            </w:pPr>
            <w:r>
              <w:rPr>
                <w:rFonts w:ascii="Times New Roman" w:hAnsi="Times New Roman"/>
              </w:rPr>
              <w:t>The data entered by the woman is valid</w:t>
            </w:r>
          </w:p>
          <w:p w14:paraId="7AB0E7A1" w14:textId="0DEE1B97" w:rsidR="00A45F10" w:rsidRDefault="00A45F10" w:rsidP="00841D40">
            <w:pPr>
              <w:rPr>
                <w:rFonts w:ascii="Times New Roman" w:hAnsi="Times New Roman"/>
              </w:rPr>
            </w:pPr>
            <w:r>
              <w:rPr>
                <w:rFonts w:ascii="Times New Roman" w:hAnsi="Times New Roman"/>
              </w:rPr>
              <w:t xml:space="preserve">The </w:t>
            </w:r>
            <w:r w:rsidR="00CE4F31">
              <w:rPr>
                <w:rFonts w:ascii="Times New Roman" w:hAnsi="Times New Roman"/>
              </w:rPr>
              <w:t>team member</w:t>
            </w:r>
            <w:r>
              <w:rPr>
                <w:rFonts w:ascii="Times New Roman" w:hAnsi="Times New Roman"/>
              </w:rPr>
              <w:t xml:space="preserve"> </w:t>
            </w:r>
            <w:r w:rsidR="00CE4F31">
              <w:rPr>
                <w:rFonts w:ascii="Times New Roman" w:hAnsi="Times New Roman"/>
              </w:rPr>
              <w:t>has</w:t>
            </w:r>
            <w:r>
              <w:rPr>
                <w:rFonts w:ascii="Times New Roman" w:hAnsi="Times New Roman"/>
              </w:rPr>
              <w:t xml:space="preserve"> received the application to join</w:t>
            </w:r>
          </w:p>
        </w:tc>
      </w:tr>
      <w:tr w:rsidR="00A87209" w14:paraId="5FD9FE5A" w14:textId="77777777" w:rsidTr="00841D40">
        <w:tc>
          <w:tcPr>
            <w:tcW w:w="3006" w:type="dxa"/>
          </w:tcPr>
          <w:p w14:paraId="43BD2C7F" w14:textId="77777777" w:rsidR="00A87209" w:rsidRDefault="00A87209" w:rsidP="00841D40">
            <w:pPr>
              <w:rPr>
                <w:rFonts w:ascii="Times New Roman" w:hAnsi="Times New Roman"/>
                <w:b/>
              </w:rPr>
            </w:pPr>
            <w:r>
              <w:rPr>
                <w:rFonts w:ascii="Times New Roman" w:hAnsi="Times New Roman"/>
                <w:b/>
              </w:rPr>
              <w:lastRenderedPageBreak/>
              <w:t>Post conditions</w:t>
            </w:r>
          </w:p>
        </w:tc>
        <w:tc>
          <w:tcPr>
            <w:tcW w:w="6061" w:type="dxa"/>
            <w:gridSpan w:val="3"/>
          </w:tcPr>
          <w:p w14:paraId="4B60E911" w14:textId="1118FF28" w:rsidR="00A45F10" w:rsidRDefault="00A45F10" w:rsidP="00841D40">
            <w:pPr>
              <w:rPr>
                <w:rFonts w:ascii="Times New Roman" w:hAnsi="Times New Roman"/>
              </w:rPr>
            </w:pPr>
            <w:r>
              <w:rPr>
                <w:rFonts w:ascii="Times New Roman" w:hAnsi="Times New Roman"/>
              </w:rPr>
              <w:t>The woman is either added to a waiting list</w:t>
            </w:r>
            <w:r w:rsidR="000A42C8">
              <w:rPr>
                <w:rFonts w:ascii="Times New Roman" w:hAnsi="Times New Roman"/>
              </w:rPr>
              <w:t xml:space="preserve">, denied or </w:t>
            </w:r>
            <w:r>
              <w:rPr>
                <w:rFonts w:ascii="Times New Roman" w:hAnsi="Times New Roman"/>
              </w:rPr>
              <w:t>the ‘allocate member’ use case is invoked</w:t>
            </w:r>
          </w:p>
        </w:tc>
      </w:tr>
      <w:tr w:rsidR="00A87209" w14:paraId="24F5A06A" w14:textId="77777777" w:rsidTr="00841D40">
        <w:tc>
          <w:tcPr>
            <w:tcW w:w="3006" w:type="dxa"/>
          </w:tcPr>
          <w:p w14:paraId="48FF9FFB" w14:textId="77777777" w:rsidR="00A87209" w:rsidRDefault="00A87209" w:rsidP="00841D40">
            <w:pPr>
              <w:rPr>
                <w:rFonts w:ascii="Times New Roman" w:hAnsi="Times New Roman"/>
                <w:b/>
              </w:rPr>
            </w:pPr>
            <w:r>
              <w:rPr>
                <w:rFonts w:ascii="Times New Roman" w:hAnsi="Times New Roman"/>
                <w:b/>
              </w:rPr>
              <w:t>Related Use Cases</w:t>
            </w:r>
          </w:p>
        </w:tc>
        <w:tc>
          <w:tcPr>
            <w:tcW w:w="6061" w:type="dxa"/>
            <w:gridSpan w:val="3"/>
          </w:tcPr>
          <w:p w14:paraId="20BAA37E" w14:textId="5D29FBC2" w:rsidR="00A87209" w:rsidRDefault="00BB7733" w:rsidP="00841D40">
            <w:pPr>
              <w:rPr>
                <w:rFonts w:ascii="Times New Roman" w:hAnsi="Times New Roman"/>
              </w:rPr>
            </w:pPr>
            <w:r>
              <w:rPr>
                <w:rFonts w:ascii="Times New Roman" w:hAnsi="Times New Roman"/>
              </w:rPr>
              <w:t>The system &lt;&lt;</w:t>
            </w:r>
            <w:proofErr w:type="gramStart"/>
            <w:r>
              <w:rPr>
                <w:rFonts w:ascii="Times New Roman" w:hAnsi="Times New Roman"/>
              </w:rPr>
              <w:t>include:</w:t>
            </w:r>
            <w:proofErr w:type="gramEnd"/>
            <w:r>
              <w:rPr>
                <w:rFonts w:ascii="Times New Roman" w:hAnsi="Times New Roman"/>
              </w:rPr>
              <w:t xml:space="preserve"> c</w:t>
            </w:r>
            <w:r w:rsidR="005675D3">
              <w:rPr>
                <w:rFonts w:ascii="Times New Roman" w:hAnsi="Times New Roman"/>
              </w:rPr>
              <w:t>heck Circle Availability</w:t>
            </w:r>
            <w:r>
              <w:rPr>
                <w:rFonts w:ascii="Times New Roman" w:hAnsi="Times New Roman"/>
              </w:rPr>
              <w:t>&gt;&gt; and &lt;&lt; extend: ‘Allocate member’&gt;&gt; and &lt;&lt;extend: add to waiting list&gt;&gt;</w:t>
            </w:r>
          </w:p>
          <w:p w14:paraId="11A93F7F" w14:textId="34855FF8" w:rsidR="005675D3" w:rsidRDefault="005675D3" w:rsidP="00841D40">
            <w:pPr>
              <w:rPr>
                <w:rFonts w:ascii="Times New Roman" w:hAnsi="Times New Roman"/>
              </w:rPr>
            </w:pPr>
          </w:p>
        </w:tc>
      </w:tr>
    </w:tbl>
    <w:p w14:paraId="7E17BB9A" w14:textId="77777777" w:rsidR="00A87209" w:rsidRPr="007C3702" w:rsidRDefault="00A87209" w:rsidP="00A87209"/>
    <w:tbl>
      <w:tblPr>
        <w:tblW w:w="90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8"/>
        <w:gridCol w:w="4337"/>
      </w:tblGrid>
      <w:tr w:rsidR="00A87209" w14:paraId="5972819B" w14:textId="77777777" w:rsidTr="00841D40">
        <w:tc>
          <w:tcPr>
            <w:tcW w:w="9015" w:type="dxa"/>
            <w:gridSpan w:val="2"/>
          </w:tcPr>
          <w:p w14:paraId="6F84EC84" w14:textId="77777777" w:rsidR="00A87209" w:rsidRDefault="00A87209" w:rsidP="00841D40">
            <w:pPr>
              <w:rPr>
                <w:rFonts w:ascii="Times New Roman" w:hAnsi="Times New Roman"/>
                <w:i/>
              </w:rPr>
            </w:pPr>
            <w:r>
              <w:rPr>
                <w:rFonts w:ascii="Times New Roman" w:hAnsi="Times New Roman"/>
                <w:b/>
              </w:rPr>
              <w:t>Typical Course of Events</w:t>
            </w:r>
          </w:p>
        </w:tc>
      </w:tr>
      <w:tr w:rsidR="00A87209" w14:paraId="57C4D360" w14:textId="77777777" w:rsidTr="00841D40">
        <w:tc>
          <w:tcPr>
            <w:tcW w:w="4678" w:type="dxa"/>
          </w:tcPr>
          <w:p w14:paraId="18E308AE" w14:textId="77777777" w:rsidR="00A87209" w:rsidRDefault="00A87209" w:rsidP="00841D40">
            <w:pPr>
              <w:jc w:val="center"/>
              <w:rPr>
                <w:rFonts w:ascii="Times New Roman" w:hAnsi="Times New Roman"/>
                <w:b/>
              </w:rPr>
            </w:pPr>
            <w:r>
              <w:rPr>
                <w:rFonts w:ascii="Times New Roman" w:hAnsi="Times New Roman"/>
                <w:b/>
              </w:rPr>
              <w:t>Actor Action</w:t>
            </w:r>
          </w:p>
        </w:tc>
        <w:tc>
          <w:tcPr>
            <w:tcW w:w="4337" w:type="dxa"/>
          </w:tcPr>
          <w:p w14:paraId="58D0A7DE" w14:textId="77777777" w:rsidR="00A87209" w:rsidRDefault="00A87209" w:rsidP="00841D40">
            <w:pPr>
              <w:jc w:val="center"/>
              <w:rPr>
                <w:rFonts w:ascii="Times New Roman" w:hAnsi="Times New Roman"/>
                <w:b/>
              </w:rPr>
            </w:pPr>
            <w:r>
              <w:rPr>
                <w:rFonts w:ascii="Times New Roman" w:hAnsi="Times New Roman"/>
                <w:b/>
              </w:rPr>
              <w:t>System Response</w:t>
            </w:r>
          </w:p>
        </w:tc>
      </w:tr>
      <w:tr w:rsidR="00A87209" w14:paraId="6BCF2DCE" w14:textId="77777777" w:rsidTr="00841D40">
        <w:tc>
          <w:tcPr>
            <w:tcW w:w="4678" w:type="dxa"/>
          </w:tcPr>
          <w:p w14:paraId="34EE0103" w14:textId="47F52960" w:rsidR="00A87209" w:rsidRDefault="00510D01" w:rsidP="00841D40">
            <w:pPr>
              <w:spacing w:after="0"/>
              <w:ind w:left="720"/>
              <w:jc w:val="left"/>
              <w:rPr>
                <w:rFonts w:ascii="Times New Roman" w:hAnsi="Times New Roman"/>
              </w:rPr>
            </w:pPr>
            <w:r>
              <w:rPr>
                <w:rFonts w:ascii="Times New Roman" w:hAnsi="Times New Roman"/>
              </w:rPr>
              <w:t xml:space="preserve">A new woman signs up online </w:t>
            </w:r>
          </w:p>
        </w:tc>
        <w:tc>
          <w:tcPr>
            <w:tcW w:w="4337" w:type="dxa"/>
          </w:tcPr>
          <w:p w14:paraId="29A9A296" w14:textId="68C1A8DD" w:rsidR="00A87209" w:rsidRDefault="00510D01" w:rsidP="00841D40">
            <w:pPr>
              <w:spacing w:after="0"/>
              <w:jc w:val="left"/>
              <w:rPr>
                <w:rFonts w:ascii="Times New Roman" w:hAnsi="Times New Roman"/>
              </w:rPr>
            </w:pPr>
            <w:r>
              <w:rPr>
                <w:rFonts w:ascii="Times New Roman" w:hAnsi="Times New Roman"/>
              </w:rPr>
              <w:t xml:space="preserve">The system takes the information entered by the woman and inserts their data into the Airtable database. The system will also create an application for this woman and store this for the </w:t>
            </w:r>
            <w:r w:rsidR="00CE4F31">
              <w:rPr>
                <w:rFonts w:ascii="Times New Roman" w:hAnsi="Times New Roman"/>
              </w:rPr>
              <w:t>team members</w:t>
            </w:r>
            <w:r>
              <w:rPr>
                <w:rFonts w:ascii="Times New Roman" w:hAnsi="Times New Roman"/>
              </w:rPr>
              <w:t xml:space="preserve"> to use and review</w:t>
            </w:r>
          </w:p>
        </w:tc>
      </w:tr>
      <w:tr w:rsidR="00A87209" w14:paraId="626739B6" w14:textId="77777777" w:rsidTr="00841D40">
        <w:tc>
          <w:tcPr>
            <w:tcW w:w="4678" w:type="dxa"/>
          </w:tcPr>
          <w:p w14:paraId="061D2576" w14:textId="3B200DD8" w:rsidR="00A87209" w:rsidRDefault="00B033D8" w:rsidP="00841D40">
            <w:pPr>
              <w:rPr>
                <w:rFonts w:ascii="Times New Roman" w:hAnsi="Times New Roman"/>
              </w:rPr>
            </w:pPr>
            <w:r>
              <w:rPr>
                <w:rFonts w:ascii="Times New Roman" w:hAnsi="Times New Roman"/>
              </w:rPr>
              <w:t xml:space="preserve">A </w:t>
            </w:r>
            <w:r w:rsidR="00CE4F31">
              <w:rPr>
                <w:rFonts w:ascii="Times New Roman" w:hAnsi="Times New Roman"/>
              </w:rPr>
              <w:t>team member</w:t>
            </w:r>
            <w:r>
              <w:rPr>
                <w:rFonts w:ascii="Times New Roman" w:hAnsi="Times New Roman"/>
              </w:rPr>
              <w:t xml:space="preserve"> retrieves new applications</w:t>
            </w:r>
          </w:p>
        </w:tc>
        <w:tc>
          <w:tcPr>
            <w:tcW w:w="4337" w:type="dxa"/>
          </w:tcPr>
          <w:p w14:paraId="2732C974" w14:textId="5DE10F90" w:rsidR="00A87209" w:rsidRDefault="00B033D8" w:rsidP="00841D40">
            <w:pPr>
              <w:rPr>
                <w:rFonts w:ascii="Times New Roman" w:hAnsi="Times New Roman"/>
              </w:rPr>
            </w:pPr>
            <w:r>
              <w:rPr>
                <w:rFonts w:ascii="Times New Roman" w:hAnsi="Times New Roman"/>
              </w:rPr>
              <w:t>The system will display all new applications for new women for the circle member to review</w:t>
            </w:r>
          </w:p>
        </w:tc>
      </w:tr>
      <w:tr w:rsidR="00B033D8" w14:paraId="4E6F9D6B" w14:textId="77777777" w:rsidTr="00841D40">
        <w:tc>
          <w:tcPr>
            <w:tcW w:w="4678" w:type="dxa"/>
          </w:tcPr>
          <w:p w14:paraId="575277D3" w14:textId="57E9B05F" w:rsidR="00B033D8" w:rsidRDefault="00B033D8" w:rsidP="00841D40">
            <w:pPr>
              <w:rPr>
                <w:rFonts w:ascii="Times New Roman" w:hAnsi="Times New Roman"/>
              </w:rPr>
            </w:pPr>
            <w:r>
              <w:rPr>
                <w:rFonts w:ascii="Times New Roman" w:hAnsi="Times New Roman"/>
              </w:rPr>
              <w:t xml:space="preserve">A </w:t>
            </w:r>
            <w:r w:rsidR="00CE4F31">
              <w:rPr>
                <w:rFonts w:ascii="Times New Roman" w:hAnsi="Times New Roman"/>
              </w:rPr>
              <w:t>team member</w:t>
            </w:r>
            <w:r>
              <w:rPr>
                <w:rFonts w:ascii="Times New Roman" w:hAnsi="Times New Roman"/>
              </w:rPr>
              <w:t xml:space="preserve"> checks a circles availability</w:t>
            </w:r>
          </w:p>
        </w:tc>
        <w:tc>
          <w:tcPr>
            <w:tcW w:w="4337" w:type="dxa"/>
          </w:tcPr>
          <w:p w14:paraId="11CBB1C5" w14:textId="2277F60A" w:rsidR="00B033D8" w:rsidRDefault="00B033D8" w:rsidP="00841D40">
            <w:pPr>
              <w:rPr>
                <w:rFonts w:ascii="Times New Roman" w:hAnsi="Times New Roman"/>
              </w:rPr>
            </w:pPr>
            <w:r>
              <w:rPr>
                <w:rFonts w:ascii="Times New Roman" w:hAnsi="Times New Roman"/>
              </w:rPr>
              <w:t>The system will display all available circles (that are not full)</w:t>
            </w:r>
          </w:p>
        </w:tc>
      </w:tr>
      <w:tr w:rsidR="00B033D8" w14:paraId="5E3B4460" w14:textId="77777777" w:rsidTr="00841D40">
        <w:tc>
          <w:tcPr>
            <w:tcW w:w="4678" w:type="dxa"/>
          </w:tcPr>
          <w:p w14:paraId="699899D5" w14:textId="78FE8964" w:rsidR="00B033D8" w:rsidRDefault="00B033D8" w:rsidP="00841D40">
            <w:pPr>
              <w:rPr>
                <w:rFonts w:ascii="Times New Roman" w:hAnsi="Times New Roman"/>
              </w:rPr>
            </w:pPr>
            <w:r>
              <w:rPr>
                <w:rFonts w:ascii="Times New Roman" w:hAnsi="Times New Roman"/>
              </w:rPr>
              <w:t xml:space="preserve">A </w:t>
            </w:r>
            <w:r w:rsidR="00CE4F31">
              <w:rPr>
                <w:rFonts w:ascii="Times New Roman" w:hAnsi="Times New Roman"/>
              </w:rPr>
              <w:t>team member</w:t>
            </w:r>
            <w:r>
              <w:rPr>
                <w:rFonts w:ascii="Times New Roman" w:hAnsi="Times New Roman"/>
              </w:rPr>
              <w:t xml:space="preserve"> requests permission to join a group</w:t>
            </w:r>
          </w:p>
        </w:tc>
        <w:tc>
          <w:tcPr>
            <w:tcW w:w="4337" w:type="dxa"/>
          </w:tcPr>
          <w:p w14:paraId="1E528168" w14:textId="1B9D76FB" w:rsidR="00B033D8" w:rsidRDefault="00B033D8" w:rsidP="00841D40">
            <w:pPr>
              <w:rPr>
                <w:rFonts w:ascii="Times New Roman" w:hAnsi="Times New Roman"/>
              </w:rPr>
            </w:pPr>
            <w:r>
              <w:rPr>
                <w:rFonts w:ascii="Times New Roman" w:hAnsi="Times New Roman"/>
              </w:rPr>
              <w:t>The system sends a permission request to the relevant circle for circle</w:t>
            </w:r>
            <w:r w:rsidR="000A42C8">
              <w:rPr>
                <w:rFonts w:ascii="Times New Roman" w:hAnsi="Times New Roman"/>
              </w:rPr>
              <w:t xml:space="preserve"> for the members to approve or deny</w:t>
            </w:r>
          </w:p>
        </w:tc>
      </w:tr>
      <w:tr w:rsidR="000A42C8" w14:paraId="26CFC968" w14:textId="77777777" w:rsidTr="00841D40">
        <w:tc>
          <w:tcPr>
            <w:tcW w:w="4678" w:type="dxa"/>
          </w:tcPr>
          <w:p w14:paraId="28A3D99E" w14:textId="7AA940E1" w:rsidR="000A42C8" w:rsidRDefault="000A42C8" w:rsidP="00841D40">
            <w:pPr>
              <w:rPr>
                <w:rFonts w:ascii="Times New Roman" w:hAnsi="Times New Roman"/>
              </w:rPr>
            </w:pPr>
            <w:r>
              <w:rPr>
                <w:rFonts w:ascii="Times New Roman" w:hAnsi="Times New Roman"/>
              </w:rPr>
              <w:t>Circle members approve the joining of the new member</w:t>
            </w:r>
          </w:p>
        </w:tc>
        <w:tc>
          <w:tcPr>
            <w:tcW w:w="4337" w:type="dxa"/>
          </w:tcPr>
          <w:p w14:paraId="30E04550" w14:textId="2770294D" w:rsidR="000A42C8" w:rsidRDefault="000A42C8" w:rsidP="00841D40">
            <w:pPr>
              <w:rPr>
                <w:rFonts w:ascii="Times New Roman" w:hAnsi="Times New Roman"/>
              </w:rPr>
            </w:pPr>
            <w:r>
              <w:rPr>
                <w:rFonts w:ascii="Times New Roman" w:hAnsi="Times New Roman"/>
              </w:rPr>
              <w:t>The system uses the ‘allocate member’ use case to add the member to the circle</w:t>
            </w:r>
          </w:p>
        </w:tc>
      </w:tr>
    </w:tbl>
    <w:p w14:paraId="2D1DDB67" w14:textId="77777777" w:rsidR="00A87209" w:rsidRPr="007C3702" w:rsidRDefault="00A87209" w:rsidP="00A87209"/>
    <w:tbl>
      <w:tblPr>
        <w:tblW w:w="90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2"/>
        <w:gridCol w:w="4373"/>
      </w:tblGrid>
      <w:tr w:rsidR="00A87209" w14:paraId="7FEC34D5" w14:textId="77777777" w:rsidTr="00841D40">
        <w:tc>
          <w:tcPr>
            <w:tcW w:w="9015" w:type="dxa"/>
            <w:gridSpan w:val="2"/>
          </w:tcPr>
          <w:p w14:paraId="6D76C18D" w14:textId="77777777" w:rsidR="00A87209" w:rsidRDefault="00A87209" w:rsidP="00841D40">
            <w:pPr>
              <w:rPr>
                <w:rFonts w:ascii="Times New Roman" w:hAnsi="Times New Roman"/>
                <w:i/>
              </w:rPr>
            </w:pPr>
            <w:r>
              <w:rPr>
                <w:rFonts w:ascii="Times New Roman" w:hAnsi="Times New Roman"/>
                <w:b/>
              </w:rPr>
              <w:t>Alternative Course of Events</w:t>
            </w:r>
          </w:p>
        </w:tc>
      </w:tr>
      <w:tr w:rsidR="00A87209" w14:paraId="3E87CB89" w14:textId="77777777" w:rsidTr="00841D40">
        <w:tc>
          <w:tcPr>
            <w:tcW w:w="4642" w:type="dxa"/>
          </w:tcPr>
          <w:p w14:paraId="23B3BDE6" w14:textId="77777777" w:rsidR="00A87209" w:rsidRDefault="00A87209" w:rsidP="00841D40">
            <w:pPr>
              <w:jc w:val="center"/>
              <w:rPr>
                <w:rFonts w:ascii="Times New Roman" w:hAnsi="Times New Roman"/>
                <w:b/>
              </w:rPr>
            </w:pPr>
            <w:r>
              <w:rPr>
                <w:rFonts w:ascii="Times New Roman" w:hAnsi="Times New Roman"/>
                <w:b/>
              </w:rPr>
              <w:t>Actor Action</w:t>
            </w:r>
          </w:p>
        </w:tc>
        <w:tc>
          <w:tcPr>
            <w:tcW w:w="4373" w:type="dxa"/>
          </w:tcPr>
          <w:p w14:paraId="4188F766" w14:textId="77777777" w:rsidR="00A87209" w:rsidRDefault="00A87209" w:rsidP="00841D40">
            <w:pPr>
              <w:jc w:val="center"/>
              <w:rPr>
                <w:rFonts w:ascii="Times New Roman" w:hAnsi="Times New Roman"/>
                <w:b/>
              </w:rPr>
            </w:pPr>
            <w:r>
              <w:rPr>
                <w:rFonts w:ascii="Times New Roman" w:hAnsi="Times New Roman"/>
                <w:b/>
              </w:rPr>
              <w:t>System Response</w:t>
            </w:r>
          </w:p>
        </w:tc>
      </w:tr>
      <w:tr w:rsidR="00A87209" w14:paraId="2BE5B766" w14:textId="77777777" w:rsidTr="00841D40">
        <w:tc>
          <w:tcPr>
            <w:tcW w:w="4642" w:type="dxa"/>
          </w:tcPr>
          <w:p w14:paraId="7A982B8B" w14:textId="22A3C01E" w:rsidR="00A87209" w:rsidRDefault="000A42C8" w:rsidP="00841D40">
            <w:pPr>
              <w:rPr>
                <w:rFonts w:ascii="Times New Roman" w:hAnsi="Times New Roman"/>
              </w:rPr>
            </w:pPr>
            <w:r>
              <w:rPr>
                <w:rFonts w:ascii="Times New Roman" w:hAnsi="Times New Roman"/>
              </w:rPr>
              <w:t xml:space="preserve">A </w:t>
            </w:r>
            <w:r w:rsidR="00CE4F31">
              <w:rPr>
                <w:rFonts w:ascii="Times New Roman" w:hAnsi="Times New Roman"/>
              </w:rPr>
              <w:t>team member</w:t>
            </w:r>
            <w:r>
              <w:rPr>
                <w:rFonts w:ascii="Times New Roman" w:hAnsi="Times New Roman"/>
              </w:rPr>
              <w:t xml:space="preserve"> finds no available circles</w:t>
            </w:r>
          </w:p>
        </w:tc>
        <w:tc>
          <w:tcPr>
            <w:tcW w:w="4373" w:type="dxa"/>
          </w:tcPr>
          <w:p w14:paraId="3ACB7F76" w14:textId="78C30EFB" w:rsidR="00A87209" w:rsidRDefault="000A42C8" w:rsidP="00841D40">
            <w:pPr>
              <w:rPr>
                <w:rFonts w:ascii="Times New Roman" w:hAnsi="Times New Roman"/>
              </w:rPr>
            </w:pPr>
            <w:r>
              <w:rPr>
                <w:rFonts w:ascii="Times New Roman" w:hAnsi="Times New Roman"/>
              </w:rPr>
              <w:t>The system adds the new member is added to a waiting list for a specific circle(s)</w:t>
            </w:r>
          </w:p>
        </w:tc>
      </w:tr>
      <w:tr w:rsidR="00A87209" w14:paraId="247EDDC5" w14:textId="77777777" w:rsidTr="00841D40">
        <w:tc>
          <w:tcPr>
            <w:tcW w:w="4642" w:type="dxa"/>
          </w:tcPr>
          <w:p w14:paraId="26B97C41" w14:textId="596A3C5C" w:rsidR="00A87209" w:rsidRDefault="000A42C8" w:rsidP="00841D40">
            <w:pPr>
              <w:rPr>
                <w:rFonts w:ascii="Times New Roman" w:hAnsi="Times New Roman"/>
              </w:rPr>
            </w:pPr>
            <w:r>
              <w:rPr>
                <w:rFonts w:ascii="Times New Roman" w:hAnsi="Times New Roman"/>
              </w:rPr>
              <w:t xml:space="preserve">Circle members deny the new member </w:t>
            </w:r>
          </w:p>
        </w:tc>
        <w:tc>
          <w:tcPr>
            <w:tcW w:w="4373" w:type="dxa"/>
          </w:tcPr>
          <w:p w14:paraId="34E085EE" w14:textId="2CBBE144" w:rsidR="00A87209" w:rsidRDefault="000A42C8" w:rsidP="00841D40">
            <w:pPr>
              <w:rPr>
                <w:rFonts w:ascii="Times New Roman" w:hAnsi="Times New Roman"/>
              </w:rPr>
            </w:pPr>
            <w:r>
              <w:rPr>
                <w:rFonts w:ascii="Times New Roman" w:hAnsi="Times New Roman"/>
              </w:rPr>
              <w:t xml:space="preserve">They are not added to the circle and the reasoning is emailed to the </w:t>
            </w:r>
            <w:r w:rsidR="00CE4F31">
              <w:rPr>
                <w:rFonts w:ascii="Times New Roman" w:hAnsi="Times New Roman"/>
              </w:rPr>
              <w:t>team member</w:t>
            </w:r>
            <w:r>
              <w:rPr>
                <w:rFonts w:ascii="Times New Roman" w:hAnsi="Times New Roman"/>
              </w:rPr>
              <w:t xml:space="preserve"> responsible for the request for reviewal </w:t>
            </w:r>
          </w:p>
        </w:tc>
      </w:tr>
      <w:tr w:rsidR="00A87209" w14:paraId="0271F505" w14:textId="77777777" w:rsidTr="00841D40">
        <w:tc>
          <w:tcPr>
            <w:tcW w:w="4642" w:type="dxa"/>
          </w:tcPr>
          <w:p w14:paraId="320E8E08" w14:textId="1861688D" w:rsidR="00A87209" w:rsidRDefault="00A87209" w:rsidP="00841D40">
            <w:pPr>
              <w:rPr>
                <w:rFonts w:ascii="Times New Roman" w:hAnsi="Times New Roman"/>
              </w:rPr>
            </w:pPr>
          </w:p>
        </w:tc>
        <w:tc>
          <w:tcPr>
            <w:tcW w:w="4373" w:type="dxa"/>
          </w:tcPr>
          <w:p w14:paraId="736B9CF9" w14:textId="77777777" w:rsidR="00A87209" w:rsidRDefault="00A87209" w:rsidP="00841D40">
            <w:pPr>
              <w:jc w:val="left"/>
              <w:rPr>
                <w:rFonts w:ascii="Times New Roman" w:hAnsi="Times New Roman"/>
              </w:rPr>
            </w:pPr>
          </w:p>
        </w:tc>
      </w:tr>
    </w:tbl>
    <w:p w14:paraId="68D17E55" w14:textId="77777777" w:rsidR="00A87209" w:rsidRDefault="00A87209" w:rsidP="00A87209"/>
    <w:p w14:paraId="0C53ED6D" w14:textId="77777777" w:rsidR="005E594F" w:rsidRDefault="005E594F" w:rsidP="00A87209"/>
    <w:p w14:paraId="3B9C1B65" w14:textId="77777777" w:rsidR="005E594F" w:rsidRDefault="005E594F" w:rsidP="00A87209"/>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6"/>
        <w:gridCol w:w="2090"/>
        <w:gridCol w:w="1453"/>
        <w:gridCol w:w="2518"/>
      </w:tblGrid>
      <w:tr w:rsidR="00A87209" w14:paraId="28B0E627" w14:textId="77777777" w:rsidTr="00841D40">
        <w:trPr>
          <w:trHeight w:val="505"/>
        </w:trPr>
        <w:tc>
          <w:tcPr>
            <w:tcW w:w="3006" w:type="dxa"/>
          </w:tcPr>
          <w:p w14:paraId="47E86197" w14:textId="77777777" w:rsidR="00A87209" w:rsidRDefault="00A87209"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lastRenderedPageBreak/>
              <w:t>Use Case</w:t>
            </w:r>
          </w:p>
        </w:tc>
        <w:tc>
          <w:tcPr>
            <w:tcW w:w="2090" w:type="dxa"/>
          </w:tcPr>
          <w:p w14:paraId="38F4BF1D" w14:textId="504BED3E" w:rsidR="00A87209" w:rsidRDefault="003E669B"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t>Allocate Member to Circle</w:t>
            </w:r>
          </w:p>
        </w:tc>
        <w:tc>
          <w:tcPr>
            <w:tcW w:w="1453" w:type="dxa"/>
          </w:tcPr>
          <w:p w14:paraId="20548C89" w14:textId="61F2E2D2" w:rsidR="00A87209" w:rsidRDefault="00A87209"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t xml:space="preserve">ID: </w:t>
            </w:r>
            <w:r w:rsidR="005E594F">
              <w:rPr>
                <w:rFonts w:ascii="Times New Roman" w:hAnsi="Times New Roman"/>
                <w:b/>
                <w:color w:val="000000"/>
              </w:rPr>
              <w:t>0002</w:t>
            </w:r>
          </w:p>
        </w:tc>
        <w:tc>
          <w:tcPr>
            <w:tcW w:w="2518" w:type="dxa"/>
          </w:tcPr>
          <w:p w14:paraId="66A024CE" w14:textId="407F389D" w:rsidR="00A87209" w:rsidRDefault="00A87209"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t xml:space="preserve">Level: </w:t>
            </w:r>
            <w:r w:rsidR="005E594F">
              <w:rPr>
                <w:rFonts w:ascii="Times New Roman" w:hAnsi="Times New Roman"/>
                <w:b/>
                <w:color w:val="000000"/>
              </w:rPr>
              <w:t>High</w:t>
            </w:r>
          </w:p>
        </w:tc>
      </w:tr>
      <w:tr w:rsidR="00A87209" w14:paraId="7179E7EB" w14:textId="77777777" w:rsidTr="00841D40">
        <w:tc>
          <w:tcPr>
            <w:tcW w:w="3006" w:type="dxa"/>
          </w:tcPr>
          <w:p w14:paraId="257A2E8D" w14:textId="77777777" w:rsidR="00A87209" w:rsidRDefault="00A87209"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t>Actors</w:t>
            </w:r>
          </w:p>
        </w:tc>
        <w:tc>
          <w:tcPr>
            <w:tcW w:w="6061" w:type="dxa"/>
            <w:gridSpan w:val="3"/>
          </w:tcPr>
          <w:p w14:paraId="2D6B6B2A" w14:textId="77777777" w:rsidR="001D1BFE" w:rsidRDefault="005E594F" w:rsidP="00841D40">
            <w:pPr>
              <w:pBdr>
                <w:top w:val="nil"/>
                <w:left w:val="nil"/>
                <w:bottom w:val="nil"/>
                <w:right w:val="nil"/>
                <w:between w:val="nil"/>
              </w:pBdr>
              <w:rPr>
                <w:rFonts w:ascii="Times New Roman" w:hAnsi="Times New Roman"/>
                <w:color w:val="000000"/>
              </w:rPr>
            </w:pPr>
            <w:r>
              <w:rPr>
                <w:rFonts w:ascii="Times New Roman" w:hAnsi="Times New Roman"/>
                <w:color w:val="000000"/>
              </w:rPr>
              <w:t>Circle moderator</w:t>
            </w:r>
          </w:p>
          <w:p w14:paraId="22DF8A99" w14:textId="77777777" w:rsidR="001D1BFE" w:rsidRDefault="001D1BFE" w:rsidP="00841D40">
            <w:pPr>
              <w:pBdr>
                <w:top w:val="nil"/>
                <w:left w:val="nil"/>
                <w:bottom w:val="nil"/>
                <w:right w:val="nil"/>
                <w:between w:val="nil"/>
              </w:pBdr>
              <w:rPr>
                <w:rFonts w:ascii="Times New Roman" w:hAnsi="Times New Roman"/>
                <w:color w:val="000000"/>
              </w:rPr>
            </w:pPr>
            <w:r>
              <w:rPr>
                <w:rFonts w:ascii="Times New Roman" w:hAnsi="Times New Roman"/>
                <w:color w:val="000000"/>
              </w:rPr>
              <w:t>N</w:t>
            </w:r>
            <w:r w:rsidR="005E594F">
              <w:rPr>
                <w:rFonts w:ascii="Times New Roman" w:hAnsi="Times New Roman"/>
                <w:color w:val="000000"/>
              </w:rPr>
              <w:t>ew woman</w:t>
            </w:r>
            <w:r>
              <w:rPr>
                <w:rFonts w:ascii="Times New Roman" w:hAnsi="Times New Roman"/>
                <w:color w:val="000000"/>
              </w:rPr>
              <w:t xml:space="preserve"> looking to join</w:t>
            </w:r>
            <w:r w:rsidR="00C24E3A">
              <w:rPr>
                <w:rFonts w:ascii="Times New Roman" w:hAnsi="Times New Roman"/>
                <w:color w:val="000000"/>
              </w:rPr>
              <w:t xml:space="preserve"> </w:t>
            </w:r>
          </w:p>
          <w:p w14:paraId="64464E11" w14:textId="77777777" w:rsidR="00A87209" w:rsidRDefault="001D1BFE" w:rsidP="00841D40">
            <w:pPr>
              <w:pBdr>
                <w:top w:val="nil"/>
                <w:left w:val="nil"/>
                <w:bottom w:val="nil"/>
                <w:right w:val="nil"/>
                <w:between w:val="nil"/>
              </w:pBdr>
              <w:rPr>
                <w:rFonts w:ascii="Times New Roman" w:hAnsi="Times New Roman"/>
                <w:color w:val="000000"/>
              </w:rPr>
            </w:pPr>
            <w:r>
              <w:rPr>
                <w:rFonts w:ascii="Times New Roman" w:hAnsi="Times New Roman"/>
                <w:color w:val="000000"/>
              </w:rPr>
              <w:t xml:space="preserve">Existing </w:t>
            </w:r>
            <w:r w:rsidR="00C24E3A">
              <w:rPr>
                <w:rFonts w:ascii="Times New Roman" w:hAnsi="Times New Roman"/>
                <w:color w:val="000000"/>
              </w:rPr>
              <w:t>team member</w:t>
            </w:r>
            <w:r>
              <w:rPr>
                <w:rFonts w:ascii="Times New Roman" w:hAnsi="Times New Roman"/>
                <w:color w:val="000000"/>
              </w:rPr>
              <w:t>s</w:t>
            </w:r>
          </w:p>
          <w:p w14:paraId="5B589C88" w14:textId="39869844" w:rsidR="001D1BFE" w:rsidRDefault="001D1BFE" w:rsidP="00841D40">
            <w:pPr>
              <w:pBdr>
                <w:top w:val="nil"/>
                <w:left w:val="nil"/>
                <w:bottom w:val="nil"/>
                <w:right w:val="nil"/>
                <w:between w:val="nil"/>
              </w:pBdr>
              <w:rPr>
                <w:rFonts w:ascii="Times New Roman" w:hAnsi="Times New Roman"/>
                <w:color w:val="000000"/>
              </w:rPr>
            </w:pPr>
            <w:r>
              <w:rPr>
                <w:rFonts w:ascii="Times New Roman" w:hAnsi="Times New Roman"/>
                <w:color w:val="000000"/>
              </w:rPr>
              <w:t>Airtable database (as a secondary actor)</w:t>
            </w:r>
          </w:p>
        </w:tc>
      </w:tr>
      <w:tr w:rsidR="00A87209" w14:paraId="74D6A999" w14:textId="77777777" w:rsidTr="00841D40">
        <w:trPr>
          <w:trHeight w:val="255"/>
        </w:trPr>
        <w:tc>
          <w:tcPr>
            <w:tcW w:w="3006" w:type="dxa"/>
          </w:tcPr>
          <w:p w14:paraId="6CC30C64" w14:textId="77777777" w:rsidR="00A87209" w:rsidRDefault="00A87209"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t>Stakeholders + Interests</w:t>
            </w:r>
          </w:p>
        </w:tc>
        <w:tc>
          <w:tcPr>
            <w:tcW w:w="6061" w:type="dxa"/>
            <w:gridSpan w:val="3"/>
          </w:tcPr>
          <w:p w14:paraId="0DC6A9BF" w14:textId="77777777" w:rsidR="00C24E3A" w:rsidRDefault="001D1BFE" w:rsidP="00937C78">
            <w:pPr>
              <w:pStyle w:val="ListParagraph"/>
              <w:numPr>
                <w:ilvl w:val="0"/>
                <w:numId w:val="9"/>
              </w:numPr>
            </w:pPr>
            <w:r>
              <w:t>Management – they are interested on who joined what circle on what date for performance evaluation. Also allows for checking effectiveness of certain circles</w:t>
            </w:r>
          </w:p>
          <w:p w14:paraId="11BF596F" w14:textId="0E061E82" w:rsidR="001D1BFE" w:rsidRDefault="001D1BFE" w:rsidP="001D1BFE">
            <w:pPr>
              <w:pStyle w:val="ListParagraph"/>
              <w:numPr>
                <w:ilvl w:val="0"/>
                <w:numId w:val="9"/>
              </w:numPr>
            </w:pPr>
            <w:r>
              <w:t xml:space="preserve">Advertising – they can find out who joined on what day and interview new </w:t>
            </w:r>
            <w:proofErr w:type="spellStart"/>
            <w:r>
              <w:t>Khwela</w:t>
            </w:r>
            <w:proofErr w:type="spellEnd"/>
            <w:r>
              <w:t xml:space="preserve"> Womxn should they want to do the interview</w:t>
            </w:r>
          </w:p>
        </w:tc>
      </w:tr>
      <w:tr w:rsidR="00A87209" w14:paraId="0206761B" w14:textId="77777777" w:rsidTr="00841D40">
        <w:tc>
          <w:tcPr>
            <w:tcW w:w="3006" w:type="dxa"/>
          </w:tcPr>
          <w:p w14:paraId="6A354E36" w14:textId="77777777" w:rsidR="00A87209" w:rsidRDefault="00A87209"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t>Brief Description</w:t>
            </w:r>
          </w:p>
        </w:tc>
        <w:tc>
          <w:tcPr>
            <w:tcW w:w="6061" w:type="dxa"/>
            <w:gridSpan w:val="3"/>
          </w:tcPr>
          <w:p w14:paraId="1A0662BC" w14:textId="6DA584B9" w:rsidR="00A87209" w:rsidRDefault="00CE4F31" w:rsidP="00841D40">
            <w:pPr>
              <w:pBdr>
                <w:top w:val="nil"/>
                <w:left w:val="nil"/>
                <w:bottom w:val="nil"/>
                <w:right w:val="nil"/>
                <w:between w:val="nil"/>
              </w:pBdr>
              <w:rPr>
                <w:rFonts w:ascii="Times New Roman" w:hAnsi="Times New Roman"/>
                <w:color w:val="000000"/>
              </w:rPr>
            </w:pPr>
            <w:r>
              <w:rPr>
                <w:rFonts w:ascii="Times New Roman" w:hAnsi="Times New Roman"/>
                <w:color w:val="000000"/>
              </w:rPr>
              <w:t>A new woman</w:t>
            </w:r>
            <w:r w:rsidR="00C24E3A">
              <w:rPr>
                <w:rFonts w:ascii="Times New Roman" w:hAnsi="Times New Roman"/>
                <w:color w:val="000000"/>
              </w:rPr>
              <w:t xml:space="preserve"> gets added their circle by a team member. The circle moderator then adds them to their </w:t>
            </w:r>
            <w:r w:rsidR="00937C78">
              <w:rPr>
                <w:rFonts w:ascii="Times New Roman" w:hAnsi="Times New Roman"/>
                <w:color w:val="000000"/>
              </w:rPr>
              <w:t>WhatsApp</w:t>
            </w:r>
            <w:r w:rsidR="00C24E3A">
              <w:rPr>
                <w:rFonts w:ascii="Times New Roman" w:hAnsi="Times New Roman"/>
                <w:color w:val="000000"/>
              </w:rPr>
              <w:t xml:space="preserve"> group </w:t>
            </w:r>
            <w:r w:rsidR="0058167D">
              <w:rPr>
                <w:rFonts w:ascii="Times New Roman" w:hAnsi="Times New Roman"/>
                <w:color w:val="000000"/>
              </w:rPr>
              <w:t xml:space="preserve">and stores the date they want to join the circle  </w:t>
            </w:r>
          </w:p>
        </w:tc>
      </w:tr>
      <w:tr w:rsidR="00A87209" w14:paraId="74070988" w14:textId="77777777" w:rsidTr="00841D40">
        <w:tc>
          <w:tcPr>
            <w:tcW w:w="3006" w:type="dxa"/>
          </w:tcPr>
          <w:p w14:paraId="4CED98F0" w14:textId="77777777" w:rsidR="00A87209" w:rsidRDefault="00A87209"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t>Preconditions</w:t>
            </w:r>
          </w:p>
        </w:tc>
        <w:tc>
          <w:tcPr>
            <w:tcW w:w="6061" w:type="dxa"/>
            <w:gridSpan w:val="3"/>
          </w:tcPr>
          <w:p w14:paraId="45B43A8D" w14:textId="77777777" w:rsidR="00A87209" w:rsidRDefault="00E41E5B" w:rsidP="00841D40">
            <w:pPr>
              <w:pBdr>
                <w:top w:val="nil"/>
                <w:left w:val="nil"/>
                <w:bottom w:val="nil"/>
                <w:right w:val="nil"/>
                <w:between w:val="nil"/>
              </w:pBdr>
              <w:rPr>
                <w:rFonts w:ascii="Times New Roman" w:hAnsi="Times New Roman"/>
                <w:color w:val="000000"/>
              </w:rPr>
            </w:pPr>
            <w:r>
              <w:rPr>
                <w:rFonts w:ascii="Times New Roman" w:hAnsi="Times New Roman"/>
                <w:color w:val="000000"/>
              </w:rPr>
              <w:t xml:space="preserve">The new member has been approved </w:t>
            </w:r>
          </w:p>
          <w:p w14:paraId="45E07E53" w14:textId="77777777" w:rsidR="00E41E5B" w:rsidRDefault="00E41E5B" w:rsidP="00841D40">
            <w:pPr>
              <w:pBdr>
                <w:top w:val="nil"/>
                <w:left w:val="nil"/>
                <w:bottom w:val="nil"/>
                <w:right w:val="nil"/>
                <w:between w:val="nil"/>
              </w:pBdr>
              <w:rPr>
                <w:rFonts w:ascii="Times New Roman" w:hAnsi="Times New Roman"/>
                <w:color w:val="000000"/>
              </w:rPr>
            </w:pPr>
            <w:r>
              <w:rPr>
                <w:rFonts w:ascii="Times New Roman" w:hAnsi="Times New Roman"/>
                <w:color w:val="000000"/>
              </w:rPr>
              <w:t>There is space in the group</w:t>
            </w:r>
          </w:p>
          <w:p w14:paraId="521112B2" w14:textId="28B8BAEA" w:rsidR="001C262F" w:rsidRDefault="001C262F" w:rsidP="00841D40">
            <w:pPr>
              <w:pBdr>
                <w:top w:val="nil"/>
                <w:left w:val="nil"/>
                <w:bottom w:val="nil"/>
                <w:right w:val="nil"/>
                <w:between w:val="nil"/>
              </w:pBdr>
              <w:rPr>
                <w:rFonts w:ascii="Times New Roman" w:hAnsi="Times New Roman"/>
                <w:color w:val="000000"/>
              </w:rPr>
            </w:pPr>
            <w:r>
              <w:rPr>
                <w:rFonts w:ascii="Times New Roman" w:hAnsi="Times New Roman"/>
                <w:color w:val="000000"/>
              </w:rPr>
              <w:t>New member has registered and is part of the Airtable database</w:t>
            </w:r>
          </w:p>
        </w:tc>
      </w:tr>
      <w:tr w:rsidR="00A87209" w14:paraId="12D21323" w14:textId="77777777" w:rsidTr="00841D40">
        <w:tc>
          <w:tcPr>
            <w:tcW w:w="3006" w:type="dxa"/>
          </w:tcPr>
          <w:p w14:paraId="4D05A290" w14:textId="77777777" w:rsidR="00A87209" w:rsidRDefault="00A87209"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t>Post conditions</w:t>
            </w:r>
          </w:p>
        </w:tc>
        <w:tc>
          <w:tcPr>
            <w:tcW w:w="6061" w:type="dxa"/>
            <w:gridSpan w:val="3"/>
          </w:tcPr>
          <w:p w14:paraId="3E7C00E8" w14:textId="489386DF" w:rsidR="00A87209" w:rsidRDefault="00E41E5B" w:rsidP="00841D40">
            <w:pPr>
              <w:pBdr>
                <w:top w:val="nil"/>
                <w:left w:val="nil"/>
                <w:bottom w:val="nil"/>
                <w:right w:val="nil"/>
                <w:between w:val="nil"/>
              </w:pBdr>
              <w:rPr>
                <w:rFonts w:ascii="Times New Roman" w:hAnsi="Times New Roman"/>
                <w:color w:val="000000"/>
              </w:rPr>
            </w:pPr>
            <w:r>
              <w:rPr>
                <w:rFonts w:ascii="Times New Roman" w:hAnsi="Times New Roman"/>
                <w:color w:val="000000"/>
              </w:rPr>
              <w:t>New member has been allocated to the group</w:t>
            </w:r>
          </w:p>
          <w:p w14:paraId="36AE7FB3" w14:textId="41EB203D" w:rsidR="00E41E5B" w:rsidRDefault="00E41E5B" w:rsidP="00841D40">
            <w:pPr>
              <w:pBdr>
                <w:top w:val="nil"/>
                <w:left w:val="nil"/>
                <w:bottom w:val="nil"/>
                <w:right w:val="nil"/>
                <w:between w:val="nil"/>
              </w:pBdr>
              <w:rPr>
                <w:rFonts w:ascii="Times New Roman" w:hAnsi="Times New Roman"/>
                <w:color w:val="000000"/>
              </w:rPr>
            </w:pPr>
            <w:r>
              <w:rPr>
                <w:rFonts w:ascii="Times New Roman" w:hAnsi="Times New Roman"/>
                <w:color w:val="000000"/>
              </w:rPr>
              <w:t>New member has been added to their WhatsApp group</w:t>
            </w:r>
          </w:p>
          <w:p w14:paraId="6C3A4766" w14:textId="06E79F3E" w:rsidR="00E41E5B" w:rsidRDefault="0058167D" w:rsidP="00841D40">
            <w:pPr>
              <w:pBdr>
                <w:top w:val="nil"/>
                <w:left w:val="nil"/>
                <w:bottom w:val="nil"/>
                <w:right w:val="nil"/>
                <w:between w:val="nil"/>
              </w:pBdr>
              <w:rPr>
                <w:rFonts w:ascii="Times New Roman" w:hAnsi="Times New Roman"/>
                <w:color w:val="000000"/>
              </w:rPr>
            </w:pPr>
            <w:r>
              <w:rPr>
                <w:rFonts w:ascii="Times New Roman" w:hAnsi="Times New Roman"/>
                <w:color w:val="000000"/>
              </w:rPr>
              <w:t>A date has been allocated to that member</w:t>
            </w:r>
          </w:p>
        </w:tc>
      </w:tr>
      <w:tr w:rsidR="00A87209" w14:paraId="6D087DD8" w14:textId="77777777" w:rsidTr="00841D40">
        <w:tc>
          <w:tcPr>
            <w:tcW w:w="3006" w:type="dxa"/>
          </w:tcPr>
          <w:p w14:paraId="2034DB97" w14:textId="77777777" w:rsidR="00A87209" w:rsidRDefault="00A87209" w:rsidP="00841D40">
            <w:pPr>
              <w:pBdr>
                <w:top w:val="nil"/>
                <w:left w:val="nil"/>
                <w:bottom w:val="nil"/>
                <w:right w:val="nil"/>
                <w:between w:val="nil"/>
              </w:pBdr>
              <w:rPr>
                <w:rFonts w:ascii="Times New Roman" w:hAnsi="Times New Roman"/>
                <w:b/>
                <w:color w:val="000000"/>
              </w:rPr>
            </w:pPr>
            <w:r>
              <w:rPr>
                <w:rFonts w:ascii="Times New Roman" w:hAnsi="Times New Roman"/>
                <w:b/>
                <w:color w:val="000000"/>
              </w:rPr>
              <w:t>Related Use Cases</w:t>
            </w:r>
          </w:p>
        </w:tc>
        <w:tc>
          <w:tcPr>
            <w:tcW w:w="6061" w:type="dxa"/>
            <w:gridSpan w:val="3"/>
          </w:tcPr>
          <w:p w14:paraId="26D8FA56" w14:textId="4E6EC02B" w:rsidR="00BB7733" w:rsidRDefault="00BB7733" w:rsidP="00BB7733">
            <w:pPr>
              <w:pBdr>
                <w:top w:val="nil"/>
                <w:left w:val="nil"/>
                <w:bottom w:val="nil"/>
                <w:right w:val="nil"/>
                <w:between w:val="nil"/>
              </w:pBdr>
              <w:rPr>
                <w:rFonts w:ascii="Times New Roman" w:hAnsi="Times New Roman"/>
                <w:color w:val="000000"/>
              </w:rPr>
            </w:pPr>
            <w:r>
              <w:rPr>
                <w:rFonts w:ascii="Times New Roman" w:hAnsi="Times New Roman"/>
                <w:color w:val="000000"/>
              </w:rPr>
              <w:t xml:space="preserve">The system &lt;&lt;include: update circle to reflect new member&gt;&gt; and &lt;&lt;include: add date to member&gt;&gt; for an event </w:t>
            </w:r>
          </w:p>
        </w:tc>
      </w:tr>
    </w:tbl>
    <w:p w14:paraId="79D0C80B" w14:textId="77777777" w:rsidR="00A87209" w:rsidRPr="007C3702" w:rsidRDefault="00A87209" w:rsidP="00A87209"/>
    <w:p w14:paraId="59974282" w14:textId="77777777" w:rsidR="00A87209" w:rsidRPr="007C3702" w:rsidRDefault="00A87209" w:rsidP="00A87209"/>
    <w:p w14:paraId="1ADF6074" w14:textId="77777777" w:rsidR="00A87209" w:rsidRDefault="00A87209" w:rsidP="00A87209"/>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4536"/>
      </w:tblGrid>
      <w:tr w:rsidR="00A87209" w14:paraId="0F0824DC" w14:textId="77777777" w:rsidTr="00841D40">
        <w:tc>
          <w:tcPr>
            <w:tcW w:w="9072" w:type="dxa"/>
            <w:gridSpan w:val="2"/>
          </w:tcPr>
          <w:p w14:paraId="0683F2D9" w14:textId="77777777" w:rsidR="00A87209" w:rsidRDefault="00A87209" w:rsidP="00841D40">
            <w:pPr>
              <w:pBdr>
                <w:top w:val="nil"/>
                <w:left w:val="nil"/>
                <w:bottom w:val="nil"/>
                <w:right w:val="nil"/>
                <w:between w:val="nil"/>
              </w:pBdr>
              <w:rPr>
                <w:rFonts w:ascii="Times New Roman" w:hAnsi="Times New Roman"/>
                <w:i/>
                <w:color w:val="000000"/>
              </w:rPr>
            </w:pPr>
            <w:r>
              <w:rPr>
                <w:rFonts w:ascii="Times New Roman" w:hAnsi="Times New Roman"/>
                <w:b/>
                <w:color w:val="000000"/>
              </w:rPr>
              <w:t>Typical Course of Events</w:t>
            </w:r>
          </w:p>
        </w:tc>
      </w:tr>
      <w:tr w:rsidR="00A87209" w14:paraId="67634609" w14:textId="77777777" w:rsidTr="00841D40">
        <w:tc>
          <w:tcPr>
            <w:tcW w:w="4536" w:type="dxa"/>
          </w:tcPr>
          <w:p w14:paraId="467ABDF9" w14:textId="77777777" w:rsidR="00A87209" w:rsidRDefault="00A87209" w:rsidP="00841D40">
            <w:pPr>
              <w:pBdr>
                <w:top w:val="nil"/>
                <w:left w:val="nil"/>
                <w:bottom w:val="nil"/>
                <w:right w:val="nil"/>
                <w:between w:val="nil"/>
              </w:pBdr>
              <w:jc w:val="center"/>
              <w:rPr>
                <w:rFonts w:ascii="Times New Roman" w:hAnsi="Times New Roman"/>
                <w:b/>
                <w:color w:val="000000"/>
              </w:rPr>
            </w:pPr>
            <w:r>
              <w:rPr>
                <w:rFonts w:ascii="Times New Roman" w:hAnsi="Times New Roman"/>
                <w:b/>
                <w:color w:val="000000"/>
              </w:rPr>
              <w:t>Actor Action</w:t>
            </w:r>
          </w:p>
        </w:tc>
        <w:tc>
          <w:tcPr>
            <w:tcW w:w="4536" w:type="dxa"/>
          </w:tcPr>
          <w:p w14:paraId="6DD6E02E" w14:textId="77777777" w:rsidR="00A87209" w:rsidRDefault="00A87209" w:rsidP="00841D40">
            <w:pPr>
              <w:pBdr>
                <w:top w:val="nil"/>
                <w:left w:val="nil"/>
                <w:bottom w:val="nil"/>
                <w:right w:val="nil"/>
                <w:between w:val="nil"/>
              </w:pBdr>
              <w:jc w:val="center"/>
              <w:rPr>
                <w:rFonts w:ascii="Times New Roman" w:hAnsi="Times New Roman"/>
                <w:b/>
                <w:color w:val="000000"/>
              </w:rPr>
            </w:pPr>
            <w:r>
              <w:rPr>
                <w:rFonts w:ascii="Times New Roman" w:hAnsi="Times New Roman"/>
                <w:b/>
                <w:color w:val="000000"/>
              </w:rPr>
              <w:t>System Response</w:t>
            </w:r>
          </w:p>
        </w:tc>
      </w:tr>
      <w:tr w:rsidR="00A87209" w14:paraId="3BD7EAFE" w14:textId="77777777" w:rsidTr="00841D40">
        <w:tc>
          <w:tcPr>
            <w:tcW w:w="4536" w:type="dxa"/>
          </w:tcPr>
          <w:p w14:paraId="6682B4E3" w14:textId="5BB55B08" w:rsidR="00A87209" w:rsidRDefault="0058167D" w:rsidP="00841D40">
            <w:pPr>
              <w:pBdr>
                <w:top w:val="nil"/>
                <w:left w:val="nil"/>
                <w:bottom w:val="nil"/>
                <w:right w:val="nil"/>
                <w:between w:val="nil"/>
              </w:pBdr>
              <w:spacing w:after="0"/>
              <w:ind w:left="720"/>
              <w:jc w:val="left"/>
              <w:rPr>
                <w:rFonts w:ascii="Times New Roman" w:hAnsi="Times New Roman"/>
                <w:color w:val="000000"/>
              </w:rPr>
            </w:pPr>
            <w:r>
              <w:rPr>
                <w:rFonts w:ascii="Times New Roman" w:hAnsi="Times New Roman"/>
                <w:color w:val="000000"/>
              </w:rPr>
              <w:t>A team member adds the new member to a circle</w:t>
            </w:r>
          </w:p>
        </w:tc>
        <w:tc>
          <w:tcPr>
            <w:tcW w:w="4536" w:type="dxa"/>
          </w:tcPr>
          <w:p w14:paraId="3F625EB4" w14:textId="1196A770" w:rsidR="00A87209" w:rsidRDefault="0058167D" w:rsidP="00841D40">
            <w:pPr>
              <w:pBdr>
                <w:top w:val="nil"/>
                <w:left w:val="nil"/>
                <w:bottom w:val="nil"/>
                <w:right w:val="nil"/>
                <w:between w:val="nil"/>
              </w:pBdr>
              <w:ind w:left="720"/>
              <w:rPr>
                <w:rFonts w:ascii="Times New Roman" w:hAnsi="Times New Roman"/>
                <w:color w:val="000000"/>
              </w:rPr>
            </w:pPr>
            <w:r>
              <w:rPr>
                <w:rFonts w:ascii="Times New Roman" w:hAnsi="Times New Roman"/>
                <w:color w:val="000000"/>
              </w:rPr>
              <w:t>The system updates the database to reflect that the new woman is part of their respective group</w:t>
            </w:r>
          </w:p>
        </w:tc>
      </w:tr>
      <w:tr w:rsidR="00A87209" w14:paraId="7918AB39" w14:textId="77777777" w:rsidTr="00841D40">
        <w:tc>
          <w:tcPr>
            <w:tcW w:w="4536" w:type="dxa"/>
          </w:tcPr>
          <w:p w14:paraId="655EF6AD" w14:textId="27F458C6" w:rsidR="00A87209" w:rsidRDefault="00937C78" w:rsidP="00841D40">
            <w:pPr>
              <w:pBdr>
                <w:top w:val="nil"/>
                <w:left w:val="nil"/>
                <w:bottom w:val="nil"/>
                <w:right w:val="nil"/>
                <w:between w:val="nil"/>
              </w:pBdr>
              <w:ind w:left="720"/>
              <w:rPr>
                <w:rFonts w:ascii="Times New Roman" w:hAnsi="Times New Roman"/>
              </w:rPr>
            </w:pPr>
            <w:r>
              <w:rPr>
                <w:rFonts w:ascii="Times New Roman" w:hAnsi="Times New Roman"/>
              </w:rPr>
              <w:t>A team member enters the date the new woman wants to join</w:t>
            </w:r>
          </w:p>
        </w:tc>
        <w:tc>
          <w:tcPr>
            <w:tcW w:w="4536" w:type="dxa"/>
          </w:tcPr>
          <w:p w14:paraId="072A33FA" w14:textId="459EE7BE" w:rsidR="00A87209" w:rsidRDefault="0058167D" w:rsidP="00841D40">
            <w:pPr>
              <w:pBdr>
                <w:top w:val="nil"/>
                <w:left w:val="nil"/>
                <w:bottom w:val="nil"/>
                <w:right w:val="nil"/>
                <w:between w:val="nil"/>
              </w:pBdr>
              <w:ind w:left="720"/>
              <w:rPr>
                <w:rFonts w:ascii="Times New Roman" w:hAnsi="Times New Roman"/>
                <w:color w:val="000000"/>
              </w:rPr>
            </w:pPr>
            <w:r>
              <w:rPr>
                <w:rFonts w:ascii="Times New Roman" w:hAnsi="Times New Roman"/>
                <w:color w:val="000000"/>
              </w:rPr>
              <w:t xml:space="preserve">The system </w:t>
            </w:r>
            <w:r w:rsidR="00937C78">
              <w:rPr>
                <w:rFonts w:ascii="Times New Roman" w:hAnsi="Times New Roman"/>
                <w:color w:val="000000"/>
              </w:rPr>
              <w:t>stores this date for that event to record attendance</w:t>
            </w:r>
          </w:p>
        </w:tc>
      </w:tr>
    </w:tbl>
    <w:p w14:paraId="426DACC2" w14:textId="77777777" w:rsidR="00A87209" w:rsidRDefault="00A87209" w:rsidP="00A87209"/>
    <w:p w14:paraId="4C5ADD44" w14:textId="77777777" w:rsidR="001D1BFE" w:rsidRDefault="001D1BFE" w:rsidP="00A87209"/>
    <w:p w14:paraId="4A688290" w14:textId="77777777" w:rsidR="001D1BFE" w:rsidRPr="007C3702" w:rsidRDefault="001D1BFE" w:rsidP="00A87209"/>
    <w:tbl>
      <w:tblPr>
        <w:tblW w:w="90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4479"/>
      </w:tblGrid>
      <w:tr w:rsidR="00A87209" w14:paraId="24AD9188" w14:textId="77777777" w:rsidTr="00841D40">
        <w:tc>
          <w:tcPr>
            <w:tcW w:w="9015" w:type="dxa"/>
            <w:gridSpan w:val="2"/>
          </w:tcPr>
          <w:p w14:paraId="04895C7B" w14:textId="77777777" w:rsidR="00A87209" w:rsidRDefault="00A87209" w:rsidP="00841D40">
            <w:pPr>
              <w:pBdr>
                <w:top w:val="nil"/>
                <w:left w:val="nil"/>
                <w:bottom w:val="nil"/>
                <w:right w:val="nil"/>
                <w:between w:val="nil"/>
              </w:pBdr>
              <w:rPr>
                <w:rFonts w:ascii="Times New Roman" w:hAnsi="Times New Roman"/>
                <w:i/>
                <w:color w:val="000000"/>
              </w:rPr>
            </w:pPr>
            <w:r>
              <w:rPr>
                <w:rFonts w:ascii="Times New Roman" w:hAnsi="Times New Roman"/>
                <w:b/>
                <w:color w:val="000000"/>
              </w:rPr>
              <w:t>Alternative Course of Events</w:t>
            </w:r>
          </w:p>
        </w:tc>
      </w:tr>
      <w:tr w:rsidR="00A87209" w14:paraId="50D62386" w14:textId="77777777" w:rsidTr="00841D40">
        <w:tc>
          <w:tcPr>
            <w:tcW w:w="4536" w:type="dxa"/>
          </w:tcPr>
          <w:p w14:paraId="31B4E6BF" w14:textId="77777777" w:rsidR="00A87209" w:rsidRDefault="00A87209" w:rsidP="00841D40">
            <w:pPr>
              <w:pBdr>
                <w:top w:val="nil"/>
                <w:left w:val="nil"/>
                <w:bottom w:val="nil"/>
                <w:right w:val="nil"/>
                <w:between w:val="nil"/>
              </w:pBdr>
              <w:jc w:val="center"/>
              <w:rPr>
                <w:rFonts w:ascii="Times New Roman" w:hAnsi="Times New Roman"/>
                <w:b/>
                <w:color w:val="000000"/>
              </w:rPr>
            </w:pPr>
            <w:r>
              <w:rPr>
                <w:rFonts w:ascii="Times New Roman" w:hAnsi="Times New Roman"/>
                <w:b/>
                <w:color w:val="000000"/>
              </w:rPr>
              <w:t>Actor Action</w:t>
            </w:r>
          </w:p>
        </w:tc>
        <w:tc>
          <w:tcPr>
            <w:tcW w:w="4479" w:type="dxa"/>
          </w:tcPr>
          <w:p w14:paraId="04050D26" w14:textId="77777777" w:rsidR="00A87209" w:rsidRDefault="00A87209" w:rsidP="00841D40">
            <w:pPr>
              <w:pBdr>
                <w:top w:val="nil"/>
                <w:left w:val="nil"/>
                <w:bottom w:val="nil"/>
                <w:right w:val="nil"/>
                <w:between w:val="nil"/>
              </w:pBdr>
              <w:jc w:val="center"/>
              <w:rPr>
                <w:rFonts w:ascii="Times New Roman" w:hAnsi="Times New Roman"/>
                <w:b/>
                <w:color w:val="000000"/>
              </w:rPr>
            </w:pPr>
            <w:r>
              <w:rPr>
                <w:rFonts w:ascii="Times New Roman" w:hAnsi="Times New Roman"/>
                <w:b/>
                <w:color w:val="000000"/>
              </w:rPr>
              <w:t>System Response</w:t>
            </w:r>
          </w:p>
        </w:tc>
      </w:tr>
      <w:tr w:rsidR="00A87209" w14:paraId="6E3A0133" w14:textId="77777777" w:rsidTr="00841D40">
        <w:tc>
          <w:tcPr>
            <w:tcW w:w="4536" w:type="dxa"/>
          </w:tcPr>
          <w:p w14:paraId="421DB8C7" w14:textId="34EF09EC" w:rsidR="00A87209" w:rsidRDefault="00937C78" w:rsidP="00841D40">
            <w:pPr>
              <w:pBdr>
                <w:top w:val="nil"/>
                <w:left w:val="nil"/>
                <w:bottom w:val="nil"/>
                <w:right w:val="nil"/>
                <w:between w:val="nil"/>
              </w:pBdr>
              <w:rPr>
                <w:rFonts w:ascii="Times New Roman" w:hAnsi="Times New Roman"/>
                <w:color w:val="000000"/>
              </w:rPr>
            </w:pPr>
            <w:r>
              <w:rPr>
                <w:rFonts w:ascii="Times New Roman" w:hAnsi="Times New Roman"/>
                <w:color w:val="000000"/>
              </w:rPr>
              <w:t>The new woman is not sure of what date they will join</w:t>
            </w:r>
          </w:p>
        </w:tc>
        <w:tc>
          <w:tcPr>
            <w:tcW w:w="4479" w:type="dxa"/>
          </w:tcPr>
          <w:p w14:paraId="09466FC1" w14:textId="6BB9EE45" w:rsidR="00A87209" w:rsidRDefault="00937C78" w:rsidP="00841D40">
            <w:pPr>
              <w:pBdr>
                <w:top w:val="nil"/>
                <w:left w:val="nil"/>
                <w:bottom w:val="nil"/>
                <w:right w:val="nil"/>
                <w:between w:val="nil"/>
              </w:pBdr>
              <w:rPr>
                <w:rFonts w:ascii="Times New Roman" w:hAnsi="Times New Roman"/>
                <w:color w:val="000000"/>
              </w:rPr>
            </w:pPr>
            <w:r>
              <w:rPr>
                <w:rFonts w:ascii="Times New Roman" w:hAnsi="Times New Roman"/>
                <w:color w:val="000000"/>
              </w:rPr>
              <w:t>The system will mark their date as NULL and send an email to the user to give their date when they can</w:t>
            </w:r>
            <w:r w:rsidR="001D1BFE">
              <w:rPr>
                <w:rFonts w:ascii="Times New Roman" w:hAnsi="Times New Roman"/>
                <w:color w:val="000000"/>
              </w:rPr>
              <w:t>. Reminder emails will follow should no response be given</w:t>
            </w:r>
          </w:p>
        </w:tc>
      </w:tr>
      <w:tr w:rsidR="00A87209" w14:paraId="4C6DE7F6" w14:textId="77777777" w:rsidTr="00841D40">
        <w:tc>
          <w:tcPr>
            <w:tcW w:w="4536" w:type="dxa"/>
          </w:tcPr>
          <w:p w14:paraId="424CE34F" w14:textId="4840BC3E" w:rsidR="00A87209" w:rsidRDefault="009E4133" w:rsidP="00841D40">
            <w:pPr>
              <w:pBdr>
                <w:top w:val="nil"/>
                <w:left w:val="nil"/>
                <w:bottom w:val="nil"/>
                <w:right w:val="nil"/>
                <w:between w:val="nil"/>
              </w:pBdr>
              <w:rPr>
                <w:rFonts w:ascii="Times New Roman" w:hAnsi="Times New Roman"/>
                <w:color w:val="000000"/>
              </w:rPr>
            </w:pPr>
            <w:r>
              <w:rPr>
                <w:rFonts w:ascii="Times New Roman" w:hAnsi="Times New Roman"/>
                <w:color w:val="000000"/>
              </w:rPr>
              <w:t>The new woman does not want to join meetings and rather just wants access to content provided</w:t>
            </w:r>
          </w:p>
        </w:tc>
        <w:tc>
          <w:tcPr>
            <w:tcW w:w="4479" w:type="dxa"/>
          </w:tcPr>
          <w:p w14:paraId="1AB92930" w14:textId="6DA1ED6D" w:rsidR="00A87209" w:rsidRDefault="009E4133" w:rsidP="00841D40">
            <w:pPr>
              <w:pBdr>
                <w:top w:val="nil"/>
                <w:left w:val="nil"/>
                <w:bottom w:val="nil"/>
                <w:right w:val="nil"/>
                <w:between w:val="nil"/>
              </w:pBdr>
              <w:jc w:val="left"/>
              <w:rPr>
                <w:rFonts w:ascii="Times New Roman" w:hAnsi="Times New Roman"/>
                <w:color w:val="000000"/>
              </w:rPr>
            </w:pPr>
            <w:r>
              <w:rPr>
                <w:rFonts w:ascii="Times New Roman" w:hAnsi="Times New Roman"/>
                <w:color w:val="000000"/>
              </w:rPr>
              <w:t>The system will mark their date as N/A and send an automated email to the user stating that should they want to join in the future, they should email back to a selected email</w:t>
            </w:r>
          </w:p>
        </w:tc>
      </w:tr>
    </w:tbl>
    <w:p w14:paraId="2F6893D2" w14:textId="77777777" w:rsidR="00A87209" w:rsidRDefault="00A87209" w:rsidP="00A87209"/>
    <w:p w14:paraId="0BFDABD1" w14:textId="7C5E778D" w:rsidR="004D5466" w:rsidRDefault="004D5466" w:rsidP="00A87209">
      <w:pPr>
        <w:rPr>
          <w:rFonts w:eastAsia="MS Mincho" w:cs="Arial"/>
          <w:b/>
          <w:bCs/>
          <w:sz w:val="28"/>
          <w:lang w:val="en-US"/>
        </w:rPr>
      </w:pPr>
    </w:p>
    <w:sectPr w:rsidR="004D5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ED8CCD4"/>
    <w:lvl w:ilvl="0">
      <w:numFmt w:val="decimal"/>
      <w:lvlText w:val="*"/>
      <w:lvlJc w:val="left"/>
      <w:pPr>
        <w:ind w:left="0" w:firstLine="0"/>
      </w:pPr>
    </w:lvl>
  </w:abstractNum>
  <w:abstractNum w:abstractNumId="1" w15:restartNumberingAfterBreak="0">
    <w:nsid w:val="093C6B00"/>
    <w:multiLevelType w:val="hybridMultilevel"/>
    <w:tmpl w:val="7D6C08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D22FE3"/>
    <w:multiLevelType w:val="hybridMultilevel"/>
    <w:tmpl w:val="D116E4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E754F5"/>
    <w:multiLevelType w:val="hybridMultilevel"/>
    <w:tmpl w:val="5BD2DDFA"/>
    <w:lvl w:ilvl="0" w:tplc="066A7F0C">
      <w:start w:val="1"/>
      <w:numFmt w:val="decimal"/>
      <w:lvlText w:val="%1."/>
      <w:lvlJc w:val="left"/>
      <w:pPr>
        <w:ind w:left="720" w:hanging="360"/>
      </w:pPr>
      <w:rPr>
        <w:b/>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4" w15:restartNumberingAfterBreak="0">
    <w:nsid w:val="45FE568F"/>
    <w:multiLevelType w:val="multilevel"/>
    <w:tmpl w:val="FEACAF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35D4C02"/>
    <w:multiLevelType w:val="hybridMultilevel"/>
    <w:tmpl w:val="37DEA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FD6003"/>
    <w:multiLevelType w:val="hybridMultilevel"/>
    <w:tmpl w:val="D206A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A75131"/>
    <w:multiLevelType w:val="hybridMultilevel"/>
    <w:tmpl w:val="F24ABD74"/>
    <w:lvl w:ilvl="0" w:tplc="BF4C454A">
      <w:start w:val="1"/>
      <w:numFmt w:val="bullet"/>
      <w:lvlText w:val=""/>
      <w:lvlJc w:val="left"/>
      <w:pPr>
        <w:tabs>
          <w:tab w:val="num" w:pos="720"/>
        </w:tabs>
        <w:ind w:left="720" w:hanging="360"/>
      </w:pPr>
      <w:rPr>
        <w:rFonts w:ascii="Wingdings" w:hAnsi="Wingdings" w:hint="default"/>
      </w:rPr>
    </w:lvl>
    <w:lvl w:ilvl="1" w:tplc="87D80346">
      <w:start w:val="1"/>
      <w:numFmt w:val="bullet"/>
      <w:lvlText w:val=""/>
      <w:lvlJc w:val="left"/>
      <w:pPr>
        <w:tabs>
          <w:tab w:val="num" w:pos="1440"/>
        </w:tabs>
        <w:ind w:left="1440" w:hanging="360"/>
      </w:pPr>
      <w:rPr>
        <w:rFonts w:ascii="Wingdings" w:hAnsi="Wingdings" w:hint="default"/>
      </w:rPr>
    </w:lvl>
    <w:lvl w:ilvl="2" w:tplc="0314513E">
      <w:start w:val="1"/>
      <w:numFmt w:val="bullet"/>
      <w:lvlText w:val=""/>
      <w:lvlJc w:val="left"/>
      <w:pPr>
        <w:tabs>
          <w:tab w:val="num" w:pos="2160"/>
        </w:tabs>
        <w:ind w:left="2160" w:hanging="360"/>
      </w:pPr>
      <w:rPr>
        <w:rFonts w:ascii="Wingdings" w:hAnsi="Wingdings" w:hint="default"/>
      </w:rPr>
    </w:lvl>
    <w:lvl w:ilvl="3" w:tplc="2716F76E">
      <w:start w:val="1"/>
      <w:numFmt w:val="bullet"/>
      <w:lvlText w:val=""/>
      <w:lvlJc w:val="left"/>
      <w:pPr>
        <w:tabs>
          <w:tab w:val="num" w:pos="2880"/>
        </w:tabs>
        <w:ind w:left="2880" w:hanging="360"/>
      </w:pPr>
      <w:rPr>
        <w:rFonts w:ascii="Wingdings" w:hAnsi="Wingdings" w:hint="default"/>
      </w:rPr>
    </w:lvl>
    <w:lvl w:ilvl="4" w:tplc="CA780522">
      <w:start w:val="1"/>
      <w:numFmt w:val="bullet"/>
      <w:lvlText w:val=""/>
      <w:lvlJc w:val="left"/>
      <w:pPr>
        <w:tabs>
          <w:tab w:val="num" w:pos="3600"/>
        </w:tabs>
        <w:ind w:left="3600" w:hanging="360"/>
      </w:pPr>
      <w:rPr>
        <w:rFonts w:ascii="Wingdings" w:hAnsi="Wingdings" w:hint="default"/>
      </w:rPr>
    </w:lvl>
    <w:lvl w:ilvl="5" w:tplc="3288D346">
      <w:start w:val="1"/>
      <w:numFmt w:val="bullet"/>
      <w:lvlText w:val=""/>
      <w:lvlJc w:val="left"/>
      <w:pPr>
        <w:tabs>
          <w:tab w:val="num" w:pos="4320"/>
        </w:tabs>
        <w:ind w:left="4320" w:hanging="360"/>
      </w:pPr>
      <w:rPr>
        <w:rFonts w:ascii="Wingdings" w:hAnsi="Wingdings" w:hint="default"/>
      </w:rPr>
    </w:lvl>
    <w:lvl w:ilvl="6" w:tplc="CA583CFC">
      <w:start w:val="1"/>
      <w:numFmt w:val="bullet"/>
      <w:lvlText w:val=""/>
      <w:lvlJc w:val="left"/>
      <w:pPr>
        <w:tabs>
          <w:tab w:val="num" w:pos="5040"/>
        </w:tabs>
        <w:ind w:left="5040" w:hanging="360"/>
      </w:pPr>
      <w:rPr>
        <w:rFonts w:ascii="Wingdings" w:hAnsi="Wingdings" w:hint="default"/>
      </w:rPr>
    </w:lvl>
    <w:lvl w:ilvl="7" w:tplc="1544288E">
      <w:start w:val="1"/>
      <w:numFmt w:val="bullet"/>
      <w:lvlText w:val=""/>
      <w:lvlJc w:val="left"/>
      <w:pPr>
        <w:tabs>
          <w:tab w:val="num" w:pos="5760"/>
        </w:tabs>
        <w:ind w:left="5760" w:hanging="360"/>
      </w:pPr>
      <w:rPr>
        <w:rFonts w:ascii="Wingdings" w:hAnsi="Wingdings" w:hint="default"/>
      </w:rPr>
    </w:lvl>
    <w:lvl w:ilvl="8" w:tplc="2CA624BE">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9F50EA7"/>
    <w:multiLevelType w:val="hybridMultilevel"/>
    <w:tmpl w:val="B4302A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2610179">
    <w:abstractNumId w:val="0"/>
    <w:lvlOverride w:ilvl="0">
      <w:lvl w:ilvl="0">
        <w:numFmt w:val="bullet"/>
        <w:lvlText w:val="•"/>
        <w:legacy w:legacy="1" w:legacySpace="0" w:legacyIndent="0"/>
        <w:lvlJc w:val="left"/>
        <w:pPr>
          <w:ind w:left="0" w:firstLine="0"/>
        </w:pPr>
        <w:rPr>
          <w:rFonts w:ascii="Times New Roman" w:hAnsi="Times New Roman" w:cs="Times New Roman" w:hint="default"/>
          <w:sz w:val="28"/>
        </w:rPr>
      </w:lvl>
    </w:lvlOverride>
  </w:num>
  <w:num w:numId="2" w16cid:durableId="1509951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9162388">
    <w:abstractNumId w:val="7"/>
  </w:num>
  <w:num w:numId="4" w16cid:durableId="119689427">
    <w:abstractNumId w:val="6"/>
  </w:num>
  <w:num w:numId="5" w16cid:durableId="2100441741">
    <w:abstractNumId w:val="4"/>
  </w:num>
  <w:num w:numId="6" w16cid:durableId="1654750275">
    <w:abstractNumId w:val="8"/>
  </w:num>
  <w:num w:numId="7" w16cid:durableId="857352033">
    <w:abstractNumId w:val="2"/>
  </w:num>
  <w:num w:numId="8" w16cid:durableId="2069331400">
    <w:abstractNumId w:val="1"/>
  </w:num>
  <w:num w:numId="9" w16cid:durableId="2017876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65E"/>
    <w:rsid w:val="000354DF"/>
    <w:rsid w:val="000A42C8"/>
    <w:rsid w:val="001C262F"/>
    <w:rsid w:val="001D1BFE"/>
    <w:rsid w:val="001D2184"/>
    <w:rsid w:val="00243A75"/>
    <w:rsid w:val="00245C0D"/>
    <w:rsid w:val="00246357"/>
    <w:rsid w:val="00251A93"/>
    <w:rsid w:val="002A74E0"/>
    <w:rsid w:val="002E57CA"/>
    <w:rsid w:val="002E75E2"/>
    <w:rsid w:val="0036365E"/>
    <w:rsid w:val="003921A3"/>
    <w:rsid w:val="003E4E55"/>
    <w:rsid w:val="003E669B"/>
    <w:rsid w:val="00422DA8"/>
    <w:rsid w:val="00440DEB"/>
    <w:rsid w:val="00453B62"/>
    <w:rsid w:val="00457BB9"/>
    <w:rsid w:val="0046350C"/>
    <w:rsid w:val="004D5466"/>
    <w:rsid w:val="004E631B"/>
    <w:rsid w:val="00510D01"/>
    <w:rsid w:val="00542FA1"/>
    <w:rsid w:val="005675D3"/>
    <w:rsid w:val="00567F05"/>
    <w:rsid w:val="00580F0E"/>
    <w:rsid w:val="0058167D"/>
    <w:rsid w:val="005A17EF"/>
    <w:rsid w:val="005E594F"/>
    <w:rsid w:val="00645176"/>
    <w:rsid w:val="006512BC"/>
    <w:rsid w:val="006D14F9"/>
    <w:rsid w:val="006F1418"/>
    <w:rsid w:val="00784B31"/>
    <w:rsid w:val="007F4694"/>
    <w:rsid w:val="007F7911"/>
    <w:rsid w:val="00845802"/>
    <w:rsid w:val="00852306"/>
    <w:rsid w:val="00874129"/>
    <w:rsid w:val="00917834"/>
    <w:rsid w:val="00937C78"/>
    <w:rsid w:val="009B54C8"/>
    <w:rsid w:val="009E4133"/>
    <w:rsid w:val="00A26217"/>
    <w:rsid w:val="00A3237D"/>
    <w:rsid w:val="00A45F10"/>
    <w:rsid w:val="00A87209"/>
    <w:rsid w:val="00AE5BC1"/>
    <w:rsid w:val="00AF1E66"/>
    <w:rsid w:val="00B033D8"/>
    <w:rsid w:val="00B91D88"/>
    <w:rsid w:val="00BB7733"/>
    <w:rsid w:val="00BD32F6"/>
    <w:rsid w:val="00BD5708"/>
    <w:rsid w:val="00C125DC"/>
    <w:rsid w:val="00C1708C"/>
    <w:rsid w:val="00C24E3A"/>
    <w:rsid w:val="00C731C9"/>
    <w:rsid w:val="00CE4F31"/>
    <w:rsid w:val="00D02BEB"/>
    <w:rsid w:val="00D934DE"/>
    <w:rsid w:val="00E07CBD"/>
    <w:rsid w:val="00E41E5B"/>
    <w:rsid w:val="00EA3B8C"/>
    <w:rsid w:val="00EF3E82"/>
    <w:rsid w:val="00EF7055"/>
    <w:rsid w:val="00F21924"/>
    <w:rsid w:val="00F76FBA"/>
    <w:rsid w:val="00F81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30D2"/>
  <w15:chartTrackingRefBased/>
  <w15:docId w15:val="{F774B3FF-A422-4004-8158-0F7C5843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A93"/>
    <w:pPr>
      <w:spacing w:after="120"/>
      <w:jc w:val="both"/>
    </w:pPr>
    <w:rPr>
      <w:rFonts w:ascii="Arial" w:eastAsia="Times New Roman" w:hAnsi="Arial" w:cs="Times New Roman"/>
      <w:szCs w:val="24"/>
      <w:lang w:val="en-GB"/>
    </w:rPr>
  </w:style>
  <w:style w:type="paragraph" w:styleId="Heading1">
    <w:name w:val="heading 1"/>
    <w:basedOn w:val="Normal"/>
    <w:next w:val="Normal"/>
    <w:link w:val="Heading1Char"/>
    <w:qFormat/>
    <w:rsid w:val="0036365E"/>
    <w:pPr>
      <w:autoSpaceDE w:val="0"/>
      <w:autoSpaceDN w:val="0"/>
      <w:adjustRightInd w:val="0"/>
      <w:jc w:val="center"/>
      <w:outlineLvl w:val="0"/>
    </w:pPr>
    <w:rPr>
      <w:sz w:val="44"/>
      <w:szCs w:val="44"/>
    </w:rPr>
  </w:style>
  <w:style w:type="paragraph" w:styleId="Heading2">
    <w:name w:val="heading 2"/>
    <w:basedOn w:val="Normal"/>
    <w:next w:val="Normal"/>
    <w:link w:val="Heading2Char"/>
    <w:semiHidden/>
    <w:unhideWhenUsed/>
    <w:qFormat/>
    <w:rsid w:val="0036365E"/>
    <w:pPr>
      <w:autoSpaceDE w:val="0"/>
      <w:autoSpaceDN w:val="0"/>
      <w:adjustRightInd w:val="0"/>
      <w:ind w:left="270" w:hanging="270"/>
      <w:outlineLvl w:val="1"/>
    </w:pPr>
    <w:rPr>
      <w:sz w:val="32"/>
      <w:szCs w:val="32"/>
    </w:rPr>
  </w:style>
  <w:style w:type="paragraph" w:styleId="Heading4">
    <w:name w:val="heading 4"/>
    <w:basedOn w:val="Normal"/>
    <w:next w:val="Normal"/>
    <w:link w:val="Heading4Char"/>
    <w:semiHidden/>
    <w:unhideWhenUsed/>
    <w:qFormat/>
    <w:rsid w:val="0036365E"/>
    <w:pPr>
      <w:keepNext/>
      <w:outlineLvl w:val="3"/>
    </w:pPr>
    <w:rPr>
      <w:b/>
      <w:bCs/>
      <w:sz w:val="28"/>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365E"/>
    <w:rPr>
      <w:rFonts w:ascii="Times New Roman" w:eastAsia="Times New Roman" w:hAnsi="Times New Roman" w:cs="Times New Roman"/>
      <w:sz w:val="44"/>
      <w:szCs w:val="44"/>
      <w:lang w:val="en-GB"/>
    </w:rPr>
  </w:style>
  <w:style w:type="character" w:customStyle="1" w:styleId="Heading2Char">
    <w:name w:val="Heading 2 Char"/>
    <w:basedOn w:val="DefaultParagraphFont"/>
    <w:link w:val="Heading2"/>
    <w:semiHidden/>
    <w:rsid w:val="0036365E"/>
    <w:rPr>
      <w:rFonts w:ascii="Times New Roman" w:eastAsia="Times New Roman" w:hAnsi="Times New Roman" w:cs="Times New Roman"/>
      <w:sz w:val="32"/>
      <w:szCs w:val="32"/>
      <w:lang w:val="en-GB"/>
    </w:rPr>
  </w:style>
  <w:style w:type="character" w:customStyle="1" w:styleId="Heading4Char">
    <w:name w:val="Heading 4 Char"/>
    <w:basedOn w:val="DefaultParagraphFont"/>
    <w:link w:val="Heading4"/>
    <w:semiHidden/>
    <w:rsid w:val="0036365E"/>
    <w:rPr>
      <w:rFonts w:ascii="Times New Roman" w:eastAsia="Times New Roman" w:hAnsi="Times New Roman" w:cs="Times New Roman"/>
      <w:b/>
      <w:bCs/>
      <w:sz w:val="28"/>
      <w:szCs w:val="36"/>
    </w:rPr>
  </w:style>
  <w:style w:type="paragraph" w:styleId="PlainText">
    <w:name w:val="Plain Text"/>
    <w:basedOn w:val="Normal"/>
    <w:link w:val="PlainTextChar"/>
    <w:semiHidden/>
    <w:unhideWhenUsed/>
    <w:rsid w:val="0036365E"/>
    <w:rPr>
      <w:rFonts w:ascii="Courier New" w:hAnsi="Courier New" w:cs="Courier New"/>
      <w:sz w:val="20"/>
      <w:szCs w:val="20"/>
    </w:rPr>
  </w:style>
  <w:style w:type="character" w:customStyle="1" w:styleId="PlainTextChar">
    <w:name w:val="Plain Text Char"/>
    <w:basedOn w:val="DefaultParagraphFont"/>
    <w:link w:val="PlainText"/>
    <w:semiHidden/>
    <w:rsid w:val="0036365E"/>
    <w:rPr>
      <w:rFonts w:ascii="Courier New" w:eastAsia="Times New Roman" w:hAnsi="Courier New" w:cs="Courier New"/>
      <w:sz w:val="20"/>
      <w:szCs w:val="20"/>
      <w:lang w:val="en-GB"/>
    </w:rPr>
  </w:style>
  <w:style w:type="table" w:styleId="TableGrid">
    <w:name w:val="Table Grid"/>
    <w:basedOn w:val="TableNormal"/>
    <w:uiPriority w:val="59"/>
    <w:rsid w:val="0036365E"/>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37D"/>
    <w:pPr>
      <w:spacing w:after="200" w:line="276" w:lineRule="auto"/>
      <w:ind w:left="720"/>
      <w:contextualSpacing/>
    </w:pPr>
    <w:rPr>
      <w:rFonts w:asciiTheme="minorHAnsi" w:eastAsiaTheme="minorHAnsi" w:hAnsiTheme="minorHAnsi" w:cstheme="minorBidi"/>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76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4</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MTanner</dc:creator>
  <cp:keywords/>
  <dc:description/>
  <cp:lastModifiedBy>Alex Cristaudo</cp:lastModifiedBy>
  <cp:revision>15</cp:revision>
  <cp:lastPrinted>2019-04-07T10:26:00Z</cp:lastPrinted>
  <dcterms:created xsi:type="dcterms:W3CDTF">2023-03-11T13:27:00Z</dcterms:created>
  <dcterms:modified xsi:type="dcterms:W3CDTF">2023-04-02T22:49:00Z</dcterms:modified>
</cp:coreProperties>
</file>