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365E" w14:paraId="2906FB61" w14:textId="77777777" w:rsidTr="00246357">
        <w:trPr>
          <w:trHeight w:val="1833"/>
        </w:trPr>
        <w:tc>
          <w:tcPr>
            <w:tcW w:w="9016" w:type="dxa"/>
            <w:gridSpan w:val="2"/>
          </w:tcPr>
          <w:p w14:paraId="47DBEA6A" w14:textId="77777777" w:rsidR="0036365E" w:rsidRDefault="0036365E" w:rsidP="001A2ADD">
            <w:pPr>
              <w:jc w:val="center"/>
            </w:pPr>
          </w:p>
          <w:p w14:paraId="5ABCCA2F" w14:textId="70AB7B20" w:rsidR="0036365E" w:rsidRPr="00246357" w:rsidRDefault="0036365E" w:rsidP="001A2ADD">
            <w:pPr>
              <w:jc w:val="center"/>
              <w:rPr>
                <w:b/>
                <w:sz w:val="40"/>
                <w:szCs w:val="40"/>
              </w:rPr>
            </w:pPr>
            <w:r w:rsidRPr="00246357">
              <w:rPr>
                <w:b/>
                <w:sz w:val="40"/>
                <w:szCs w:val="40"/>
              </w:rPr>
              <w:t>INF2009F</w:t>
            </w:r>
            <w:r w:rsidR="00567F05" w:rsidRPr="00246357">
              <w:rPr>
                <w:b/>
                <w:sz w:val="40"/>
                <w:szCs w:val="40"/>
              </w:rPr>
              <w:t xml:space="preserve"> - 20</w:t>
            </w:r>
            <w:r w:rsidR="00F81EFA">
              <w:rPr>
                <w:b/>
                <w:sz w:val="40"/>
                <w:szCs w:val="40"/>
              </w:rPr>
              <w:t>2</w:t>
            </w:r>
            <w:r w:rsidR="00C47B9D">
              <w:rPr>
                <w:b/>
                <w:sz w:val="40"/>
                <w:szCs w:val="40"/>
              </w:rPr>
              <w:t>3</w:t>
            </w:r>
          </w:p>
          <w:p w14:paraId="17A55993" w14:textId="41940DD8" w:rsidR="007F4694" w:rsidRPr="00246357" w:rsidRDefault="00725DE3" w:rsidP="001A2ADD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Draw a State Machine</w:t>
            </w:r>
            <w:r w:rsidR="00B4424B">
              <w:rPr>
                <w:b/>
                <w:sz w:val="40"/>
                <w:szCs w:val="40"/>
              </w:rPr>
              <w:t xml:space="preserve"> Diagram</w:t>
            </w:r>
            <w:r w:rsidR="004A4F75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sz w:val="40"/>
                <w:szCs w:val="40"/>
              </w:rPr>
              <w:t xml:space="preserve">for a </w:t>
            </w:r>
            <w:r w:rsidR="004F319B">
              <w:rPr>
                <w:b/>
                <w:sz w:val="40"/>
                <w:szCs w:val="40"/>
              </w:rPr>
              <w:t>Circle</w:t>
            </w:r>
            <w:r>
              <w:rPr>
                <w:b/>
                <w:sz w:val="40"/>
                <w:szCs w:val="40"/>
              </w:rPr>
              <w:t xml:space="preserve"> </w:t>
            </w:r>
            <w:r w:rsidR="00DE5964">
              <w:rPr>
                <w:b/>
                <w:sz w:val="40"/>
                <w:szCs w:val="40"/>
              </w:rPr>
              <w:t xml:space="preserve">Class </w:t>
            </w:r>
            <w:r>
              <w:rPr>
                <w:b/>
                <w:sz w:val="40"/>
                <w:szCs w:val="40"/>
              </w:rPr>
              <w:t xml:space="preserve">at </w:t>
            </w:r>
            <w:proofErr w:type="spellStart"/>
            <w:r w:rsidR="004F319B">
              <w:rPr>
                <w:b/>
                <w:sz w:val="40"/>
                <w:szCs w:val="40"/>
              </w:rPr>
              <w:t>Khwela</w:t>
            </w:r>
            <w:proofErr w:type="spellEnd"/>
            <w:r w:rsidR="004F319B">
              <w:rPr>
                <w:b/>
                <w:sz w:val="40"/>
                <w:szCs w:val="40"/>
              </w:rPr>
              <w:t xml:space="preserve"> Womxn</w:t>
            </w:r>
          </w:p>
          <w:p w14:paraId="3D6A107A" w14:textId="42940002" w:rsidR="0036365E" w:rsidRDefault="004D5466" w:rsidP="00246357">
            <w:pPr>
              <w:jc w:val="center"/>
            </w:pPr>
            <w:r w:rsidRPr="00246357">
              <w:rPr>
                <w:b/>
                <w:sz w:val="40"/>
                <w:szCs w:val="40"/>
              </w:rPr>
              <w:t xml:space="preserve">Exercise </w:t>
            </w:r>
            <w:r w:rsidR="00725DE3">
              <w:rPr>
                <w:b/>
                <w:sz w:val="40"/>
                <w:szCs w:val="40"/>
              </w:rPr>
              <w:t>10</w:t>
            </w:r>
            <w:r w:rsidRPr="00246357">
              <w:rPr>
                <w:b/>
                <w:sz w:val="40"/>
                <w:szCs w:val="40"/>
              </w:rPr>
              <w:t xml:space="preserve"> - </w:t>
            </w:r>
            <w:r w:rsidR="00F21924">
              <w:rPr>
                <w:b/>
                <w:sz w:val="40"/>
                <w:szCs w:val="40"/>
              </w:rPr>
              <w:t>(1</w:t>
            </w:r>
            <w:r w:rsidR="00D44E93">
              <w:rPr>
                <w:b/>
                <w:sz w:val="40"/>
                <w:szCs w:val="40"/>
              </w:rPr>
              <w:t>5</w:t>
            </w:r>
            <w:r w:rsidR="00F21924">
              <w:rPr>
                <w:b/>
                <w:sz w:val="40"/>
                <w:szCs w:val="40"/>
              </w:rPr>
              <w:t xml:space="preserve"> Marks)</w:t>
            </w:r>
          </w:p>
        </w:tc>
      </w:tr>
      <w:tr w:rsidR="002E75E2" w14:paraId="29F58758" w14:textId="77777777" w:rsidTr="001C46DC">
        <w:trPr>
          <w:trHeight w:val="287"/>
        </w:trPr>
        <w:tc>
          <w:tcPr>
            <w:tcW w:w="4508" w:type="dxa"/>
          </w:tcPr>
          <w:p w14:paraId="0BE670AA" w14:textId="452D79C1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Name:</w:t>
            </w:r>
            <w:r w:rsidR="005A7E63">
              <w:rPr>
                <w:b/>
              </w:rPr>
              <w:t xml:space="preserve"> Alex Cristaudo</w:t>
            </w:r>
          </w:p>
        </w:tc>
        <w:tc>
          <w:tcPr>
            <w:tcW w:w="4508" w:type="dxa"/>
          </w:tcPr>
          <w:p w14:paraId="227CD49E" w14:textId="0C3EB571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Number:</w:t>
            </w:r>
            <w:r w:rsidR="005A7E63">
              <w:rPr>
                <w:b/>
              </w:rPr>
              <w:t xml:space="preserve"> CRSALE010</w:t>
            </w:r>
          </w:p>
        </w:tc>
      </w:tr>
    </w:tbl>
    <w:p w14:paraId="5D4DFF92" w14:textId="77777777" w:rsidR="00072251" w:rsidRDefault="00072251" w:rsidP="00A3237D">
      <w:pPr>
        <w:pStyle w:val="ListParagraph"/>
        <w:ind w:left="0"/>
        <w:rPr>
          <w:b/>
          <w:color w:val="FF0000"/>
        </w:rPr>
      </w:pPr>
    </w:p>
    <w:p w14:paraId="4B55FB8E" w14:textId="539D86EC" w:rsidR="00A3237D" w:rsidRPr="00C42F9D" w:rsidRDefault="00A3237D" w:rsidP="00C42F9D">
      <w:pPr>
        <w:pStyle w:val="ListParagraph"/>
        <w:spacing w:after="120" w:line="259" w:lineRule="auto"/>
        <w:ind w:left="0"/>
        <w:rPr>
          <w:rFonts w:cstheme="minorHAnsi"/>
          <w:b/>
          <w:color w:val="FF0000"/>
        </w:rPr>
      </w:pPr>
      <w:r w:rsidRPr="00C42F9D">
        <w:rPr>
          <w:rFonts w:cstheme="minorHAnsi"/>
          <w:b/>
          <w:color w:val="FF0000"/>
        </w:rPr>
        <w:t xml:space="preserve">IMPORTANT NOTE: </w:t>
      </w:r>
    </w:p>
    <w:p w14:paraId="3CA06674" w14:textId="77777777" w:rsidR="00A3237D" w:rsidRPr="00C42F9D" w:rsidRDefault="00A3237D" w:rsidP="00C42F9D">
      <w:pPr>
        <w:pStyle w:val="ListParagraph"/>
        <w:numPr>
          <w:ilvl w:val="0"/>
          <w:numId w:val="4"/>
        </w:numPr>
        <w:spacing w:after="120" w:line="259" w:lineRule="auto"/>
        <w:ind w:left="0"/>
        <w:rPr>
          <w:rFonts w:cstheme="minorHAnsi"/>
          <w:b/>
          <w:color w:val="FF0000"/>
        </w:rPr>
      </w:pPr>
      <w:r w:rsidRPr="00C42F9D">
        <w:rPr>
          <w:rFonts w:cstheme="minorHAnsi"/>
          <w:b/>
          <w:color w:val="FF0000"/>
        </w:rPr>
        <w:t xml:space="preserve">Copied or Plagiarised answers will get 0 and student will be referred to </w:t>
      </w:r>
      <w:r w:rsidR="00567F05" w:rsidRPr="00C42F9D">
        <w:rPr>
          <w:rFonts w:cstheme="minorHAnsi"/>
          <w:b/>
          <w:color w:val="FF0000"/>
        </w:rPr>
        <w:t>Elsje Scott or Ayanda Pekane</w:t>
      </w:r>
      <w:r w:rsidRPr="00C42F9D">
        <w:rPr>
          <w:rFonts w:cstheme="minorHAnsi"/>
          <w:b/>
          <w:color w:val="FF0000"/>
        </w:rPr>
        <w:t xml:space="preserve"> for further actions</w:t>
      </w:r>
    </w:p>
    <w:p w14:paraId="2F126199" w14:textId="34FFEAB1" w:rsidR="00440DEB" w:rsidRPr="00C42F9D" w:rsidRDefault="00A3237D" w:rsidP="00C42F9D">
      <w:pPr>
        <w:pStyle w:val="ListParagraph"/>
        <w:numPr>
          <w:ilvl w:val="0"/>
          <w:numId w:val="4"/>
        </w:numPr>
        <w:spacing w:after="120" w:line="259" w:lineRule="auto"/>
        <w:ind w:left="0"/>
        <w:rPr>
          <w:rFonts w:cstheme="minorHAnsi"/>
          <w:b/>
          <w:color w:val="FF0000"/>
        </w:rPr>
      </w:pPr>
      <w:r w:rsidRPr="00C42F9D">
        <w:rPr>
          <w:rFonts w:cstheme="minorHAnsi"/>
          <w:b/>
          <w:color w:val="FF0000"/>
        </w:rPr>
        <w:t xml:space="preserve">Please upload your completed exercise on </w:t>
      </w:r>
      <w:proofErr w:type="spellStart"/>
      <w:r w:rsidRPr="00C42F9D">
        <w:rPr>
          <w:rFonts w:cstheme="minorHAnsi"/>
          <w:b/>
          <w:color w:val="FF0000"/>
        </w:rPr>
        <w:t>Vula</w:t>
      </w:r>
      <w:proofErr w:type="spellEnd"/>
      <w:r w:rsidRPr="00C42F9D">
        <w:rPr>
          <w:rFonts w:cstheme="minorHAnsi"/>
          <w:b/>
          <w:color w:val="FF0000"/>
        </w:rPr>
        <w:t xml:space="preserve"> by the</w:t>
      </w:r>
      <w:r w:rsidR="00567F05" w:rsidRPr="00C42F9D">
        <w:rPr>
          <w:rFonts w:cstheme="minorHAnsi"/>
          <w:b/>
          <w:color w:val="FF0000"/>
        </w:rPr>
        <w:t xml:space="preserve"> </w:t>
      </w:r>
      <w:r w:rsidR="00541AC3">
        <w:rPr>
          <w:rFonts w:cstheme="minorHAnsi"/>
          <w:b/>
          <w:color w:val="FF0000"/>
        </w:rPr>
        <w:t>2</w:t>
      </w:r>
      <w:r w:rsidR="00541AC3">
        <w:rPr>
          <w:rFonts w:cstheme="minorHAnsi"/>
          <w:b/>
          <w:color w:val="FF0000"/>
          <w:vertAlign w:val="superscript"/>
        </w:rPr>
        <w:t>nd</w:t>
      </w:r>
      <w:r w:rsidR="00567F05" w:rsidRPr="00C42F9D">
        <w:rPr>
          <w:rFonts w:cstheme="minorHAnsi"/>
          <w:b/>
          <w:color w:val="FF0000"/>
          <w:vertAlign w:val="superscript"/>
        </w:rPr>
        <w:t xml:space="preserve"> </w:t>
      </w:r>
      <w:r w:rsidRPr="00C42F9D">
        <w:rPr>
          <w:rFonts w:cstheme="minorHAnsi"/>
          <w:b/>
          <w:color w:val="FF0000"/>
        </w:rPr>
        <w:t xml:space="preserve"> </w:t>
      </w:r>
      <w:r w:rsidR="00D25C0C">
        <w:rPr>
          <w:rFonts w:cstheme="minorHAnsi"/>
          <w:b/>
          <w:color w:val="FF0000"/>
        </w:rPr>
        <w:t>May</w:t>
      </w:r>
      <w:r w:rsidR="00E268B3">
        <w:rPr>
          <w:rFonts w:cstheme="minorHAnsi"/>
          <w:b/>
          <w:color w:val="FF0000"/>
        </w:rPr>
        <w:t xml:space="preserve"> </w:t>
      </w:r>
      <w:r w:rsidR="00567F05" w:rsidRPr="00C42F9D">
        <w:rPr>
          <w:rFonts w:cstheme="minorHAnsi"/>
          <w:b/>
          <w:color w:val="FF0000"/>
        </w:rPr>
        <w:t>20</w:t>
      </w:r>
      <w:r w:rsidR="00F81EFA" w:rsidRPr="00C42F9D">
        <w:rPr>
          <w:rFonts w:cstheme="minorHAnsi"/>
          <w:b/>
          <w:color w:val="FF0000"/>
        </w:rPr>
        <w:t>2</w:t>
      </w:r>
      <w:r w:rsidR="00541AC3">
        <w:rPr>
          <w:rFonts w:cstheme="minorHAnsi"/>
          <w:b/>
          <w:color w:val="FF0000"/>
        </w:rPr>
        <w:t>3</w:t>
      </w:r>
      <w:r w:rsidR="00567F05" w:rsidRPr="00C42F9D">
        <w:rPr>
          <w:rFonts w:cstheme="minorHAnsi"/>
          <w:b/>
          <w:color w:val="FF0000"/>
        </w:rPr>
        <w:t xml:space="preserve"> </w:t>
      </w:r>
      <w:r w:rsidRPr="00C42F9D">
        <w:rPr>
          <w:rFonts w:cstheme="minorHAnsi"/>
          <w:b/>
          <w:color w:val="FF0000"/>
        </w:rPr>
        <w:t xml:space="preserve">at </w:t>
      </w:r>
      <w:r w:rsidR="00B4424B" w:rsidRPr="00C42F9D">
        <w:rPr>
          <w:rFonts w:cstheme="minorHAnsi"/>
          <w:b/>
          <w:color w:val="FF0000"/>
        </w:rPr>
        <w:t>9</w:t>
      </w:r>
      <w:r w:rsidRPr="00C42F9D">
        <w:rPr>
          <w:rFonts w:cstheme="minorHAnsi"/>
          <w:b/>
          <w:color w:val="FF0000"/>
        </w:rPr>
        <w:t>am</w:t>
      </w:r>
      <w:r w:rsidR="00F81EFA" w:rsidRPr="00C42F9D">
        <w:rPr>
          <w:rFonts w:cstheme="minorHAnsi"/>
          <w:b/>
          <w:color w:val="FF0000"/>
        </w:rPr>
        <w:t xml:space="preserve"> (</w:t>
      </w:r>
      <w:r w:rsidR="00B4424B" w:rsidRPr="00C42F9D">
        <w:rPr>
          <w:rFonts w:cstheme="minorHAnsi"/>
          <w:b/>
          <w:color w:val="FF0000"/>
        </w:rPr>
        <w:t>9</w:t>
      </w:r>
      <w:r w:rsidR="00F81EFA" w:rsidRPr="00C42F9D">
        <w:rPr>
          <w:rFonts w:cstheme="minorHAnsi"/>
          <w:b/>
          <w:color w:val="FF0000"/>
        </w:rPr>
        <w:t>:00)</w:t>
      </w:r>
    </w:p>
    <w:p w14:paraId="4888D75E" w14:textId="77777777" w:rsidR="00671590" w:rsidRPr="006579B9" w:rsidRDefault="00671590" w:rsidP="00671590">
      <w:pPr>
        <w:spacing w:before="240"/>
        <w:rPr>
          <w:rFonts w:asciiTheme="minorHAnsi" w:hAnsiTheme="minorHAnsi" w:cstheme="minorHAnsi"/>
        </w:rPr>
      </w:pPr>
      <w:r w:rsidRPr="006579B9">
        <w:rPr>
          <w:rFonts w:asciiTheme="minorHAnsi" w:hAnsiTheme="minorHAnsi" w:cstheme="minorHAnsi"/>
        </w:rPr>
        <w:t>Draw a state machine diagram that will depict the object states that a Circle class can be in. These statuses are important for reporting, decision making and to easily identify those circles that are highly successful and whose progress has been exceptional.</w:t>
      </w:r>
    </w:p>
    <w:p w14:paraId="40BABBC9" w14:textId="3EA40DD1" w:rsidR="00ED6699" w:rsidRPr="00ED6699" w:rsidRDefault="00ED6699" w:rsidP="009F03D6">
      <w:pPr>
        <w:spacing w:before="240" w:after="120"/>
        <w:jc w:val="both"/>
        <w:rPr>
          <w:rFonts w:cs="Arial"/>
          <w:b/>
          <w:bCs/>
          <w:sz w:val="28"/>
          <w:szCs w:val="28"/>
        </w:rPr>
      </w:pPr>
      <w:r w:rsidRPr="00ED6699">
        <w:rPr>
          <w:rFonts w:cs="Arial"/>
          <w:b/>
          <w:bCs/>
          <w:sz w:val="28"/>
          <w:szCs w:val="28"/>
        </w:rPr>
        <w:t xml:space="preserve">Exercise Task --- </w:t>
      </w:r>
      <w:r w:rsidR="008E3683">
        <w:rPr>
          <w:rFonts w:cs="Arial"/>
          <w:b/>
          <w:bCs/>
          <w:sz w:val="28"/>
          <w:szCs w:val="28"/>
        </w:rPr>
        <w:t xml:space="preserve">State Machine </w:t>
      </w:r>
      <w:r w:rsidRPr="00ED6699">
        <w:rPr>
          <w:rFonts w:cs="Arial"/>
          <w:b/>
          <w:bCs/>
          <w:sz w:val="28"/>
          <w:szCs w:val="28"/>
        </w:rPr>
        <w:t>Diagram</w:t>
      </w:r>
    </w:p>
    <w:p w14:paraId="1A7B97C0" w14:textId="26A1E476" w:rsidR="00613D25" w:rsidRDefault="006401EC" w:rsidP="00D25C0C">
      <w:pPr>
        <w:spacing w:after="12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401EC">
        <w:rPr>
          <w:rFonts w:asciiTheme="minorHAnsi" w:hAnsiTheme="minorHAnsi" w:cstheme="minorHAnsi"/>
          <w:sz w:val="22"/>
          <w:szCs w:val="22"/>
        </w:rPr>
        <w:t>Draw a state machine diagram that will depict the object states that a</w:t>
      </w:r>
      <w:r w:rsidR="00D90CC2">
        <w:rPr>
          <w:rFonts w:asciiTheme="minorHAnsi" w:hAnsiTheme="minorHAnsi" w:cstheme="minorHAnsi"/>
          <w:sz w:val="22"/>
          <w:szCs w:val="22"/>
        </w:rPr>
        <w:t>n object of a</w:t>
      </w:r>
      <w:r w:rsidRPr="006401EC">
        <w:rPr>
          <w:rFonts w:asciiTheme="minorHAnsi" w:hAnsiTheme="minorHAnsi" w:cstheme="minorHAnsi"/>
          <w:sz w:val="22"/>
          <w:szCs w:val="22"/>
        </w:rPr>
        <w:t xml:space="preserve"> Circle class can be in. These statuses are important for reporting, decision making and to easily identify those circles that are highly successful and whose progress has been exceptional</w:t>
      </w:r>
      <w:r w:rsidR="00D25C0C" w:rsidRPr="00D25C0C">
        <w:rPr>
          <w:rFonts w:asciiTheme="minorHAnsi" w:hAnsiTheme="minorHAnsi" w:cstheme="minorHAnsi"/>
          <w:sz w:val="22"/>
          <w:szCs w:val="22"/>
        </w:rPr>
        <w:t>.</w:t>
      </w:r>
    </w:p>
    <w:p w14:paraId="2FADA87D" w14:textId="77777777" w:rsidR="00BD2A07" w:rsidRPr="00BD2A07" w:rsidRDefault="00BD2A07" w:rsidP="00BD2A07">
      <w:pPr>
        <w:spacing w:after="120" w:line="259" w:lineRule="auto"/>
        <w:jc w:val="both"/>
        <w:rPr>
          <w:rFonts w:asciiTheme="minorHAnsi" w:hAnsiTheme="minorHAnsi" w:cstheme="minorHAnsi"/>
          <w:b/>
          <w:bCs/>
        </w:rPr>
      </w:pPr>
      <w:r w:rsidRPr="00BD2A07">
        <w:rPr>
          <w:rFonts w:asciiTheme="minorHAnsi" w:hAnsiTheme="minorHAnsi" w:cstheme="minorHAnsi"/>
          <w:b/>
          <w:bCs/>
        </w:rPr>
        <w:t>Additional information:</w:t>
      </w:r>
    </w:p>
    <w:p w14:paraId="4F31FDB6" w14:textId="1C7A090A" w:rsidR="0013233E" w:rsidRPr="001361CF" w:rsidRDefault="00BD2A07" w:rsidP="009C1991">
      <w:pPr>
        <w:pStyle w:val="ListParagraph"/>
        <w:numPr>
          <w:ilvl w:val="0"/>
          <w:numId w:val="7"/>
        </w:numPr>
        <w:spacing w:after="120" w:line="259" w:lineRule="auto"/>
        <w:ind w:left="357" w:hanging="357"/>
        <w:jc w:val="both"/>
        <w:rPr>
          <w:rFonts w:cstheme="minorHAnsi"/>
        </w:rPr>
      </w:pPr>
      <w:r w:rsidRPr="001361CF">
        <w:rPr>
          <w:rFonts w:cstheme="minorHAnsi"/>
        </w:rPr>
        <w:t xml:space="preserve">When a request for a Circle is received the </w:t>
      </w:r>
      <w:proofErr w:type="spellStart"/>
      <w:r w:rsidRPr="001361CF">
        <w:rPr>
          <w:rFonts w:cstheme="minorHAnsi"/>
        </w:rPr>
        <w:t>Khwela</w:t>
      </w:r>
      <w:proofErr w:type="spellEnd"/>
      <w:r w:rsidRPr="001361CF">
        <w:rPr>
          <w:rFonts w:cstheme="minorHAnsi"/>
        </w:rPr>
        <w:t xml:space="preserve"> Womxn Team (KWT) will need to approve the request</w:t>
      </w:r>
      <w:r w:rsidR="0013233E" w:rsidRPr="001361CF">
        <w:rPr>
          <w:rFonts w:cstheme="minorHAnsi"/>
        </w:rPr>
        <w:t xml:space="preserve"> (</w:t>
      </w:r>
      <w:r w:rsidRPr="001361CF">
        <w:rPr>
          <w:rFonts w:cstheme="minorHAnsi"/>
        </w:rPr>
        <w:t>Once the request is approved, they will allocate a moderator to manage and run the Circle</w:t>
      </w:r>
      <w:r w:rsidR="0013233E" w:rsidRPr="001361CF">
        <w:rPr>
          <w:rFonts w:cstheme="minorHAnsi"/>
        </w:rPr>
        <w:t>)</w:t>
      </w:r>
      <w:r w:rsidRPr="001361CF">
        <w:rPr>
          <w:rFonts w:cstheme="minorHAnsi"/>
        </w:rPr>
        <w:t xml:space="preserve">. </w:t>
      </w:r>
    </w:p>
    <w:p w14:paraId="3A916A2F" w14:textId="77777777" w:rsidR="001361CF" w:rsidRPr="001361CF" w:rsidRDefault="00BD2A07" w:rsidP="009C1991">
      <w:pPr>
        <w:pStyle w:val="ListParagraph"/>
        <w:numPr>
          <w:ilvl w:val="0"/>
          <w:numId w:val="7"/>
        </w:numPr>
        <w:spacing w:after="120" w:line="259" w:lineRule="auto"/>
        <w:ind w:left="357" w:hanging="357"/>
        <w:jc w:val="both"/>
        <w:rPr>
          <w:rFonts w:cstheme="minorHAnsi"/>
        </w:rPr>
      </w:pPr>
      <w:r w:rsidRPr="001361CF">
        <w:rPr>
          <w:rFonts w:cstheme="minorHAnsi"/>
        </w:rPr>
        <w:t xml:space="preserve">A Circle is active when it has Circle members on board.  </w:t>
      </w:r>
    </w:p>
    <w:p w14:paraId="65B112FF" w14:textId="77777777" w:rsidR="001361CF" w:rsidRPr="001361CF" w:rsidRDefault="00BD2A07" w:rsidP="009C1991">
      <w:pPr>
        <w:pStyle w:val="ListParagraph"/>
        <w:numPr>
          <w:ilvl w:val="0"/>
          <w:numId w:val="7"/>
        </w:numPr>
        <w:spacing w:after="120" w:line="259" w:lineRule="auto"/>
        <w:ind w:left="357" w:hanging="357"/>
        <w:jc w:val="both"/>
        <w:rPr>
          <w:rFonts w:cstheme="minorHAnsi"/>
        </w:rPr>
      </w:pPr>
      <w:r w:rsidRPr="001361CF">
        <w:rPr>
          <w:rFonts w:cstheme="minorHAnsi"/>
        </w:rPr>
        <w:t>The KWT decided that circles will be assigned a bronze, silver or gold status depending on the number of members in the Circle (bronze ≡ 5 or more members, but less than 10; silver ≡ 10 or more, but less than 15; gold ≡ 15 or more but less than 20).</w:t>
      </w:r>
    </w:p>
    <w:p w14:paraId="16BB0E2D" w14:textId="77777777" w:rsidR="001361CF" w:rsidRPr="001361CF" w:rsidRDefault="00BD2A07" w:rsidP="009C1991">
      <w:pPr>
        <w:pStyle w:val="ListParagraph"/>
        <w:numPr>
          <w:ilvl w:val="0"/>
          <w:numId w:val="7"/>
        </w:numPr>
        <w:spacing w:after="120" w:line="259" w:lineRule="auto"/>
        <w:ind w:left="357" w:hanging="357"/>
        <w:jc w:val="both"/>
        <w:rPr>
          <w:rFonts w:cstheme="minorHAnsi"/>
        </w:rPr>
      </w:pPr>
      <w:r w:rsidRPr="001361CF">
        <w:rPr>
          <w:rFonts w:cstheme="minorHAnsi"/>
        </w:rPr>
        <w:t xml:space="preserve">The KWT also wants to incentivise the circles by giving them a badge for having an impact or for attendance record that are exceptional. These badges will be assessed every 6 months to decide whether the Circle will maintain their status or go to a </w:t>
      </w:r>
      <w:proofErr w:type="spellStart"/>
      <w:r w:rsidRPr="001361CF">
        <w:rPr>
          <w:rFonts w:cstheme="minorHAnsi"/>
        </w:rPr>
        <w:t>nobadge</w:t>
      </w:r>
      <w:proofErr w:type="spellEnd"/>
      <w:r w:rsidRPr="001361CF">
        <w:rPr>
          <w:rFonts w:cstheme="minorHAnsi"/>
        </w:rPr>
        <w:t xml:space="preserve"> state. </w:t>
      </w:r>
    </w:p>
    <w:p w14:paraId="3BE550E8" w14:textId="77777777" w:rsidR="001361CF" w:rsidRPr="001361CF" w:rsidRDefault="00BD2A07" w:rsidP="009C1991">
      <w:pPr>
        <w:pStyle w:val="ListParagraph"/>
        <w:numPr>
          <w:ilvl w:val="0"/>
          <w:numId w:val="7"/>
        </w:numPr>
        <w:spacing w:after="120" w:line="259" w:lineRule="auto"/>
        <w:ind w:left="357" w:hanging="357"/>
        <w:jc w:val="both"/>
        <w:rPr>
          <w:rFonts w:cstheme="minorHAnsi"/>
        </w:rPr>
      </w:pPr>
      <w:r w:rsidRPr="001361CF">
        <w:rPr>
          <w:rFonts w:cstheme="minorHAnsi"/>
        </w:rPr>
        <w:t xml:space="preserve">However, if the circles have been inactive for more than a month they will be tagged for investigation and facilitation. </w:t>
      </w:r>
    </w:p>
    <w:p w14:paraId="443EE412" w14:textId="211BA067" w:rsidR="00613D25" w:rsidRPr="000B6E97" w:rsidRDefault="00BD2A07" w:rsidP="009C1991">
      <w:pPr>
        <w:pStyle w:val="ListParagraph"/>
        <w:numPr>
          <w:ilvl w:val="0"/>
          <w:numId w:val="7"/>
        </w:numPr>
        <w:spacing w:after="120" w:line="259" w:lineRule="auto"/>
        <w:ind w:left="357" w:hanging="357"/>
        <w:jc w:val="both"/>
        <w:rPr>
          <w:rFonts w:eastAsia="Times New Roman" w:cstheme="minorHAnsi"/>
        </w:rPr>
      </w:pPr>
      <w:r w:rsidRPr="001361CF">
        <w:rPr>
          <w:rFonts w:cstheme="minorHAnsi"/>
        </w:rPr>
        <w:t>Finally, circles could be disbanded if no activity has been taken place for more than 1 month.</w:t>
      </w:r>
    </w:p>
    <w:p w14:paraId="7EC74082" w14:textId="382C4BE2" w:rsidR="000B6E97" w:rsidRPr="00FB7B60" w:rsidRDefault="000B6E97" w:rsidP="000B6E97">
      <w:pPr>
        <w:spacing w:after="12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B60">
        <w:rPr>
          <w:rFonts w:asciiTheme="minorHAnsi" w:hAnsiTheme="minorHAnsi" w:cstheme="minorHAnsi"/>
          <w:sz w:val="22"/>
          <w:szCs w:val="22"/>
        </w:rPr>
        <w:t xml:space="preserve">Provide a brief description </w:t>
      </w:r>
      <w:r w:rsidR="00BD4ED5" w:rsidRPr="00FB7B60">
        <w:rPr>
          <w:rFonts w:asciiTheme="minorHAnsi" w:hAnsiTheme="minorHAnsi" w:cstheme="minorHAnsi"/>
          <w:sz w:val="22"/>
          <w:szCs w:val="22"/>
        </w:rPr>
        <w:t>of the state machine diagram.</w:t>
      </w:r>
    </w:p>
    <w:p w14:paraId="042D19AC" w14:textId="022D45A1" w:rsidR="005A7E63" w:rsidRDefault="005A7E63" w:rsidP="005A7E63">
      <w:pPr>
        <w:jc w:val="both"/>
        <w:rPr>
          <w:rFonts w:cstheme="minorHAnsi"/>
        </w:rPr>
        <w:sectPr w:rsidR="005A7E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AA864F" w14:textId="7E17192A" w:rsidR="00C42F9D" w:rsidRPr="00886A43" w:rsidRDefault="001A54AB" w:rsidP="00C42F9D">
      <w:pPr>
        <w:ind w:left="360"/>
        <w:jc w:val="both"/>
        <w:rPr>
          <w:rFonts w:cstheme="minorHAnsi"/>
          <w:b/>
          <w:bCs/>
        </w:rPr>
      </w:pPr>
      <w:r w:rsidRPr="00886A43">
        <w:rPr>
          <w:rFonts w:cstheme="minorHAnsi"/>
          <w:b/>
          <w:bCs/>
        </w:rPr>
        <w:lastRenderedPageBreak/>
        <w:t xml:space="preserve">Marks:  Diagram </w:t>
      </w:r>
      <w:r w:rsidR="00505789" w:rsidRPr="00886A43">
        <w:rPr>
          <w:rFonts w:cstheme="minorHAnsi"/>
          <w:b/>
          <w:bCs/>
        </w:rPr>
        <w:t xml:space="preserve">- </w:t>
      </w:r>
      <w:r w:rsidRPr="00886A43">
        <w:rPr>
          <w:rFonts w:cstheme="minorHAnsi"/>
          <w:b/>
          <w:bCs/>
        </w:rPr>
        <w:t>14</w:t>
      </w:r>
      <w:r w:rsidR="00BB5FC1" w:rsidRPr="00886A43">
        <w:rPr>
          <w:rFonts w:cstheme="minorHAnsi"/>
          <w:b/>
          <w:bCs/>
        </w:rPr>
        <w:t xml:space="preserve"> Marks; Narrative</w:t>
      </w:r>
      <w:r w:rsidR="00505789" w:rsidRPr="00886A43">
        <w:rPr>
          <w:rFonts w:cstheme="minorHAnsi"/>
          <w:b/>
          <w:bCs/>
        </w:rPr>
        <w:t xml:space="preserve"> -</w:t>
      </w:r>
      <w:r w:rsidR="00BB5FC1" w:rsidRPr="00886A43">
        <w:rPr>
          <w:rFonts w:cstheme="minorHAnsi"/>
          <w:b/>
          <w:bCs/>
        </w:rPr>
        <w:t xml:space="preserve"> 1 Mark</w:t>
      </w:r>
    </w:p>
    <w:p w14:paraId="470E62AB" w14:textId="1461ACC2" w:rsidR="00012F7D" w:rsidRDefault="0002343E" w:rsidP="00C125D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6B3B09" wp14:editId="555C5CA0">
                <wp:simplePos x="0" y="0"/>
                <wp:positionH relativeFrom="column">
                  <wp:posOffset>-393700</wp:posOffset>
                </wp:positionH>
                <wp:positionV relativeFrom="paragraph">
                  <wp:posOffset>116840</wp:posOffset>
                </wp:positionV>
                <wp:extent cx="6883400" cy="8798560"/>
                <wp:effectExtent l="0" t="0" r="12700" b="15240"/>
                <wp:wrapNone/>
                <wp:docPr id="17970538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400" cy="879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830B9" w14:textId="506C9DF6" w:rsidR="0002343E" w:rsidRDefault="000234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F4CDD7" wp14:editId="0200A501">
                                  <wp:extent cx="6426200" cy="8747705"/>
                                  <wp:effectExtent l="0" t="0" r="0" b="3175"/>
                                  <wp:docPr id="90328217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3282171" name="Picture 903282171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56265" cy="87886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B3B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1pt;margin-top:9.2pt;width:542pt;height:692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" fillcolor="white [3201]" strokeweight=".5pt">
                <v:textbox>
                  <w:txbxContent>
                    <w:p w14:paraId="60E830B9" w14:textId="506C9DF6" w:rsidR="0002343E" w:rsidRDefault="0002343E">
                      <w:r>
                        <w:rPr>
                          <w:noProof/>
                        </w:rPr>
                        <w:drawing>
                          <wp:inline distT="0" distB="0" distL="0" distR="0" wp14:anchorId="71F4CDD7" wp14:editId="0200A501">
                            <wp:extent cx="6426200" cy="8747705"/>
                            <wp:effectExtent l="0" t="0" r="0" b="3175"/>
                            <wp:docPr id="90328217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3282171" name="Picture 903282171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56265" cy="87886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465F94" w14:textId="49CE8F71" w:rsidR="00ED6699" w:rsidRDefault="00ED6699" w:rsidP="00C125DC"/>
    <w:sectPr w:rsidR="00ED6699" w:rsidSect="00023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ED8CCD4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28E754F5"/>
    <w:multiLevelType w:val="hybridMultilevel"/>
    <w:tmpl w:val="5BD2DDFA"/>
    <w:lvl w:ilvl="0" w:tplc="066A7F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35EFF"/>
    <w:multiLevelType w:val="hybridMultilevel"/>
    <w:tmpl w:val="70BAE7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14D9E"/>
    <w:multiLevelType w:val="hybridMultilevel"/>
    <w:tmpl w:val="31C6F78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D6003"/>
    <w:multiLevelType w:val="hybridMultilevel"/>
    <w:tmpl w:val="D206A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75131"/>
    <w:multiLevelType w:val="hybridMultilevel"/>
    <w:tmpl w:val="F24ABD74"/>
    <w:lvl w:ilvl="0" w:tplc="BF4C45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D8034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14513E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16F76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780522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8D346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583CFC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4288E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A624B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3800201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Times New Roman" w:hAnsi="Times New Roman" w:cs="Times New Roman" w:hint="default"/>
          <w:sz w:val="28"/>
        </w:rPr>
      </w:lvl>
    </w:lvlOverride>
  </w:num>
  <w:num w:numId="2" w16cid:durableId="1931423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3542263">
    <w:abstractNumId w:val="5"/>
  </w:num>
  <w:num w:numId="4" w16cid:durableId="75594141">
    <w:abstractNumId w:val="4"/>
  </w:num>
  <w:num w:numId="5" w16cid:durableId="809399711">
    <w:abstractNumId w:val="3"/>
  </w:num>
  <w:num w:numId="6" w16cid:durableId="1734086275">
    <w:abstractNumId w:val="1"/>
  </w:num>
  <w:num w:numId="7" w16cid:durableId="536085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5E"/>
    <w:rsid w:val="00012F7D"/>
    <w:rsid w:val="0002343E"/>
    <w:rsid w:val="000354DF"/>
    <w:rsid w:val="00072251"/>
    <w:rsid w:val="00072962"/>
    <w:rsid w:val="000901BA"/>
    <w:rsid w:val="00091FF9"/>
    <w:rsid w:val="000B6E97"/>
    <w:rsid w:val="001266FD"/>
    <w:rsid w:val="0013233E"/>
    <w:rsid w:val="001361CF"/>
    <w:rsid w:val="001A54AB"/>
    <w:rsid w:val="00246357"/>
    <w:rsid w:val="0026515F"/>
    <w:rsid w:val="002A74E0"/>
    <w:rsid w:val="002E57CA"/>
    <w:rsid w:val="002E75E2"/>
    <w:rsid w:val="00320AAE"/>
    <w:rsid w:val="00345A97"/>
    <w:rsid w:val="0036365E"/>
    <w:rsid w:val="00440DEB"/>
    <w:rsid w:val="004578FC"/>
    <w:rsid w:val="004A4F75"/>
    <w:rsid w:val="004D5466"/>
    <w:rsid w:val="004F319B"/>
    <w:rsid w:val="00505789"/>
    <w:rsid w:val="005071AD"/>
    <w:rsid w:val="00541AC3"/>
    <w:rsid w:val="00567F05"/>
    <w:rsid w:val="00580F0E"/>
    <w:rsid w:val="005A7E63"/>
    <w:rsid w:val="005B1B3F"/>
    <w:rsid w:val="005D61BE"/>
    <w:rsid w:val="005E4D97"/>
    <w:rsid w:val="005F3B97"/>
    <w:rsid w:val="00610AAA"/>
    <w:rsid w:val="00613D25"/>
    <w:rsid w:val="006401EC"/>
    <w:rsid w:val="006579B9"/>
    <w:rsid w:val="00671590"/>
    <w:rsid w:val="006A6619"/>
    <w:rsid w:val="006A78AA"/>
    <w:rsid w:val="00725DE3"/>
    <w:rsid w:val="007478D8"/>
    <w:rsid w:val="007B1AFC"/>
    <w:rsid w:val="007F4694"/>
    <w:rsid w:val="007F7911"/>
    <w:rsid w:val="00856DF8"/>
    <w:rsid w:val="00886A43"/>
    <w:rsid w:val="008A5090"/>
    <w:rsid w:val="008C77B8"/>
    <w:rsid w:val="008E3683"/>
    <w:rsid w:val="009066C1"/>
    <w:rsid w:val="00917834"/>
    <w:rsid w:val="00924C33"/>
    <w:rsid w:val="00974B77"/>
    <w:rsid w:val="009B54C8"/>
    <w:rsid w:val="009C1991"/>
    <w:rsid w:val="009F03D6"/>
    <w:rsid w:val="00A130B4"/>
    <w:rsid w:val="00A3237D"/>
    <w:rsid w:val="00AE5BC1"/>
    <w:rsid w:val="00B33940"/>
    <w:rsid w:val="00B4424B"/>
    <w:rsid w:val="00B4451D"/>
    <w:rsid w:val="00BB5FC1"/>
    <w:rsid w:val="00BD2A07"/>
    <w:rsid w:val="00BD4ED5"/>
    <w:rsid w:val="00C125DC"/>
    <w:rsid w:val="00C1708C"/>
    <w:rsid w:val="00C42F9D"/>
    <w:rsid w:val="00C47B9D"/>
    <w:rsid w:val="00C847A1"/>
    <w:rsid w:val="00D25C0C"/>
    <w:rsid w:val="00D44E93"/>
    <w:rsid w:val="00D90CC2"/>
    <w:rsid w:val="00DD0F97"/>
    <w:rsid w:val="00DE5964"/>
    <w:rsid w:val="00E07CBD"/>
    <w:rsid w:val="00E268B3"/>
    <w:rsid w:val="00EA37FE"/>
    <w:rsid w:val="00EC34AE"/>
    <w:rsid w:val="00ED6699"/>
    <w:rsid w:val="00EF7055"/>
    <w:rsid w:val="00F21924"/>
    <w:rsid w:val="00F45743"/>
    <w:rsid w:val="00F81EFA"/>
    <w:rsid w:val="00FB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130D2"/>
  <w15:chartTrackingRefBased/>
  <w15:docId w15:val="{F774B3FF-A422-4004-8158-0F7C5843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36365E"/>
    <w:pPr>
      <w:autoSpaceDE w:val="0"/>
      <w:autoSpaceDN w:val="0"/>
      <w:adjustRightInd w:val="0"/>
      <w:jc w:val="center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65E"/>
    <w:pPr>
      <w:autoSpaceDE w:val="0"/>
      <w:autoSpaceDN w:val="0"/>
      <w:adjustRightInd w:val="0"/>
      <w:ind w:left="270" w:hanging="27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65E"/>
    <w:pPr>
      <w:keepNext/>
      <w:outlineLvl w:val="3"/>
    </w:pPr>
    <w:rPr>
      <w:b/>
      <w:bCs/>
      <w:sz w:val="28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365E"/>
    <w:rPr>
      <w:rFonts w:ascii="Times New Roman" w:eastAsia="Times New Roman" w:hAnsi="Times New Roman" w:cs="Times New Roman"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36365E"/>
    <w:rPr>
      <w:rFonts w:ascii="Times New Roman" w:eastAsia="Times New Roman" w:hAnsi="Times New Roman" w:cs="Times New Roman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36365E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PlainText">
    <w:name w:val="Plain Text"/>
    <w:basedOn w:val="Normal"/>
    <w:link w:val="PlainTextChar"/>
    <w:semiHidden/>
    <w:unhideWhenUsed/>
    <w:rsid w:val="0036365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6365E"/>
    <w:rPr>
      <w:rFonts w:ascii="Courier New" w:eastAsia="Times New Roman" w:hAnsi="Courier New" w:cs="Courier New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36365E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3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53B56E-FEAF-4A40-9568-35DA882A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MTanner</dc:creator>
  <cp:keywords/>
  <dc:description/>
  <cp:lastModifiedBy>Alex Cristaudo</cp:lastModifiedBy>
  <cp:revision>30</cp:revision>
  <cp:lastPrinted>2019-04-07T10:26:00Z</cp:lastPrinted>
  <dcterms:created xsi:type="dcterms:W3CDTF">2022-05-02T04:46:00Z</dcterms:created>
  <dcterms:modified xsi:type="dcterms:W3CDTF">2023-05-01T21:00:00Z</dcterms:modified>
</cp:coreProperties>
</file>