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82E73" w14:textId="10B1DDE0" w:rsidR="00DC5831" w:rsidRPr="00E004CD" w:rsidRDefault="00E004CD">
      <w:pPr>
        <w:rPr>
          <w:rFonts w:ascii="Cambria Math" w:hAnsi="Cambria Math"/>
          <w:lang w:val="en-US"/>
        </w:rPr>
      </w:pPr>
      <w:r w:rsidRPr="00E004CD">
        <w:rPr>
          <w:rFonts w:ascii="Cambria Math" w:hAnsi="Cambria Math"/>
          <w:lang w:val="en-US"/>
        </w:rPr>
        <w:t>Chapter 5 Stating Contrapositive</w:t>
      </w:r>
    </w:p>
    <w:p w14:paraId="12998769" w14:textId="26EC80FE" w:rsidR="00E004CD" w:rsidRPr="00E004CD" w:rsidRDefault="00E004CD">
      <w:pPr>
        <w:rPr>
          <w:rFonts w:ascii="Cambria Math" w:hAnsi="Cambria Math"/>
          <w:lang w:val="en-US"/>
        </w:rPr>
      </w:pPr>
    </w:p>
    <w:p w14:paraId="49DA5EFB" w14:textId="2B1541BC" w:rsidR="00E004CD" w:rsidRDefault="00E004CD" w:rsidP="00E004CD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 w:rsidRPr="00E004CD">
        <w:rPr>
          <w:rFonts w:ascii="Cambria Math" w:hAnsi="Cambria Math"/>
          <w:lang w:val="en-US"/>
        </w:rPr>
        <w:t>If n is odd, then n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 xml:space="preserve"> is odd</w:t>
      </w:r>
    </w:p>
    <w:p w14:paraId="6987A262" w14:textId="5A8BFA70" w:rsidR="00E004CD" w:rsidRDefault="00E004CD" w:rsidP="00E004CD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n is even, then n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 xml:space="preserve"> is even</w:t>
      </w:r>
    </w:p>
    <w:p w14:paraId="47138C34" w14:textId="4087E446" w:rsidR="00E004CD" w:rsidRDefault="00E004CD" w:rsidP="00E004CD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a and b are even, then a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>(b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>-2b) is even</w:t>
      </w:r>
    </w:p>
    <w:p w14:paraId="6C186E10" w14:textId="228F56F5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If a | b, then a | </w:t>
      </w:r>
      <w:proofErr w:type="spellStart"/>
      <w:r>
        <w:rPr>
          <w:rFonts w:ascii="Cambria Math" w:hAnsi="Cambria Math"/>
          <w:lang w:val="en-US"/>
        </w:rPr>
        <w:t>bc</w:t>
      </w:r>
      <w:proofErr w:type="spellEnd"/>
    </w:p>
    <w:p w14:paraId="7007CB18" w14:textId="3739A9A6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x≥0, then x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>+5x≥0</w:t>
      </w:r>
    </w:p>
    <w:p w14:paraId="7CEF4813" w14:textId="476F616E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x≤-1, then x</w:t>
      </w:r>
      <w:r>
        <w:rPr>
          <w:rFonts w:ascii="Cambria Math" w:hAnsi="Cambria Math"/>
          <w:vertAlign w:val="superscript"/>
          <w:lang w:val="en-US"/>
        </w:rPr>
        <w:t>3</w:t>
      </w:r>
      <w:r>
        <w:rPr>
          <w:rFonts w:ascii="Cambria Math" w:hAnsi="Cambria Math"/>
          <w:lang w:val="en-US"/>
        </w:rPr>
        <w:t>-x≤0</w:t>
      </w:r>
    </w:p>
    <w:p w14:paraId="4771FC1E" w14:textId="66C38402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If a </w:t>
      </w:r>
      <w:r w:rsidR="004927A5">
        <w:rPr>
          <w:rFonts w:ascii="Cambria Math" w:hAnsi="Cambria Math"/>
          <w:lang w:val="en-US"/>
        </w:rPr>
        <w:t>is odd or</w:t>
      </w:r>
      <w:r>
        <w:rPr>
          <w:rFonts w:ascii="Cambria Math" w:hAnsi="Cambria Math"/>
          <w:lang w:val="en-US"/>
        </w:rPr>
        <w:t xml:space="preserve"> b </w:t>
      </w:r>
      <w:r w:rsidR="004927A5">
        <w:rPr>
          <w:rFonts w:ascii="Cambria Math" w:hAnsi="Cambria Math"/>
          <w:lang w:val="en-US"/>
        </w:rPr>
        <w:t>is</w:t>
      </w:r>
      <w:r>
        <w:rPr>
          <w:rFonts w:ascii="Cambria Math" w:hAnsi="Cambria Math"/>
          <w:lang w:val="en-US"/>
        </w:rPr>
        <w:t xml:space="preserve"> odd, then ab </w:t>
      </w:r>
      <w:r w:rsidR="00BF0966">
        <w:rPr>
          <w:rFonts w:ascii="Cambria Math" w:hAnsi="Cambria Math"/>
          <w:lang w:val="en-US"/>
        </w:rPr>
        <w:t>is odd or</w:t>
      </w:r>
      <w:r>
        <w:rPr>
          <w:rFonts w:ascii="Cambria Math" w:hAnsi="Cambria Math"/>
          <w:lang w:val="en-US"/>
        </w:rPr>
        <w:t xml:space="preserve"> </w:t>
      </w:r>
      <w:proofErr w:type="spellStart"/>
      <w:r>
        <w:rPr>
          <w:rFonts w:ascii="Cambria Math" w:hAnsi="Cambria Math"/>
          <w:lang w:val="en-US"/>
        </w:rPr>
        <w:t>a+b</w:t>
      </w:r>
      <w:proofErr w:type="spellEnd"/>
      <w:r>
        <w:rPr>
          <w:rFonts w:ascii="Cambria Math" w:hAnsi="Cambria Math"/>
          <w:lang w:val="en-US"/>
        </w:rPr>
        <w:t xml:space="preserve"> </w:t>
      </w:r>
      <w:r w:rsidR="00BF0966">
        <w:rPr>
          <w:rFonts w:ascii="Cambria Math" w:hAnsi="Cambria Math"/>
          <w:lang w:val="en-US"/>
        </w:rPr>
        <w:t>is</w:t>
      </w:r>
      <w:r>
        <w:rPr>
          <w:rFonts w:ascii="Cambria Math" w:hAnsi="Cambria Math"/>
          <w:lang w:val="en-US"/>
        </w:rPr>
        <w:t xml:space="preserve"> odd</w:t>
      </w:r>
    </w:p>
    <w:p w14:paraId="01417950" w14:textId="1DE93B30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x&lt;0, then x</w:t>
      </w:r>
      <w:r>
        <w:rPr>
          <w:rFonts w:ascii="Cambria Math" w:hAnsi="Cambria Math"/>
          <w:vertAlign w:val="superscript"/>
          <w:lang w:val="en-US"/>
        </w:rPr>
        <w:t>5</w:t>
      </w:r>
      <w:r>
        <w:rPr>
          <w:rFonts w:ascii="Cambria Math" w:hAnsi="Cambria Math"/>
          <w:lang w:val="en-US"/>
        </w:rPr>
        <w:t>-4x</w:t>
      </w:r>
      <w:r>
        <w:rPr>
          <w:rFonts w:ascii="Cambria Math" w:hAnsi="Cambria Math"/>
          <w:vertAlign w:val="superscript"/>
          <w:lang w:val="en-US"/>
        </w:rPr>
        <w:t>4</w:t>
      </w:r>
      <w:r>
        <w:rPr>
          <w:rFonts w:ascii="Cambria Math" w:hAnsi="Cambria Math"/>
          <w:lang w:val="en-US"/>
        </w:rPr>
        <w:t>+3x</w:t>
      </w:r>
      <w:r>
        <w:rPr>
          <w:rFonts w:ascii="Cambria Math" w:hAnsi="Cambria Math"/>
          <w:vertAlign w:val="superscript"/>
          <w:lang w:val="en-US"/>
        </w:rPr>
        <w:t>3</w:t>
      </w:r>
      <w:r>
        <w:rPr>
          <w:rFonts w:ascii="Cambria Math" w:hAnsi="Cambria Math"/>
          <w:lang w:val="en-US"/>
        </w:rPr>
        <w:t>-x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>+3x-4&lt;0</w:t>
      </w:r>
    </w:p>
    <w:p w14:paraId="179051D1" w14:textId="0B405817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3 | n, then 3 | n</w:t>
      </w:r>
      <w:r>
        <w:rPr>
          <w:rFonts w:ascii="Cambria Math" w:hAnsi="Cambria Math"/>
          <w:vertAlign w:val="superscript"/>
          <w:lang w:val="en-US"/>
        </w:rPr>
        <w:t>2</w:t>
      </w:r>
    </w:p>
    <w:p w14:paraId="3E80288C" w14:textId="0BE0AD72" w:rsidR="008D64E1" w:rsidRDefault="008D64E1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If x | y </w:t>
      </w:r>
      <w:r w:rsidR="00E20222">
        <w:rPr>
          <w:rFonts w:ascii="Cambria Math" w:hAnsi="Cambria Math"/>
          <w:lang w:val="en-US"/>
        </w:rPr>
        <w:t>or</w:t>
      </w:r>
      <w:r>
        <w:rPr>
          <w:rFonts w:ascii="Cambria Math" w:hAnsi="Cambria Math"/>
          <w:lang w:val="en-US"/>
        </w:rPr>
        <w:t xml:space="preserve"> x | z, then x | </w:t>
      </w:r>
      <w:proofErr w:type="spellStart"/>
      <w:r>
        <w:rPr>
          <w:rFonts w:ascii="Cambria Math" w:hAnsi="Cambria Math"/>
          <w:lang w:val="en-US"/>
        </w:rPr>
        <w:t>yz</w:t>
      </w:r>
      <w:proofErr w:type="spellEnd"/>
    </w:p>
    <w:p w14:paraId="3FC53637" w14:textId="6675E392" w:rsidR="008D64E1" w:rsidRDefault="00E8260E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If x is odd </w:t>
      </w:r>
      <w:r w:rsidR="00D5365E">
        <w:rPr>
          <w:rFonts w:ascii="Cambria Math" w:hAnsi="Cambria Math"/>
          <w:lang w:val="en-US"/>
        </w:rPr>
        <w:t>and</w:t>
      </w:r>
      <w:r>
        <w:rPr>
          <w:rFonts w:ascii="Cambria Math" w:hAnsi="Cambria Math"/>
          <w:lang w:val="en-US"/>
        </w:rPr>
        <w:t xml:space="preserve"> y is even, then x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>(y+3) is odd</w:t>
      </w:r>
    </w:p>
    <w:p w14:paraId="258FC418" w14:textId="602AC02A" w:rsidR="00E8260E" w:rsidRDefault="00E8260E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a is even, then 4 | a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 xml:space="preserve"> </w:t>
      </w:r>
    </w:p>
    <w:p w14:paraId="631AEE03" w14:textId="37639884" w:rsidR="00E8260E" w:rsidRPr="008D64E1" w:rsidRDefault="00E8260E" w:rsidP="008D64E1">
      <w:pPr>
        <w:pStyle w:val="ListParagraph"/>
        <w:numPr>
          <w:ilvl w:val="0"/>
          <w:numId w:val="1"/>
        </w:numPr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>If x &lt; 0, then x</w:t>
      </w:r>
      <w:r>
        <w:rPr>
          <w:rFonts w:ascii="Cambria Math" w:hAnsi="Cambria Math"/>
          <w:vertAlign w:val="superscript"/>
          <w:lang w:val="en-US"/>
        </w:rPr>
        <w:t>5</w:t>
      </w:r>
      <w:r>
        <w:rPr>
          <w:rFonts w:ascii="Cambria Math" w:hAnsi="Cambria Math"/>
          <w:lang w:val="en-US"/>
        </w:rPr>
        <w:t>+7x</w:t>
      </w:r>
      <w:r>
        <w:rPr>
          <w:rFonts w:ascii="Cambria Math" w:hAnsi="Cambria Math"/>
          <w:vertAlign w:val="superscript"/>
          <w:lang w:val="en-US"/>
        </w:rPr>
        <w:t>3</w:t>
      </w:r>
      <w:r>
        <w:rPr>
          <w:rFonts w:ascii="Cambria Math" w:hAnsi="Cambria Math"/>
          <w:lang w:val="en-US"/>
        </w:rPr>
        <w:t>+5x &lt; x</w:t>
      </w:r>
      <w:r>
        <w:rPr>
          <w:rFonts w:ascii="Cambria Math" w:hAnsi="Cambria Math"/>
          <w:vertAlign w:val="superscript"/>
          <w:lang w:val="en-US"/>
        </w:rPr>
        <w:t>4</w:t>
      </w:r>
      <w:r>
        <w:rPr>
          <w:rFonts w:ascii="Cambria Math" w:hAnsi="Cambria Math"/>
          <w:lang w:val="en-US"/>
        </w:rPr>
        <w:t xml:space="preserve"> + x</w:t>
      </w:r>
      <w:r>
        <w:rPr>
          <w:rFonts w:ascii="Cambria Math" w:hAnsi="Cambria Math"/>
          <w:vertAlign w:val="superscript"/>
          <w:lang w:val="en-US"/>
        </w:rPr>
        <w:t>2</w:t>
      </w:r>
      <w:r>
        <w:rPr>
          <w:rFonts w:ascii="Cambria Math" w:hAnsi="Cambria Math"/>
          <w:lang w:val="en-US"/>
        </w:rPr>
        <w:t xml:space="preserve"> + 8</w:t>
      </w:r>
    </w:p>
    <w:sectPr w:rsidR="00E8260E" w:rsidRPr="008D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A37E1"/>
    <w:multiLevelType w:val="hybridMultilevel"/>
    <w:tmpl w:val="8EF4AE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CD"/>
    <w:rsid w:val="004927A5"/>
    <w:rsid w:val="008D64E1"/>
    <w:rsid w:val="00BF0966"/>
    <w:rsid w:val="00D5365E"/>
    <w:rsid w:val="00DC5831"/>
    <w:rsid w:val="00E004CD"/>
    <w:rsid w:val="00E20222"/>
    <w:rsid w:val="00E8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14710F"/>
  <w15:chartTrackingRefBased/>
  <w15:docId w15:val="{8FAFC7C1-4CA5-E343-A990-E7864332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5</cp:revision>
  <dcterms:created xsi:type="dcterms:W3CDTF">2022-03-02T12:54:00Z</dcterms:created>
  <dcterms:modified xsi:type="dcterms:W3CDTF">2022-03-07T09:44:00Z</dcterms:modified>
</cp:coreProperties>
</file>