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5CA0F" w14:textId="4BA7D757" w:rsidR="00AE1950" w:rsidRDefault="002920B7" w:rsidP="00717A16">
      <w:pPr>
        <w:pStyle w:val="Title"/>
        <w:sectPr w:rsidR="00AE1950" w:rsidSect="004A5320">
          <w:headerReference w:type="default" r:id="rId11"/>
          <w:footerReference w:type="default" r:id="rId12"/>
          <w:footerReference w:type="first" r:id="rId13"/>
          <w:type w:val="continuous"/>
          <w:pgSz w:w="12240" w:h="15840"/>
          <w:pgMar w:top="720" w:right="720" w:bottom="648" w:left="1800" w:header="706" w:footer="576" w:gutter="0"/>
          <w:cols w:space="708"/>
          <w:titlePg/>
          <w:docGrid w:linePitch="360"/>
        </w:sectPr>
      </w:pPr>
      <w:r w:rsidRPr="007F0B9B">
        <w:rPr>
          <w:color w:val="auto"/>
          <w:sz w:val="24"/>
        </w:rPr>
        <w:drawing>
          <wp:anchor distT="0" distB="0" distL="114300" distR="114300" simplePos="0" relativeHeight="251668992" behindDoc="0" locked="0" layoutInCell="1" allowOverlap="1" wp14:anchorId="4C030346" wp14:editId="121D6D4D">
            <wp:simplePos x="0" y="0"/>
            <wp:positionH relativeFrom="margin">
              <wp:posOffset>3442970</wp:posOffset>
            </wp:positionH>
            <wp:positionV relativeFrom="paragraph">
              <wp:posOffset>-113220</wp:posOffset>
            </wp:positionV>
            <wp:extent cx="2857500" cy="8191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ZP Whi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BEC" w:rsidRPr="007F0B9B"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7968" behindDoc="1" locked="1" layoutInCell="1" allowOverlap="1" wp14:anchorId="75C03F7E" wp14:editId="0B0B1DC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503045"/>
                <wp:effectExtent l="0" t="0" r="0" b="1905"/>
                <wp:wrapNone/>
                <wp:docPr id="18" name="Group 37" descr="Colored rectangles used as header graphi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503045"/>
                          <a:chOff x="0" y="0"/>
                          <a:chExt cx="12240" cy="2367"/>
                        </a:xfrm>
                        <a:solidFill>
                          <a:schemeClr val="bg2">
                            <a:lumMod val="10000"/>
                          </a:schemeClr>
                        </a:solidFill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2151"/>
                            <a:ext cx="12240" cy="21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148D0" id="Group 37" o:spid="_x0000_s1026" alt="Colored rectangles used as header graphic" style="position:absolute;margin-left:0;margin-top:0;width:612pt;height:118.35pt;z-index:-251648512;mso-position-horizontal-relative:page;mso-position-vertical-relative:page" coordsize="1224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">
                <v:rect id="Rectangle 15" o:spid="_x0000_s1027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" filled="f" stroked="f" strokecolor="#4a7ebb" strokeweight="1.5pt">
                  <v:shadow opacity="22938f" offset="0"/>
                  <v:textbox inset=",7.2pt,,7.2pt"/>
                </v:rect>
                <v:rect id="Rectangle 18" o:spid="_x0000_s1028" style="position:absolute;top:2151;width:12240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" fillcolor="#939393 [1951]" stroked="f" strokecolor="#4a7ebb" strokeweight="1.5pt">
                  <v:shadow opacity="22938f" offset="0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 w:rsidR="00F07BEC" w:rsidRPr="007F0B9B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7A1294E" wp14:editId="6AAE7A27">
                <wp:simplePos x="0" y="0"/>
                <wp:positionH relativeFrom="page">
                  <wp:posOffset>-1023620</wp:posOffset>
                </wp:positionH>
                <wp:positionV relativeFrom="page">
                  <wp:posOffset>-633095</wp:posOffset>
                </wp:positionV>
                <wp:extent cx="2267585" cy="2724785"/>
                <wp:effectExtent l="247650" t="19050" r="247015" b="18415"/>
                <wp:wrapNone/>
                <wp:docPr id="6" name="AutoShape 10" descr="Abstract background 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72400">
                          <a:off x="0" y="0"/>
                          <a:ext cx="2267585" cy="2724785"/>
                        </a:xfrm>
                        <a:prstGeom prst="parallelogram">
                          <a:avLst>
                            <a:gd name="adj" fmla="val 4396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DDC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0" o:spid="_x0000_s1026" type="#_x0000_t7" alt="Abstract background shape" style="position:absolute;margin-left:-80.6pt;margin-top:-49.85pt;width:178.55pt;height:214.55pt;rotation:734440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" adj="9497" fillcolor="#0070c0" stroked="f">
                <v:textbox inset=",7.2pt,,7.2pt"/>
                <w10:wrap anchorx="page" anchory="page"/>
                <w10:anchorlock/>
              </v:shape>
            </w:pict>
          </mc:Fallback>
        </mc:AlternateContent>
      </w:r>
      <w:r w:rsidR="00AE0F94">
        <w:t>CAMARO</w:t>
      </w:r>
      <w:r w:rsidR="007F0B9B">
        <w:t xml:space="preserve"> MOD LIST</w:t>
      </w:r>
    </w:p>
    <w:p w14:paraId="7BEE0845" w14:textId="1C19F63E" w:rsidR="00D7764D" w:rsidRPr="00AE0F94" w:rsidRDefault="00AC2827" w:rsidP="00717A16">
      <w:pPr>
        <w:pStyle w:val="checkboxindent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AE0F9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Engine/Transmission</w:t>
      </w:r>
    </w:p>
    <w:p w14:paraId="7AC9E30E" w14:textId="2AECB9AC" w:rsidR="00AC2827" w:rsidRDefault="00AE0F94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E0F94">
        <w:rPr>
          <w:rFonts w:ascii="Times New Roman" w:hAnsi="Times New Roman" w:cs="Times New Roman"/>
          <w:color w:val="auto"/>
          <w:sz w:val="28"/>
          <w:szCs w:val="28"/>
        </w:rPr>
        <w:t>ZZP 4340 Forged Connecting Rods</w:t>
      </w:r>
    </w:p>
    <w:p w14:paraId="569BBD0C" w14:textId="2F5ECC9D" w:rsidR="00AE0F94" w:rsidRDefault="00AE0F94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JE Forged Pistons</w:t>
      </w:r>
    </w:p>
    <w:p w14:paraId="133D8897" w14:textId="0946FDEC" w:rsidR="00AE0F94" w:rsidRDefault="00AE0F94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Stage 2 Performance Cams</w:t>
      </w:r>
    </w:p>
    <w:p w14:paraId="038805FA" w14:textId="7B3E4C31" w:rsidR="00AE0F94" w:rsidRDefault="006F1477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82# LTG Valve Springs</w:t>
      </w:r>
    </w:p>
    <w:p w14:paraId="1FFDECAA" w14:textId="051B22D5" w:rsidR="006F1477" w:rsidRDefault="006F1477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High RPM Lifters</w:t>
      </w:r>
    </w:p>
    <w:p w14:paraId="7D1407FD" w14:textId="6FC603F1" w:rsidR="006F1477" w:rsidRDefault="006F1477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Larger Fuel Pump Lobe</w:t>
      </w:r>
    </w:p>
    <w:p w14:paraId="1A9222FF" w14:textId="4E0AFD4C" w:rsidR="006F1477" w:rsidRDefault="006F1477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LTG Downpipe</w:t>
      </w:r>
    </w:p>
    <w:p w14:paraId="16A431FD" w14:textId="6174E506" w:rsidR="006F1477" w:rsidRDefault="006F1477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3” Stainless Catback Exhaust</w:t>
      </w:r>
    </w:p>
    <w:p w14:paraId="5C82FF2E" w14:textId="0A248FD2" w:rsidR="006F1477" w:rsidRDefault="006F1477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Cold Air Intake</w:t>
      </w:r>
    </w:p>
    <w:p w14:paraId="37AE0F68" w14:textId="17C4B297" w:rsidR="006F1477" w:rsidRDefault="006F1477" w:rsidP="00AE0F94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Intercooler Kit</w:t>
      </w:r>
      <w:bookmarkStart w:id="0" w:name="_GoBack"/>
      <w:bookmarkEnd w:id="0"/>
    </w:p>
    <w:p w14:paraId="5F8A3AE8" w14:textId="3BF5C82A" w:rsidR="006F1477" w:rsidRDefault="006F1477" w:rsidP="007B4F37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LTG E85 Flex Fuel Conversion </w:t>
      </w:r>
    </w:p>
    <w:p w14:paraId="78E73F16" w14:textId="71190F41" w:rsidR="0044536F" w:rsidRDefault="0044536F" w:rsidP="007B4F37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LTG Larger Throttle Body</w:t>
      </w:r>
    </w:p>
    <w:p w14:paraId="696B1F21" w14:textId="4C098DC4" w:rsidR="0044536F" w:rsidRPr="007B4F37" w:rsidRDefault="0044536F" w:rsidP="007B4F37">
      <w:pPr>
        <w:pStyle w:val="checkboxindent"/>
        <w:numPr>
          <w:ilvl w:val="0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Catch Can</w:t>
      </w:r>
    </w:p>
    <w:p w14:paraId="0165684E" w14:textId="77777777" w:rsidR="00AE0F94" w:rsidRPr="00AE0F94" w:rsidRDefault="00AE0F94" w:rsidP="00AC2827">
      <w:pPr>
        <w:pStyle w:val="checkboxindent"/>
        <w:rPr>
          <w:rFonts w:ascii="Times New Roman" w:hAnsi="Times New Roman" w:cs="Times New Roman"/>
          <w:color w:val="auto"/>
          <w:sz w:val="36"/>
          <w:szCs w:val="36"/>
        </w:rPr>
      </w:pPr>
    </w:p>
    <w:p w14:paraId="7E3C25DF" w14:textId="3AC067F7" w:rsidR="00AC2827" w:rsidRDefault="00AC2827" w:rsidP="00AC2827">
      <w:pPr>
        <w:pStyle w:val="checkboxindent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AE0F9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ECU</w:t>
      </w:r>
    </w:p>
    <w:p w14:paraId="02613B9C" w14:textId="690A4AF8" w:rsidR="006F1477" w:rsidRPr="006F1477" w:rsidRDefault="006F1477" w:rsidP="006F1477">
      <w:pPr>
        <w:pStyle w:val="checkboxindent"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ZZP </w:t>
      </w:r>
      <w:r w:rsidR="007277DC">
        <w:rPr>
          <w:rFonts w:ascii="Times New Roman" w:hAnsi="Times New Roman" w:cs="Times New Roman"/>
          <w:color w:val="auto"/>
          <w:sz w:val="28"/>
          <w:szCs w:val="28"/>
        </w:rPr>
        <w:t xml:space="preserve">E60 </w:t>
      </w:r>
      <w:r>
        <w:rPr>
          <w:rFonts w:ascii="Times New Roman" w:hAnsi="Times New Roman" w:cs="Times New Roman"/>
          <w:color w:val="auto"/>
          <w:sz w:val="28"/>
          <w:szCs w:val="28"/>
        </w:rPr>
        <w:t>Tune by Matt M.</w:t>
      </w:r>
    </w:p>
    <w:p w14:paraId="6045E601" w14:textId="74959026" w:rsidR="00AC2827" w:rsidRPr="00AE0F94" w:rsidRDefault="00AC2827" w:rsidP="00AC2827">
      <w:pPr>
        <w:pStyle w:val="checkboxindent"/>
        <w:rPr>
          <w:rFonts w:ascii="Times New Roman" w:hAnsi="Times New Roman" w:cs="Times New Roman"/>
          <w:color w:val="auto"/>
          <w:sz w:val="36"/>
          <w:szCs w:val="36"/>
        </w:rPr>
      </w:pPr>
    </w:p>
    <w:p w14:paraId="28C7EF34" w14:textId="73556095" w:rsidR="00AC2827" w:rsidRDefault="00AC2827" w:rsidP="00AC2827">
      <w:pPr>
        <w:pStyle w:val="checkboxindent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AE0F9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Engine Dress</w:t>
      </w:r>
    </w:p>
    <w:p w14:paraId="2D672D11" w14:textId="57DF54D8" w:rsidR="006F1477" w:rsidRPr="006F1477" w:rsidRDefault="006F1477" w:rsidP="006F1477">
      <w:pPr>
        <w:pStyle w:val="checkboxindent"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LTG Turbo Heat Shield</w:t>
      </w:r>
    </w:p>
    <w:p w14:paraId="6D87B091" w14:textId="098D8DCF" w:rsidR="00AC2827" w:rsidRPr="00AE0F94" w:rsidRDefault="00AC2827" w:rsidP="00AC2827">
      <w:pPr>
        <w:pStyle w:val="checkboxindent"/>
        <w:rPr>
          <w:rFonts w:ascii="Times New Roman" w:hAnsi="Times New Roman" w:cs="Times New Roman"/>
          <w:color w:val="auto"/>
          <w:sz w:val="36"/>
          <w:szCs w:val="36"/>
        </w:rPr>
      </w:pPr>
    </w:p>
    <w:p w14:paraId="1685FDAB" w14:textId="5502CA0B" w:rsidR="00AC2827" w:rsidRDefault="00AC2827" w:rsidP="00AC2827">
      <w:pPr>
        <w:pStyle w:val="checkboxindent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AE0F9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Suspension/Wheels/Brakes</w:t>
      </w:r>
    </w:p>
    <w:p w14:paraId="670DFA2F" w14:textId="10A517D1" w:rsidR="006F1477" w:rsidRDefault="006F1477" w:rsidP="006F1477">
      <w:pPr>
        <w:pStyle w:val="checkboxindent"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BC Racing BR Coilovers </w:t>
      </w:r>
    </w:p>
    <w:p w14:paraId="0B563091" w14:textId="4BD65721" w:rsidR="006F1477" w:rsidRDefault="006F1477" w:rsidP="007B4F37">
      <w:pPr>
        <w:pStyle w:val="checkboxindent"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Front Sway Bar</w:t>
      </w:r>
    </w:p>
    <w:p w14:paraId="78D96EFE" w14:textId="5E997466" w:rsidR="0044536F" w:rsidRDefault="0044536F" w:rsidP="007B4F37">
      <w:pPr>
        <w:pStyle w:val="checkboxindent"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Rear Trailing Arms</w:t>
      </w:r>
    </w:p>
    <w:p w14:paraId="401361B8" w14:textId="527BF1BC" w:rsidR="007277DC" w:rsidRDefault="007277DC" w:rsidP="007B4F37">
      <w:pPr>
        <w:pStyle w:val="checkboxindent"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Forgestar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F10D’s 19”x10” et20</w:t>
      </w:r>
    </w:p>
    <w:p w14:paraId="77F5A1AB" w14:textId="645CB353" w:rsidR="007277DC" w:rsidRPr="007B4F37" w:rsidRDefault="007277DC" w:rsidP="007B4F37">
      <w:pPr>
        <w:pStyle w:val="checkboxindent"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275/35/19 Federal RS-RR</w:t>
      </w:r>
    </w:p>
    <w:p w14:paraId="397B986A" w14:textId="744D9E2B" w:rsidR="00AC2827" w:rsidRPr="00AE0F94" w:rsidRDefault="00AC2827" w:rsidP="00AC2827">
      <w:pPr>
        <w:pStyle w:val="checkboxindent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</w:p>
    <w:p w14:paraId="2B086F08" w14:textId="0491E101" w:rsidR="00AC2827" w:rsidRDefault="00AC2827" w:rsidP="00AC2827">
      <w:pPr>
        <w:pStyle w:val="checkboxindent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AE0F9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Exterior</w:t>
      </w:r>
    </w:p>
    <w:p w14:paraId="6B718AEC" w14:textId="63BB9121" w:rsidR="006F1477" w:rsidRPr="006F1477" w:rsidRDefault="006F1477" w:rsidP="006F1477">
      <w:pPr>
        <w:pStyle w:val="checkboxindent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GM Dark Tail Lamps</w:t>
      </w:r>
    </w:p>
    <w:p w14:paraId="2DBB8D5C" w14:textId="101EF907" w:rsidR="006F1477" w:rsidRPr="006F1477" w:rsidRDefault="006F1477" w:rsidP="006F1477">
      <w:pPr>
        <w:pStyle w:val="checkboxindent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Clear Corner Markers </w:t>
      </w:r>
    </w:p>
    <w:p w14:paraId="0F442969" w14:textId="5F7DCBA4" w:rsidR="006F1477" w:rsidRPr="006F1477" w:rsidRDefault="006F1477" w:rsidP="006F1477">
      <w:pPr>
        <w:pStyle w:val="checkboxindent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eBay “Carbon </w:t>
      </w:r>
      <w:r w:rsidR="00F83C33">
        <w:rPr>
          <w:rFonts w:ascii="Times New Roman" w:hAnsi="Times New Roman" w:cs="Times New Roman"/>
          <w:color w:val="auto"/>
          <w:sz w:val="28"/>
          <w:szCs w:val="28"/>
        </w:rPr>
        <w:t>Fiber</w:t>
      </w:r>
      <w:r>
        <w:rPr>
          <w:rFonts w:ascii="Times New Roman" w:hAnsi="Times New Roman" w:cs="Times New Roman"/>
          <w:color w:val="auto"/>
          <w:sz w:val="28"/>
          <w:szCs w:val="28"/>
        </w:rPr>
        <w:t>” Front Lip</w:t>
      </w:r>
    </w:p>
    <w:p w14:paraId="18598394" w14:textId="5EC0AD00" w:rsidR="006F1477" w:rsidRPr="00AD7A82" w:rsidRDefault="00AD7A82" w:rsidP="006F1477">
      <w:pPr>
        <w:pStyle w:val="checkboxindent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ZL1 Add-Ons Wicker Bill</w:t>
      </w:r>
    </w:p>
    <w:p w14:paraId="20B9B52A" w14:textId="13CE853C" w:rsidR="00AD7A82" w:rsidRPr="00AD7A82" w:rsidRDefault="00AD7A82" w:rsidP="006F1477">
      <w:pPr>
        <w:pStyle w:val="checkboxindent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American Authority Front Grill</w:t>
      </w:r>
    </w:p>
    <w:p w14:paraId="74DA0305" w14:textId="02AC8AEB" w:rsidR="00AD7A82" w:rsidRPr="006F1477" w:rsidRDefault="00AD7A82" w:rsidP="006F1477">
      <w:pPr>
        <w:pStyle w:val="checkboxindent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ZL1 Upper Grill</w:t>
      </w:r>
    </w:p>
    <w:p w14:paraId="373DB75A" w14:textId="55AFD14F" w:rsidR="00AC2827" w:rsidRPr="00AE0F94" w:rsidRDefault="00AC2827" w:rsidP="00AC2827">
      <w:pPr>
        <w:pStyle w:val="checkboxindent"/>
        <w:rPr>
          <w:rFonts w:ascii="Times New Roman" w:hAnsi="Times New Roman" w:cs="Times New Roman"/>
          <w:color w:val="auto"/>
          <w:sz w:val="36"/>
          <w:szCs w:val="36"/>
        </w:rPr>
      </w:pPr>
    </w:p>
    <w:p w14:paraId="54FDA6D4" w14:textId="4C2EC135" w:rsidR="00AC2827" w:rsidRPr="00AE0F94" w:rsidRDefault="00AC2827" w:rsidP="00AC2827">
      <w:pPr>
        <w:pStyle w:val="checkboxindent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AE0F9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Interior</w:t>
      </w:r>
    </w:p>
    <w:p w14:paraId="38B6FBBA" w14:textId="6D047A5D" w:rsidR="00AC2827" w:rsidRDefault="006F1477" w:rsidP="006F1477">
      <w:pPr>
        <w:pStyle w:val="checkboxindent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GM Blue Interior Door Trim Kit</w:t>
      </w:r>
    </w:p>
    <w:p w14:paraId="5FD73BC4" w14:textId="2EC79875" w:rsidR="006F1477" w:rsidRDefault="006F1477" w:rsidP="006F1477">
      <w:pPr>
        <w:pStyle w:val="checkboxindent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GM Black Suede Knee Pads</w:t>
      </w:r>
    </w:p>
    <w:p w14:paraId="3A307F4B" w14:textId="1841F142" w:rsidR="0044536F" w:rsidRPr="006F1477" w:rsidRDefault="0044536F" w:rsidP="006F1477">
      <w:pPr>
        <w:pStyle w:val="checkboxindent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ZZP Dual Gauge Pillar Pod</w:t>
      </w:r>
    </w:p>
    <w:sectPr w:rsidR="0044536F" w:rsidRPr="006F1477" w:rsidSect="00717A16">
      <w:type w:val="continuous"/>
      <w:pgSz w:w="12240" w:h="15840"/>
      <w:pgMar w:top="1440" w:right="1440" w:bottom="1440" w:left="1440" w:header="70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F3D4" w14:textId="77777777" w:rsidR="00AC2827" w:rsidRDefault="00AC2827" w:rsidP="002E635C">
      <w:r>
        <w:separator/>
      </w:r>
    </w:p>
  </w:endnote>
  <w:endnote w:type="continuationSeparator" w:id="0">
    <w:p w14:paraId="7B145F17" w14:textId="77777777" w:rsidR="00AC2827" w:rsidRDefault="00AC2827" w:rsidP="002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8245B" w14:textId="77777777" w:rsidR="007B6638" w:rsidRDefault="00F07BE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00D3188F" wp14:editId="000A2051">
              <wp:simplePos x="0" y="0"/>
              <wp:positionH relativeFrom="page">
                <wp:posOffset>-165100</wp:posOffset>
              </wp:positionH>
              <wp:positionV relativeFrom="page">
                <wp:posOffset>9918700</wp:posOffset>
              </wp:positionV>
              <wp:extent cx="8013700" cy="391160"/>
              <wp:effectExtent l="0" t="0" r="6350" b="8890"/>
              <wp:wrapNone/>
              <wp:docPr id="4" name="Rectangle 4" descr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6B6826" id="Rectangle 4" o:spid="_x0000_s1026" alt="Page border" style="position:absolute;margin-left:-13pt;margin-top:781pt;width:631pt;height:3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" fillcolor="#7f7f7f [1612]" stroked="f"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6FA807B5" wp14:editId="634EEB09">
              <wp:simplePos x="0" y="0"/>
              <wp:positionH relativeFrom="page">
                <wp:posOffset>7326630</wp:posOffset>
              </wp:positionH>
              <wp:positionV relativeFrom="page">
                <wp:posOffset>7625715</wp:posOffset>
              </wp:positionV>
              <wp:extent cx="2267585" cy="2724785"/>
              <wp:effectExtent l="247650" t="19050" r="247015" b="18415"/>
              <wp:wrapNone/>
              <wp:docPr id="3" name="AutoShape 3" descr="Triangular 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F7D03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3" o:spid="_x0000_s1026" type="#_x0000_t7" alt="Triangular footer graphic" style="position:absolute;margin-left:576.9pt;margin-top:600.45pt;width:178.55pt;height:214.55pt;rotation:734440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" adj="9497" fillcolor="red" stroked="f"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E606C" w14:textId="77777777" w:rsidR="007B6638" w:rsidRDefault="00F07BE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59E83F41" wp14:editId="5D6F275F">
              <wp:simplePos x="0" y="0"/>
              <wp:positionH relativeFrom="page">
                <wp:posOffset>-165100</wp:posOffset>
              </wp:positionH>
              <wp:positionV relativeFrom="page">
                <wp:posOffset>9918700</wp:posOffset>
              </wp:positionV>
              <wp:extent cx="8013700" cy="391160"/>
              <wp:effectExtent l="0" t="0" r="6350" b="8890"/>
              <wp:wrapNone/>
              <wp:docPr id="2" name="Rectangle 2" descr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CC5FD7" id="Rectangle 2" o:spid="_x0000_s1026" alt="Page border" style="position:absolute;margin-left:-13pt;margin-top:781pt;width:631pt;height:3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" fillcolor="#7f7f7f [1612]" stroked="f"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601A31F3" wp14:editId="2793AB89">
              <wp:simplePos x="0" y="0"/>
              <wp:positionH relativeFrom="page">
                <wp:posOffset>7326630</wp:posOffset>
              </wp:positionH>
              <wp:positionV relativeFrom="page">
                <wp:posOffset>7625715</wp:posOffset>
              </wp:positionV>
              <wp:extent cx="2267585" cy="2724785"/>
              <wp:effectExtent l="247650" t="19050" r="247015" b="18415"/>
              <wp:wrapNone/>
              <wp:docPr id="1" name="AutoShape 1" descr="Abstract footer desig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13FDF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Abstract footer design" style="position:absolute;margin-left:576.9pt;margin-top:600.45pt;width:178.55pt;height:214.55pt;rotation:734440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" adj="9497" fillcolor="#0070c0" stroked="f"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233D5" w14:textId="77777777" w:rsidR="00AC2827" w:rsidRDefault="00AC2827" w:rsidP="002E635C">
      <w:r>
        <w:separator/>
      </w:r>
    </w:p>
  </w:footnote>
  <w:footnote w:type="continuationSeparator" w:id="0">
    <w:p w14:paraId="2E02D51F" w14:textId="77777777" w:rsidR="00AC2827" w:rsidRDefault="00AC2827" w:rsidP="002E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70A80" w14:textId="5A664088" w:rsidR="007B6638" w:rsidRDefault="00F07BEC" w:rsidP="007B6638">
    <w:pPr>
      <w:pStyle w:val="Header"/>
      <w:rPr>
        <w:color w:val="526C1F" w:themeColor="accent1"/>
      </w:rPr>
    </w:pPr>
    <w:r>
      <w:rPr>
        <w:color w:val="526C1F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00155E36" wp14:editId="53FB03BE">
              <wp:simplePos x="0" y="0"/>
              <wp:positionH relativeFrom="page">
                <wp:posOffset>-1295400</wp:posOffset>
              </wp:positionH>
              <wp:positionV relativeFrom="page">
                <wp:posOffset>-1206500</wp:posOffset>
              </wp:positionV>
              <wp:extent cx="2267585" cy="2724785"/>
              <wp:effectExtent l="247650" t="19050" r="247015" b="18415"/>
              <wp:wrapNone/>
              <wp:docPr id="5" name="AutoShape 5" descr="Triangual head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DF860A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5" o:spid="_x0000_s1026" type="#_x0000_t7" alt="Triangual header graphic" style="position:absolute;margin-left:-102pt;margin-top:-95pt;width:178.55pt;height:214.55pt;rotation:7344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" adj="9497" fillcolor="red" stroked="f">
              <v:textbox inset=",7.2pt,,7.2pt"/>
              <w10:wrap anchorx="page" anchory="page"/>
              <w10:anchorlock/>
            </v:shape>
          </w:pict>
        </mc:Fallback>
      </mc:AlternateContent>
    </w:r>
  </w:p>
  <w:p w14:paraId="7CEAADDB" w14:textId="77777777" w:rsidR="007B6638" w:rsidRDefault="007B6638" w:rsidP="007B6638">
    <w:pPr>
      <w:pStyle w:val="Header"/>
      <w:rPr>
        <w:color w:val="526C1F" w:themeColor="accent1"/>
      </w:rPr>
    </w:pPr>
  </w:p>
  <w:p w14:paraId="521CB733" w14:textId="77777777" w:rsidR="007B6638" w:rsidRPr="007B6638" w:rsidRDefault="007B6638" w:rsidP="007B6638">
    <w:pPr>
      <w:pStyle w:val="Header"/>
      <w:rPr>
        <w:color w:val="526C1F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1C5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C7246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7933D3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3500F"/>
    <w:multiLevelType w:val="multilevel"/>
    <w:tmpl w:val="224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F37CE"/>
    <w:multiLevelType w:val="multilevel"/>
    <w:tmpl w:val="0DA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C62"/>
    <w:multiLevelType w:val="multilevel"/>
    <w:tmpl w:val="0002AE8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026B2"/>
    <w:multiLevelType w:val="hybridMultilevel"/>
    <w:tmpl w:val="50A8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B0EA8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E1FBD"/>
    <w:multiLevelType w:val="hybridMultilevel"/>
    <w:tmpl w:val="7568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04D"/>
    <w:multiLevelType w:val="hybridMultilevel"/>
    <w:tmpl w:val="255C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F7D78"/>
    <w:multiLevelType w:val="multilevel"/>
    <w:tmpl w:val="7E1ED5F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32912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87346"/>
    <w:multiLevelType w:val="hybridMultilevel"/>
    <w:tmpl w:val="2482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A6E59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E7D55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F27EB"/>
    <w:multiLevelType w:val="multilevel"/>
    <w:tmpl w:val="46C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22728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3"/>
  </w:num>
  <w:num w:numId="5">
    <w:abstractNumId w:val="14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6"/>
  </w:num>
  <w:num w:numId="11">
    <w:abstractNumId w:val="5"/>
  </w:num>
  <w:num w:numId="12">
    <w:abstractNumId w:val="1"/>
  </w:num>
  <w:num w:numId="13">
    <w:abstractNumId w:val="0"/>
  </w:num>
  <w:num w:numId="14">
    <w:abstractNumId w:val="8"/>
  </w:num>
  <w:num w:numId="15">
    <w:abstractNumId w:val="9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0241">
      <o:colormru v:ext="edit" colors="#5c811f,#4a7018,#486c17,#1f6e5e,#1a5a58,#164846,#597d1e,#587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27"/>
    <w:rsid w:val="00032741"/>
    <w:rsid w:val="00073EB8"/>
    <w:rsid w:val="000D7E3C"/>
    <w:rsid w:val="000E59D4"/>
    <w:rsid w:val="0015171B"/>
    <w:rsid w:val="001543E2"/>
    <w:rsid w:val="001D37D3"/>
    <w:rsid w:val="001F0071"/>
    <w:rsid w:val="001F12D9"/>
    <w:rsid w:val="00250EAB"/>
    <w:rsid w:val="00252167"/>
    <w:rsid w:val="002920B7"/>
    <w:rsid w:val="002B2282"/>
    <w:rsid w:val="002D0FAA"/>
    <w:rsid w:val="002D3221"/>
    <w:rsid w:val="002E6286"/>
    <w:rsid w:val="002E635C"/>
    <w:rsid w:val="00354212"/>
    <w:rsid w:val="00357F1D"/>
    <w:rsid w:val="003B395E"/>
    <w:rsid w:val="003C5653"/>
    <w:rsid w:val="0044536F"/>
    <w:rsid w:val="00480F8F"/>
    <w:rsid w:val="004842D4"/>
    <w:rsid w:val="004A5320"/>
    <w:rsid w:val="004B708C"/>
    <w:rsid w:val="004E6F3C"/>
    <w:rsid w:val="00587761"/>
    <w:rsid w:val="006253F7"/>
    <w:rsid w:val="00644264"/>
    <w:rsid w:val="00687659"/>
    <w:rsid w:val="006C2B5A"/>
    <w:rsid w:val="006D0BD3"/>
    <w:rsid w:val="006D2FA5"/>
    <w:rsid w:val="006F1477"/>
    <w:rsid w:val="00710724"/>
    <w:rsid w:val="00717A16"/>
    <w:rsid w:val="007277DC"/>
    <w:rsid w:val="007515D7"/>
    <w:rsid w:val="007B4F37"/>
    <w:rsid w:val="007B6638"/>
    <w:rsid w:val="007F0B9B"/>
    <w:rsid w:val="00801BAF"/>
    <w:rsid w:val="008167A2"/>
    <w:rsid w:val="008842C6"/>
    <w:rsid w:val="008A1E27"/>
    <w:rsid w:val="008A7BCF"/>
    <w:rsid w:val="008C2DE7"/>
    <w:rsid w:val="00900637"/>
    <w:rsid w:val="009267BE"/>
    <w:rsid w:val="0093563E"/>
    <w:rsid w:val="0097279A"/>
    <w:rsid w:val="00976A1E"/>
    <w:rsid w:val="00982D4B"/>
    <w:rsid w:val="009F137A"/>
    <w:rsid w:val="009F5C48"/>
    <w:rsid w:val="00A177C8"/>
    <w:rsid w:val="00A376AC"/>
    <w:rsid w:val="00A944FF"/>
    <w:rsid w:val="00A95DBE"/>
    <w:rsid w:val="00AC2827"/>
    <w:rsid w:val="00AD7A82"/>
    <w:rsid w:val="00AE0F94"/>
    <w:rsid w:val="00AE1950"/>
    <w:rsid w:val="00B06F51"/>
    <w:rsid w:val="00B1174A"/>
    <w:rsid w:val="00B12637"/>
    <w:rsid w:val="00BB1028"/>
    <w:rsid w:val="00BC007B"/>
    <w:rsid w:val="00BF1BA9"/>
    <w:rsid w:val="00BF79A1"/>
    <w:rsid w:val="00C10FCC"/>
    <w:rsid w:val="00CE28E4"/>
    <w:rsid w:val="00CE690D"/>
    <w:rsid w:val="00D75022"/>
    <w:rsid w:val="00D7764D"/>
    <w:rsid w:val="00DC7D3C"/>
    <w:rsid w:val="00DD087E"/>
    <w:rsid w:val="00E103B6"/>
    <w:rsid w:val="00E3397F"/>
    <w:rsid w:val="00E528BC"/>
    <w:rsid w:val="00E70379"/>
    <w:rsid w:val="00E85144"/>
    <w:rsid w:val="00EA0156"/>
    <w:rsid w:val="00F035A0"/>
    <w:rsid w:val="00F07BEC"/>
    <w:rsid w:val="00F11371"/>
    <w:rsid w:val="00F431DF"/>
    <w:rsid w:val="00F730C0"/>
    <w:rsid w:val="00F83C33"/>
    <w:rsid w:val="00FB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5c811f,#4a7018,#486c17,#1f6e5e,#1a5a58,#164846,#597d1e,#587a1e"/>
    </o:shapedefaults>
    <o:shapelayout v:ext="edit">
      <o:idmap v:ext="edit" data="1"/>
    </o:shapelayout>
  </w:shapeDefaults>
  <w:decimalSymbol w:val="."/>
  <w:listSeparator w:val=","/>
  <w14:docId w14:val="5B6D4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6AC"/>
    <w:pPr>
      <w:spacing w:before="60" w:after="60"/>
    </w:pPr>
    <w:rPr>
      <w:color w:val="411E11" w:themeColor="text1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1DF"/>
    <w:pPr>
      <w:keepNext/>
      <w:keepLines/>
      <w:pBdr>
        <w:top w:val="single" w:sz="18" w:space="1" w:color="EDAD34" w:themeColor="accent3"/>
      </w:pBdr>
      <w:spacing w:before="240"/>
      <w:outlineLvl w:val="0"/>
    </w:pPr>
    <w:rPr>
      <w:rFonts w:asciiTheme="majorHAnsi" w:eastAsiaTheme="majorEastAsia" w:hAnsiTheme="majorHAnsi" w:cstheme="majorBidi"/>
      <w:b/>
      <w:bCs/>
      <w:color w:val="526C1F" w:themeColor="accen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A1E27"/>
    <w:pPr>
      <w:spacing w:before="0" w:after="1400"/>
      <w:contextualSpacing/>
    </w:pPr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E27"/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31DF"/>
    <w:rPr>
      <w:rFonts w:asciiTheme="majorHAnsi" w:eastAsiaTheme="majorEastAsia" w:hAnsiTheme="majorHAnsi" w:cstheme="majorBidi"/>
      <w:b/>
      <w:bCs/>
      <w:color w:val="526C1F" w:themeColor="accent1"/>
      <w:sz w:val="28"/>
      <w:szCs w:val="32"/>
      <w:lang w:val="en-US"/>
    </w:rPr>
  </w:style>
  <w:style w:type="paragraph" w:customStyle="1" w:styleId="Heading1noline">
    <w:name w:val="Heading 1 no line"/>
    <w:basedOn w:val="Heading1"/>
    <w:rsid w:val="008A1E27"/>
    <w:pPr>
      <w:pBdr>
        <w:top w:val="none" w:sz="0" w:space="0" w:color="auto"/>
      </w:pBdr>
      <w:spacing w:before="0"/>
    </w:pPr>
  </w:style>
  <w:style w:type="paragraph" w:customStyle="1" w:styleId="checkboxindent">
    <w:name w:val="checkbox indent"/>
    <w:basedOn w:val="Normal"/>
    <w:qFormat/>
    <w:rsid w:val="00F431DF"/>
    <w:pPr>
      <w:spacing w:before="20" w:after="20"/>
      <w:ind w:left="272" w:hanging="272"/>
    </w:pPr>
  </w:style>
  <w:style w:type="paragraph" w:styleId="Header">
    <w:name w:val="header"/>
    <w:basedOn w:val="Normal"/>
    <w:link w:val="HeaderChar"/>
    <w:qFormat/>
    <w:rsid w:val="007B6638"/>
    <w:pPr>
      <w:tabs>
        <w:tab w:val="center" w:pos="4320"/>
        <w:tab w:val="right" w:pos="8640"/>
      </w:tabs>
      <w:spacing w:before="0" w:after="0"/>
      <w:jc w:val="right"/>
    </w:pPr>
    <w:rPr>
      <w:noProof/>
      <w:sz w:val="18"/>
    </w:rPr>
  </w:style>
  <w:style w:type="character" w:customStyle="1" w:styleId="HeaderChar">
    <w:name w:val="Header Char"/>
    <w:basedOn w:val="DefaultParagraphFont"/>
    <w:link w:val="Header"/>
    <w:rsid w:val="007B6638"/>
    <w:rPr>
      <w:noProof/>
      <w:color w:val="411E11" w:themeColor="text1"/>
      <w:sz w:val="18"/>
      <w:lang w:val="en-US"/>
    </w:rPr>
  </w:style>
  <w:style w:type="paragraph" w:styleId="Footer">
    <w:name w:val="footer"/>
    <w:basedOn w:val="Normal"/>
    <w:link w:val="FooterChar"/>
    <w:rsid w:val="007B6638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B6638"/>
    <w:rPr>
      <w:color w:val="411E11" w:themeColor="text1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.V\AppData\Roaming\Microsoft\Templates\Cam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71">
      <a:dk1>
        <a:srgbClr val="411E11"/>
      </a:dk1>
      <a:lt1>
        <a:sysClr val="window" lastClr="FFFFFF"/>
      </a:lt1>
      <a:dk2>
        <a:srgbClr val="4C4C4C"/>
      </a:dk2>
      <a:lt2>
        <a:srgbClr val="EEECE1"/>
      </a:lt2>
      <a:accent1>
        <a:srgbClr val="526C1F"/>
      </a:accent1>
      <a:accent2>
        <a:srgbClr val="800000"/>
      </a:accent2>
      <a:accent3>
        <a:srgbClr val="EDAD34"/>
      </a:accent3>
      <a:accent4>
        <a:srgbClr val="BAA672"/>
      </a:accent4>
      <a:accent5>
        <a:srgbClr val="603A1B"/>
      </a:accent5>
      <a:accent6>
        <a:srgbClr val="51A09E"/>
      </a:accent6>
      <a:hlink>
        <a:srgbClr val="004080"/>
      </a:hlink>
      <a:folHlink>
        <a:srgbClr val="800000"/>
      </a:folHlink>
    </a:clrScheme>
    <a:fontScheme name="Urban">
      <a:majorFont>
        <a:latin typeface="Trebuchet MS"/>
        <a:ea typeface=""/>
        <a:cs typeface=""/>
        <a:font script="Jpan" typeface="ＭＳ ゴシック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7586C-531B-4CEA-99DD-3CEDE2E6B406}">
  <ds:schemaRefs>
    <ds:schemaRef ds:uri="http://purl.org/dc/terms/"/>
    <ds:schemaRef ds:uri="6dc4bcd6-49db-4c07-9060-8acfc67cef9f"/>
    <ds:schemaRef ds:uri="http://schemas.microsoft.com/office/2006/documentManagement/types"/>
    <ds:schemaRef ds:uri="http://schemas.openxmlformats.org/package/2006/metadata/core-properties"/>
    <ds:schemaRef ds:uri="fb0879af-3eba-417a-a55a-ffe6dcd6ca77"/>
    <ds:schemaRef ds:uri="http://purl.org/dc/elements/1.1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0329DBD-8532-4CF4-9307-11E83DCB5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E5CFD-018D-46D7-AE8A-8D4DF722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535332-5932-428C-BADC-6A4A0D06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Camping checklist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2018-08-15T17:52:00Z</dcterms:created>
  <dcterms:modified xsi:type="dcterms:W3CDTF">2019-05-06T18:27:00Z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2018-06-18T17:07:37.3159246Z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