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1E5EB" w14:textId="5B99C550" w:rsidR="008F380E" w:rsidRDefault="008F380E" w:rsidP="008F380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53381AE" w14:textId="1402AE1B" w:rsidR="008F380E" w:rsidRDefault="008F380E" w:rsidP="008F380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5DDF6A2" w14:textId="6F4B80DC" w:rsidR="008F380E" w:rsidRDefault="008F380E" w:rsidP="008F380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E9B7A39" w14:textId="6DACB1C0" w:rsidR="008F380E" w:rsidRDefault="008F380E" w:rsidP="008F380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52BF2D0" w14:textId="520EC3F1" w:rsidR="008F380E" w:rsidRDefault="008F380E" w:rsidP="008F380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B7FDF1A" w14:textId="139EA72A" w:rsidR="008F380E" w:rsidRDefault="008F380E" w:rsidP="008F380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406D274" w14:textId="31114B09" w:rsidR="008F380E" w:rsidRDefault="0010104E" w:rsidP="008F380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F69C863" wp14:editId="75A198E6">
            <wp:extent cx="1311215" cy="1339416"/>
            <wp:effectExtent l="0" t="0" r="381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681" cy="138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01E3C" w14:textId="27D49986" w:rsidR="008F380E" w:rsidRDefault="008F380E" w:rsidP="008F380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2126639" w14:textId="503DC40F" w:rsidR="008F380E" w:rsidRDefault="008F380E" w:rsidP="008F380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RELAZIONE DEL PROGETTO</w:t>
      </w:r>
    </w:p>
    <w:p w14:paraId="55566070" w14:textId="1D9B8E50" w:rsidR="008F380E" w:rsidRDefault="008F380E" w:rsidP="008F380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“WORTH”</w:t>
      </w:r>
    </w:p>
    <w:p w14:paraId="73AF66C1" w14:textId="188A2688" w:rsidR="008F380E" w:rsidRDefault="008F380E" w:rsidP="008F380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Reti di Calcolatori -Laboratorio</w:t>
      </w:r>
    </w:p>
    <w:p w14:paraId="06F4ED9A" w14:textId="7883870C" w:rsidR="008F380E" w:rsidRDefault="008F380E" w:rsidP="008F380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A.A 2020/2021</w:t>
      </w:r>
    </w:p>
    <w:p w14:paraId="68E0CF9E" w14:textId="1389CEC5" w:rsidR="008F380E" w:rsidRDefault="008F380E" w:rsidP="008F380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CE2466" w14:textId="075725D0" w:rsidR="008F380E" w:rsidRDefault="008F380E" w:rsidP="008F380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525E5A" w14:textId="33FA689B" w:rsidR="008F380E" w:rsidRDefault="008F380E" w:rsidP="008F380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8BC7D8" w14:textId="157E7287" w:rsidR="008F380E" w:rsidRDefault="008F380E" w:rsidP="008F380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FC5C57" w14:textId="226F5165" w:rsidR="008F380E" w:rsidRDefault="008F380E" w:rsidP="008F380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20FE1A" w14:textId="09C0E85E" w:rsidR="008F380E" w:rsidRDefault="008F380E" w:rsidP="008F380E">
      <w:pPr>
        <w:rPr>
          <w:rFonts w:ascii="Times New Roman" w:hAnsi="Times New Roman" w:cs="Times New Roman"/>
          <w:sz w:val="32"/>
          <w:szCs w:val="32"/>
        </w:rPr>
      </w:pPr>
    </w:p>
    <w:p w14:paraId="489F051C" w14:textId="4866535D" w:rsidR="008F380E" w:rsidRDefault="008F380E" w:rsidP="008F380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Studente</w:t>
      </w:r>
    </w:p>
    <w:p w14:paraId="1898E949" w14:textId="142E23A6" w:rsidR="008F380E" w:rsidRDefault="008F380E" w:rsidP="008F380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Alessandro Di Biase 544338</w:t>
      </w:r>
    </w:p>
    <w:p w14:paraId="0FACEC3D" w14:textId="20F6C0EB" w:rsidR="008F380E" w:rsidRDefault="008F380E" w:rsidP="008F380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Docente</w:t>
      </w:r>
    </w:p>
    <w:p w14:paraId="3553CB25" w14:textId="7545CD40" w:rsidR="008F380E" w:rsidRPr="008F380E" w:rsidRDefault="0010104E" w:rsidP="008F380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Laura Ricci</w:t>
      </w:r>
    </w:p>
    <w:p w14:paraId="7E3E53A4" w14:textId="47A7E946" w:rsidR="00990615" w:rsidRDefault="00990615" w:rsidP="008F380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Introduzione</w:t>
      </w:r>
    </w:p>
    <w:p w14:paraId="65AB7D6F" w14:textId="2D043616" w:rsidR="00990615" w:rsidRPr="00EC41CD" w:rsidRDefault="0099061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Il progetto di laboratorio di fine corso </w:t>
      </w:r>
      <w:proofErr w:type="spellStart"/>
      <w:r>
        <w:rPr>
          <w:rFonts w:ascii="Times New Roman" w:hAnsi="Times New Roman" w:cs="Times New Roman"/>
        </w:rPr>
        <w:t>a.a</w:t>
      </w:r>
      <w:proofErr w:type="spellEnd"/>
      <w:r>
        <w:rPr>
          <w:rFonts w:ascii="Times New Roman" w:hAnsi="Times New Roman" w:cs="Times New Roman"/>
        </w:rPr>
        <w:t xml:space="preserve"> 2020/2021 di reti riguarda la realizzazione di un </w:t>
      </w:r>
      <w:r w:rsidR="00CD10B1">
        <w:rPr>
          <w:rFonts w:ascii="Times New Roman" w:hAnsi="Times New Roman" w:cs="Times New Roman"/>
        </w:rPr>
        <w:t xml:space="preserve">servizio denominato </w:t>
      </w:r>
      <w:proofErr w:type="spellStart"/>
      <w:r>
        <w:rPr>
          <w:rFonts w:ascii="Times New Roman" w:hAnsi="Times New Roman" w:cs="Times New Roman"/>
        </w:rPr>
        <w:t>WORkTogetHer</w:t>
      </w:r>
      <w:proofErr w:type="spellEnd"/>
      <w:r>
        <w:rPr>
          <w:rFonts w:ascii="Times New Roman" w:hAnsi="Times New Roman" w:cs="Times New Roman"/>
        </w:rPr>
        <w:t xml:space="preserve"> (WORTH): uno strumento per la gestione di progetti collaborativi che si ispira ad alcuni principi della metodologia </w:t>
      </w:r>
      <w:proofErr w:type="spellStart"/>
      <w:r>
        <w:rPr>
          <w:rFonts w:ascii="Times New Roman" w:hAnsi="Times New Roman" w:cs="Times New Roman"/>
        </w:rPr>
        <w:t>Kanban</w:t>
      </w:r>
      <w:proofErr w:type="spellEnd"/>
      <w:r w:rsidR="00CD10B1">
        <w:rPr>
          <w:rFonts w:ascii="Times New Roman" w:hAnsi="Times New Roman" w:cs="Times New Roman"/>
        </w:rPr>
        <w:t xml:space="preserve">, </w:t>
      </w:r>
      <w:r w:rsidR="003F1E90">
        <w:rPr>
          <w:rFonts w:ascii="Times New Roman" w:hAnsi="Times New Roman" w:cs="Times New Roman"/>
        </w:rPr>
        <w:t>utilizzando il linguaggio di programmazione Java.</w:t>
      </w:r>
    </w:p>
    <w:p w14:paraId="7DD5698E" w14:textId="7F3F76D3" w:rsidR="00CD10B1" w:rsidRDefault="00CD10B1">
      <w:pPr>
        <w:rPr>
          <w:rFonts w:ascii="Times New Roman" w:hAnsi="Times New Roman" w:cs="Times New Roman"/>
        </w:rPr>
      </w:pPr>
    </w:p>
    <w:p w14:paraId="77992261" w14:textId="35996C3C" w:rsidR="00EC41CD" w:rsidRDefault="00CD10B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Architettura Software</w:t>
      </w:r>
    </w:p>
    <w:p w14:paraId="59DA09BE" w14:textId="43BE8610" w:rsidR="00EC41CD" w:rsidRDefault="00EC41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L’architettura generale del servizio WORTH è del tipo </w:t>
      </w:r>
      <w:proofErr w:type="spellStart"/>
      <w:r>
        <w:rPr>
          <w:rFonts w:ascii="Times New Roman" w:hAnsi="Times New Roman" w:cs="Times New Roman"/>
        </w:rPr>
        <w:t>client-server</w:t>
      </w:r>
      <w:proofErr w:type="spellEnd"/>
      <w:r w:rsidR="00D82B9E">
        <w:rPr>
          <w:rFonts w:ascii="Times New Roman" w:hAnsi="Times New Roman" w:cs="Times New Roman"/>
        </w:rPr>
        <w:t xml:space="preserve">. La registrazione degli utenti avviene tramite RMI, solo dopo essersi registrati è possibile effettuare </w:t>
      </w:r>
      <w:proofErr w:type="gramStart"/>
      <w:r w:rsidR="00D82B9E">
        <w:rPr>
          <w:rFonts w:ascii="Times New Roman" w:hAnsi="Times New Roman" w:cs="Times New Roman"/>
        </w:rPr>
        <w:t>la login</w:t>
      </w:r>
      <w:proofErr w:type="gramEnd"/>
      <w:r w:rsidR="00D82B9E">
        <w:rPr>
          <w:rFonts w:ascii="Times New Roman" w:hAnsi="Times New Roman" w:cs="Times New Roman"/>
        </w:rPr>
        <w:t>, quest’ultima apre una connessione TCP con il server</w:t>
      </w:r>
      <w:r w:rsidR="00931AC4">
        <w:rPr>
          <w:rFonts w:ascii="Times New Roman" w:hAnsi="Times New Roman" w:cs="Times New Roman"/>
        </w:rPr>
        <w:t>, qui si è scelto di utilizzare un protocollo in-band-</w:t>
      </w:r>
      <w:proofErr w:type="spellStart"/>
      <w:r w:rsidR="00931AC4">
        <w:rPr>
          <w:rFonts w:ascii="Times New Roman" w:hAnsi="Times New Roman" w:cs="Times New Roman"/>
        </w:rPr>
        <w:t>signaling</w:t>
      </w:r>
      <w:proofErr w:type="spellEnd"/>
      <w:r w:rsidR="00931AC4">
        <w:rPr>
          <w:rFonts w:ascii="Times New Roman" w:hAnsi="Times New Roman" w:cs="Times New Roman"/>
        </w:rPr>
        <w:t xml:space="preserve">, quindi sia i dati che le operazioni richieste viaggiano sullo stesso canale.  A seguito </w:t>
      </w:r>
      <w:proofErr w:type="gramStart"/>
      <w:r w:rsidR="00931AC4">
        <w:rPr>
          <w:rFonts w:ascii="Times New Roman" w:hAnsi="Times New Roman" w:cs="Times New Roman"/>
        </w:rPr>
        <w:t>della login</w:t>
      </w:r>
      <w:proofErr w:type="gramEnd"/>
      <w:r w:rsidR="00931AC4">
        <w:rPr>
          <w:rFonts w:ascii="Times New Roman" w:hAnsi="Times New Roman" w:cs="Times New Roman"/>
        </w:rPr>
        <w:t xml:space="preserve"> il client si registra a un servizio di notifica tramite RMI callback, mentre per quanto concerne la chat è stata realizzata tramite UDP </w:t>
      </w:r>
      <w:proofErr w:type="spellStart"/>
      <w:r w:rsidR="00931AC4">
        <w:rPr>
          <w:rFonts w:ascii="Times New Roman" w:hAnsi="Times New Roman" w:cs="Times New Roman"/>
        </w:rPr>
        <w:t>multicast</w:t>
      </w:r>
      <w:proofErr w:type="spellEnd"/>
      <w:r w:rsidR="00931AC4">
        <w:rPr>
          <w:rFonts w:ascii="Times New Roman" w:hAnsi="Times New Roman" w:cs="Times New Roman"/>
        </w:rPr>
        <w:t>.</w:t>
      </w:r>
    </w:p>
    <w:p w14:paraId="177C1D91" w14:textId="775C7699" w:rsidR="00931AC4" w:rsidRPr="00EC41CD" w:rsidRDefault="00931AC4">
      <w:pPr>
        <w:rPr>
          <w:rFonts w:ascii="Times New Roman" w:hAnsi="Times New Roman" w:cs="Times New Roman"/>
        </w:rPr>
      </w:pPr>
    </w:p>
    <w:p w14:paraId="7F161537" w14:textId="4F5583C8" w:rsidR="00CD10B1" w:rsidRDefault="00CD1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WORTH Client</w:t>
      </w:r>
    </w:p>
    <w:p w14:paraId="488DAE6D" w14:textId="480F4853" w:rsidR="009D7661" w:rsidRDefault="00FA370B">
      <w:pPr>
        <w:rPr>
          <w:rFonts w:ascii="Times New Roman" w:hAnsi="Times New Roman" w:cs="Times New Roman"/>
        </w:rPr>
      </w:pPr>
      <w:r w:rsidRPr="009D7661">
        <w:rPr>
          <w:rFonts w:ascii="Times New Roman" w:hAnsi="Times New Roman" w:cs="Times New Roman"/>
        </w:rPr>
        <w:t xml:space="preserve">L’utente può interagire con il servizio tramite il Client che </w:t>
      </w:r>
      <w:r w:rsidR="009D7661" w:rsidRPr="009D7661">
        <w:rPr>
          <w:rFonts w:ascii="Times New Roman" w:hAnsi="Times New Roman" w:cs="Times New Roman"/>
        </w:rPr>
        <w:t xml:space="preserve">è composto principalmente da due </w:t>
      </w:r>
      <w:proofErr w:type="spellStart"/>
      <w:r w:rsidR="009D7661" w:rsidRPr="009D7661">
        <w:rPr>
          <w:rFonts w:ascii="Times New Roman" w:hAnsi="Times New Roman" w:cs="Times New Roman"/>
        </w:rPr>
        <w:t>thread</w:t>
      </w:r>
      <w:proofErr w:type="spellEnd"/>
      <w:r w:rsidR="009D7661" w:rsidRPr="009D7661">
        <w:rPr>
          <w:rFonts w:ascii="Times New Roman" w:hAnsi="Times New Roman" w:cs="Times New Roman"/>
        </w:rPr>
        <w:t xml:space="preserve">: il </w:t>
      </w:r>
      <w:proofErr w:type="spellStart"/>
      <w:r w:rsidR="009D7661" w:rsidRPr="009D7661">
        <w:rPr>
          <w:rFonts w:ascii="Times New Roman" w:hAnsi="Times New Roman" w:cs="Times New Roman"/>
        </w:rPr>
        <w:t>thread</w:t>
      </w:r>
      <w:proofErr w:type="spellEnd"/>
      <w:r w:rsidR="009D7661" w:rsidRPr="009D7661">
        <w:rPr>
          <w:rFonts w:ascii="Times New Roman" w:hAnsi="Times New Roman" w:cs="Times New Roman"/>
        </w:rPr>
        <w:t xml:space="preserve"> principale che avvia la GUI</w:t>
      </w:r>
      <w:r w:rsidR="009D7661">
        <w:rPr>
          <w:rFonts w:ascii="Times New Roman" w:hAnsi="Times New Roman" w:cs="Times New Roman"/>
        </w:rPr>
        <w:t xml:space="preserve"> ed uno secondario che gestirà i messaggi della chat.</w:t>
      </w:r>
    </w:p>
    <w:p w14:paraId="48DFBA2C" w14:textId="36F7374A" w:rsidR="009D7661" w:rsidRDefault="00432E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requisito fondamentale del Client, è quello di avviare prima il server, infatti, nel caso in cui non fosse </w:t>
      </w:r>
      <w:proofErr w:type="spellStart"/>
      <w:r>
        <w:rPr>
          <w:rFonts w:ascii="Times New Roman" w:hAnsi="Times New Roman" w:cs="Times New Roman"/>
        </w:rPr>
        <w:t>cosi’</w:t>
      </w:r>
      <w:proofErr w:type="spellEnd"/>
      <w:r>
        <w:rPr>
          <w:rFonts w:ascii="Times New Roman" w:hAnsi="Times New Roman" w:cs="Times New Roman"/>
        </w:rPr>
        <w:t xml:space="preserve"> verrebbe terminato subito dopo aver mostrato il messaggio</w:t>
      </w:r>
      <w:r w:rsidR="00C85222">
        <w:rPr>
          <w:rFonts w:ascii="Times New Roman" w:hAnsi="Times New Roman" w:cs="Times New Roman"/>
        </w:rPr>
        <w:t xml:space="preserve"> di terminazione</w:t>
      </w:r>
      <w:r>
        <w:rPr>
          <w:rFonts w:ascii="Times New Roman" w:hAnsi="Times New Roman" w:cs="Times New Roman"/>
        </w:rPr>
        <w:t xml:space="preserve">. </w:t>
      </w:r>
    </w:p>
    <w:p w14:paraId="74E70372" w14:textId="148B143B" w:rsidR="002E7C3E" w:rsidRDefault="000C64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Viceversa, subito dopo il suo avvio il client inizializza la routine per accedere alla registrazione RMI ed infine </w:t>
      </w:r>
      <w:r w:rsidR="00F5266F">
        <w:rPr>
          <w:rFonts w:ascii="Times New Roman" w:hAnsi="Times New Roman" w:cs="Times New Roman"/>
        </w:rPr>
        <w:t xml:space="preserve">vengono istanziati gli oggetti Model, </w:t>
      </w:r>
      <w:proofErr w:type="spellStart"/>
      <w:r w:rsidR="00F5266F">
        <w:rPr>
          <w:rFonts w:ascii="Times New Roman" w:hAnsi="Times New Roman" w:cs="Times New Roman"/>
        </w:rPr>
        <w:t>View</w:t>
      </w:r>
      <w:proofErr w:type="spellEnd"/>
      <w:r w:rsidR="00F5266F">
        <w:rPr>
          <w:rFonts w:ascii="Times New Roman" w:hAnsi="Times New Roman" w:cs="Times New Roman"/>
        </w:rPr>
        <w:t xml:space="preserve"> e Controller per realizzare il conosciuto omonimo pattern.</w:t>
      </w:r>
      <w:r w:rsidR="002E7C3E">
        <w:rPr>
          <w:rFonts w:ascii="Times New Roman" w:hAnsi="Times New Roman" w:cs="Times New Roman"/>
        </w:rPr>
        <w:t xml:space="preserve"> Fondamentalmente </w:t>
      </w:r>
      <w:r w:rsidR="00C85222">
        <w:rPr>
          <w:rFonts w:ascii="Times New Roman" w:hAnsi="Times New Roman" w:cs="Times New Roman"/>
        </w:rPr>
        <w:t>il pattern è basato sulla separazione dei compiti fra i componenti che interpretano i tre ruoli fondamentali:</w:t>
      </w:r>
    </w:p>
    <w:p w14:paraId="77176493" w14:textId="2117C24E" w:rsidR="00C85222" w:rsidRDefault="00C85222" w:rsidP="00C8522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</w:t>
      </w:r>
      <w:r w:rsidR="00573B6E">
        <w:rPr>
          <w:rFonts w:ascii="Times New Roman" w:hAnsi="Times New Roman" w:cs="Times New Roman"/>
        </w:rPr>
        <w:t>M</w:t>
      </w:r>
      <w:r w:rsidRPr="00573B6E">
        <w:rPr>
          <w:rFonts w:ascii="Times New Roman" w:hAnsi="Times New Roman" w:cs="Times New Roman"/>
        </w:rPr>
        <w:t xml:space="preserve">odel </w:t>
      </w:r>
      <w:r>
        <w:rPr>
          <w:rFonts w:ascii="Times New Roman" w:hAnsi="Times New Roman" w:cs="Times New Roman"/>
        </w:rPr>
        <w:t>fornisce i metodi per accedere e modificare i dati dell’applicazione, più nello specifico</w:t>
      </w:r>
      <w:r w:rsidR="00573B6E">
        <w:rPr>
          <w:rFonts w:ascii="Times New Roman" w:hAnsi="Times New Roman" w:cs="Times New Roman"/>
        </w:rPr>
        <w:t xml:space="preserve"> tiene traccia dell’utente che ha effettuato l’accesso,</w:t>
      </w:r>
      <w:r w:rsidR="000B4C3E">
        <w:rPr>
          <w:rFonts w:ascii="Times New Roman" w:hAnsi="Times New Roman" w:cs="Times New Roman"/>
        </w:rPr>
        <w:t xml:space="preserve"> </w:t>
      </w:r>
      <w:r w:rsidR="004B71EB">
        <w:rPr>
          <w:rFonts w:ascii="Times New Roman" w:hAnsi="Times New Roman" w:cs="Times New Roman"/>
        </w:rPr>
        <w:t>dell</w:t>
      </w:r>
      <w:r w:rsidR="00236D26">
        <w:rPr>
          <w:rFonts w:ascii="Times New Roman" w:hAnsi="Times New Roman" w:cs="Times New Roman"/>
        </w:rPr>
        <w:t>a</w:t>
      </w:r>
      <w:r w:rsidR="004B71EB">
        <w:rPr>
          <w:rFonts w:ascii="Times New Roman" w:hAnsi="Times New Roman" w:cs="Times New Roman"/>
        </w:rPr>
        <w:t xml:space="preserve"> list</w:t>
      </w:r>
      <w:r w:rsidR="00236D26">
        <w:rPr>
          <w:rFonts w:ascii="Times New Roman" w:hAnsi="Times New Roman" w:cs="Times New Roman"/>
        </w:rPr>
        <w:t>a</w:t>
      </w:r>
      <w:r w:rsidR="004B71EB">
        <w:rPr>
          <w:rFonts w:ascii="Times New Roman" w:hAnsi="Times New Roman" w:cs="Times New Roman"/>
        </w:rPr>
        <w:t xml:space="preserve"> degli </w:t>
      </w:r>
      <w:proofErr w:type="gramStart"/>
      <w:r w:rsidR="004B71EB">
        <w:rPr>
          <w:rFonts w:ascii="Times New Roman" w:hAnsi="Times New Roman" w:cs="Times New Roman"/>
        </w:rPr>
        <w:t>utenti</w:t>
      </w:r>
      <w:r w:rsidR="00236D26">
        <w:rPr>
          <w:rFonts w:ascii="Times New Roman" w:hAnsi="Times New Roman" w:cs="Times New Roman"/>
        </w:rPr>
        <w:t xml:space="preserve">,  </w:t>
      </w:r>
      <w:r w:rsidR="004B71EB">
        <w:rPr>
          <w:rFonts w:ascii="Times New Roman" w:hAnsi="Times New Roman" w:cs="Times New Roman"/>
        </w:rPr>
        <w:t>costantemente</w:t>
      </w:r>
      <w:proofErr w:type="gramEnd"/>
      <w:r w:rsidR="004B71EB">
        <w:rPr>
          <w:rFonts w:ascii="Times New Roman" w:hAnsi="Times New Roman" w:cs="Times New Roman"/>
        </w:rPr>
        <w:t xml:space="preserve"> aggiornata dal server tramite callback</w:t>
      </w:r>
      <w:r w:rsidR="00236D26">
        <w:rPr>
          <w:rFonts w:ascii="Times New Roman" w:hAnsi="Times New Roman" w:cs="Times New Roman"/>
        </w:rPr>
        <w:t xml:space="preserve">, ed infine il nome </w:t>
      </w:r>
      <w:r w:rsidR="004B71EB">
        <w:rPr>
          <w:rFonts w:ascii="Times New Roman" w:hAnsi="Times New Roman" w:cs="Times New Roman"/>
        </w:rPr>
        <w:t xml:space="preserve">del nome e </w:t>
      </w:r>
      <w:r w:rsidR="00236D26">
        <w:rPr>
          <w:rFonts w:ascii="Times New Roman" w:hAnsi="Times New Roman" w:cs="Times New Roman"/>
        </w:rPr>
        <w:t>l’</w:t>
      </w:r>
      <w:r w:rsidR="004B71EB">
        <w:rPr>
          <w:rFonts w:ascii="Times New Roman" w:hAnsi="Times New Roman" w:cs="Times New Roman"/>
        </w:rPr>
        <w:t>indirizzo di Multicast IP del progetto che si sta visualizzando.</w:t>
      </w:r>
    </w:p>
    <w:p w14:paraId="643A952C" w14:textId="5366A937" w:rsidR="00573B6E" w:rsidRDefault="00573B6E" w:rsidP="00C8522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</w:t>
      </w:r>
      <w:proofErr w:type="spellStart"/>
      <w:r>
        <w:rPr>
          <w:rFonts w:ascii="Times New Roman" w:hAnsi="Times New Roman" w:cs="Times New Roman"/>
        </w:rPr>
        <w:t>V</w:t>
      </w:r>
      <w:r w:rsidRPr="00573B6E">
        <w:rPr>
          <w:rFonts w:ascii="Times New Roman" w:hAnsi="Times New Roman" w:cs="Times New Roman"/>
        </w:rPr>
        <w:t>iew</w:t>
      </w:r>
      <w:proofErr w:type="spellEnd"/>
      <w:r>
        <w:rPr>
          <w:rFonts w:ascii="Times New Roman" w:hAnsi="Times New Roman" w:cs="Times New Roman"/>
        </w:rPr>
        <w:t xml:space="preserve"> visualizza i dati che possono essere contenuti nel model oppure richiesti al Serve e si occupa dell’interazione con gli utenti.</w:t>
      </w:r>
    </w:p>
    <w:p w14:paraId="2A8CC34E" w14:textId="21F55A2A" w:rsidR="00573B6E" w:rsidRDefault="00573B6E" w:rsidP="00C8522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Controller riceve i comandi dell’utente interagisce direttamente con il server tramite la connessione TCP e modifica sia il Model che il </w:t>
      </w:r>
      <w:proofErr w:type="spellStart"/>
      <w:r>
        <w:rPr>
          <w:rFonts w:ascii="Times New Roman" w:hAnsi="Times New Roman" w:cs="Times New Roman"/>
        </w:rPr>
        <w:t>View</w:t>
      </w:r>
      <w:proofErr w:type="spellEnd"/>
      <w:r w:rsidR="00391D50">
        <w:rPr>
          <w:rFonts w:ascii="Times New Roman" w:hAnsi="Times New Roman" w:cs="Times New Roman"/>
        </w:rPr>
        <w:t>.</w:t>
      </w:r>
    </w:p>
    <w:p w14:paraId="3D41BEA8" w14:textId="602BA5C7" w:rsidR="00391D50" w:rsidRDefault="001819E5" w:rsidP="00391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Schermata iniziale</w:t>
      </w:r>
    </w:p>
    <w:p w14:paraId="2F8B8371" w14:textId="3B48B445" w:rsidR="009A07AC" w:rsidRDefault="001819E5" w:rsidP="004B71EB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D772316" wp14:editId="36D24903">
            <wp:simplePos x="0" y="0"/>
            <wp:positionH relativeFrom="margin">
              <wp:posOffset>-750</wp:posOffset>
            </wp:positionH>
            <wp:positionV relativeFrom="paragraph">
              <wp:posOffset>5195</wp:posOffset>
            </wp:positionV>
            <wp:extent cx="1884045" cy="1924050"/>
            <wp:effectExtent l="0" t="0" r="1905" b="0"/>
            <wp:wrapTight wrapText="bothSides">
              <wp:wrapPolygon edited="0">
                <wp:start x="0" y="0"/>
                <wp:lineTo x="0" y="21386"/>
                <wp:lineTo x="21403" y="21386"/>
                <wp:lineTo x="21403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04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19E5">
        <w:rPr>
          <w:rFonts w:ascii="Times New Roman" w:hAnsi="Times New Roman" w:cs="Times New Roman"/>
        </w:rPr>
        <w:t>La scher</w:t>
      </w:r>
      <w:r>
        <w:rPr>
          <w:rFonts w:ascii="Times New Roman" w:hAnsi="Times New Roman" w:cs="Times New Roman"/>
        </w:rPr>
        <w:t xml:space="preserve">mata iniziale contiene </w:t>
      </w:r>
      <w:r w:rsidR="009A07AC">
        <w:rPr>
          <w:rFonts w:ascii="Times New Roman" w:hAnsi="Times New Roman" w:cs="Times New Roman"/>
        </w:rPr>
        <w:t>gli elementi principali per la registrazione ed il login, l’evento “</w:t>
      </w:r>
      <w:proofErr w:type="spellStart"/>
      <w:r w:rsidR="009A07AC">
        <w:rPr>
          <w:rFonts w:ascii="Times New Roman" w:hAnsi="Times New Roman" w:cs="Times New Roman"/>
        </w:rPr>
        <w:t>OnClick</w:t>
      </w:r>
      <w:proofErr w:type="spellEnd"/>
      <w:r w:rsidR="009A07AC">
        <w:rPr>
          <w:rFonts w:ascii="Times New Roman" w:hAnsi="Times New Roman" w:cs="Times New Roman"/>
        </w:rPr>
        <w:t xml:space="preserve">” del bottone </w:t>
      </w:r>
      <w:proofErr w:type="spellStart"/>
      <w:r w:rsidR="009A07AC">
        <w:rPr>
          <w:rFonts w:ascii="Times New Roman" w:hAnsi="Times New Roman" w:cs="Times New Roman"/>
        </w:rPr>
        <w:t>Register</w:t>
      </w:r>
      <w:proofErr w:type="spellEnd"/>
      <w:r w:rsidR="009A07AC">
        <w:rPr>
          <w:rFonts w:ascii="Times New Roman" w:hAnsi="Times New Roman" w:cs="Times New Roman"/>
        </w:rPr>
        <w:t xml:space="preserve"> chiama il metodo RMI del registry passando i parametri </w:t>
      </w:r>
      <w:proofErr w:type="spellStart"/>
      <w:r w:rsidR="009A07AC">
        <w:rPr>
          <w:rFonts w:ascii="Times New Roman" w:hAnsi="Times New Roman" w:cs="Times New Roman"/>
        </w:rPr>
        <w:t>UserName</w:t>
      </w:r>
      <w:proofErr w:type="spellEnd"/>
      <w:r w:rsidR="009A07AC">
        <w:rPr>
          <w:rFonts w:ascii="Times New Roman" w:hAnsi="Times New Roman" w:cs="Times New Roman"/>
        </w:rPr>
        <w:t xml:space="preserve"> e Password.</w:t>
      </w:r>
      <w:r w:rsidR="00493DF2">
        <w:rPr>
          <w:rFonts w:ascii="Times New Roman" w:hAnsi="Times New Roman" w:cs="Times New Roman"/>
        </w:rPr>
        <w:t xml:space="preserve"> </w:t>
      </w:r>
      <w:r w:rsidR="009A07AC">
        <w:rPr>
          <w:rFonts w:ascii="Times New Roman" w:hAnsi="Times New Roman" w:cs="Times New Roman"/>
        </w:rPr>
        <w:t xml:space="preserve">Invece l’analogo evento del bottone Login </w:t>
      </w:r>
      <w:r w:rsidR="00493DF2">
        <w:rPr>
          <w:rFonts w:ascii="Times New Roman" w:hAnsi="Times New Roman" w:cs="Times New Roman"/>
        </w:rPr>
        <w:t>apre una connessione TCP persistente con il server che verrà chiusa solo nel momento in cui si dovesse effettuare un logout oppure con la chiusura dell’applicazione tramite l’apposito pulsante</w:t>
      </w:r>
      <w:r w:rsidR="00ED0B1D">
        <w:rPr>
          <w:rFonts w:ascii="Times New Roman" w:hAnsi="Times New Roman" w:cs="Times New Roman"/>
        </w:rPr>
        <w:t>.</w:t>
      </w:r>
      <w:r w:rsidR="008E7215">
        <w:rPr>
          <w:rFonts w:ascii="Times New Roman" w:hAnsi="Times New Roman" w:cs="Times New Roman"/>
        </w:rPr>
        <w:t xml:space="preserve"> </w:t>
      </w:r>
      <w:r w:rsidR="009924F4">
        <w:rPr>
          <w:rFonts w:ascii="Times New Roman" w:hAnsi="Times New Roman" w:cs="Times New Roman"/>
        </w:rPr>
        <w:t>I</w:t>
      </w:r>
      <w:r w:rsidR="008E7215">
        <w:rPr>
          <w:rFonts w:ascii="Times New Roman" w:hAnsi="Times New Roman" w:cs="Times New Roman"/>
        </w:rPr>
        <w:t>n questa fase</w:t>
      </w:r>
      <w:r w:rsidR="009924F4">
        <w:rPr>
          <w:rFonts w:ascii="Times New Roman" w:hAnsi="Times New Roman" w:cs="Times New Roman"/>
        </w:rPr>
        <w:t xml:space="preserve">, </w:t>
      </w:r>
      <w:r w:rsidR="009924F4">
        <w:rPr>
          <w:rFonts w:ascii="Times New Roman" w:hAnsi="Times New Roman" w:cs="Times New Roman"/>
        </w:rPr>
        <w:t>nella componente Model</w:t>
      </w:r>
      <w:r w:rsidR="009924F4">
        <w:rPr>
          <w:rFonts w:ascii="Times New Roman" w:hAnsi="Times New Roman" w:cs="Times New Roman"/>
        </w:rPr>
        <w:t xml:space="preserve">, </w:t>
      </w:r>
      <w:r w:rsidR="008E7215">
        <w:rPr>
          <w:rFonts w:ascii="Times New Roman" w:hAnsi="Times New Roman" w:cs="Times New Roman"/>
        </w:rPr>
        <w:t>viene</w:t>
      </w:r>
      <w:r w:rsidR="009924F4">
        <w:rPr>
          <w:rFonts w:ascii="Times New Roman" w:hAnsi="Times New Roman" w:cs="Times New Roman"/>
        </w:rPr>
        <w:t xml:space="preserve"> </w:t>
      </w:r>
      <w:proofErr w:type="gramStart"/>
      <w:r w:rsidR="009924F4">
        <w:rPr>
          <w:rFonts w:ascii="Times New Roman" w:hAnsi="Times New Roman" w:cs="Times New Roman"/>
        </w:rPr>
        <w:t xml:space="preserve">anche </w:t>
      </w:r>
      <w:r w:rsidR="008E7215">
        <w:rPr>
          <w:rFonts w:ascii="Times New Roman" w:hAnsi="Times New Roman" w:cs="Times New Roman"/>
        </w:rPr>
        <w:t xml:space="preserve"> “</w:t>
      </w:r>
      <w:proofErr w:type="gramEnd"/>
      <w:r w:rsidR="008E7215">
        <w:rPr>
          <w:rFonts w:ascii="Times New Roman" w:hAnsi="Times New Roman" w:cs="Times New Roman"/>
        </w:rPr>
        <w:t>salvato” l’</w:t>
      </w:r>
      <w:proofErr w:type="spellStart"/>
      <w:r w:rsidR="008E7215">
        <w:rPr>
          <w:rFonts w:ascii="Times New Roman" w:hAnsi="Times New Roman" w:cs="Times New Roman"/>
        </w:rPr>
        <w:t>UserName</w:t>
      </w:r>
      <w:proofErr w:type="spellEnd"/>
      <w:r w:rsidR="008E7215">
        <w:rPr>
          <w:rFonts w:ascii="Times New Roman" w:hAnsi="Times New Roman" w:cs="Times New Roman"/>
        </w:rPr>
        <w:t xml:space="preserve">  e la struttura dati che tiene traccia degli utenti che stanno utilizzando il servizio</w:t>
      </w:r>
      <w:r w:rsidR="00493DF2">
        <w:rPr>
          <w:rFonts w:ascii="Times New Roman" w:hAnsi="Times New Roman" w:cs="Times New Roman"/>
        </w:rPr>
        <w:t xml:space="preserve">. </w:t>
      </w:r>
      <w:proofErr w:type="gramStart"/>
      <w:r w:rsidR="00493DF2">
        <w:rPr>
          <w:rFonts w:ascii="Times New Roman" w:hAnsi="Times New Roman" w:cs="Times New Roman"/>
        </w:rPr>
        <w:t>Infine</w:t>
      </w:r>
      <w:proofErr w:type="gramEnd"/>
      <w:r w:rsidR="00493DF2">
        <w:rPr>
          <w:rFonts w:ascii="Times New Roman" w:hAnsi="Times New Roman" w:cs="Times New Roman"/>
        </w:rPr>
        <w:t xml:space="preserve"> la Login, tramite la manipolazione di alcuni pannelli, fa accedere al menu principale dell’applicazione client.</w:t>
      </w:r>
    </w:p>
    <w:p w14:paraId="3908F4E0" w14:textId="77777777" w:rsidR="001B37B2" w:rsidRPr="0062706A" w:rsidRDefault="001B37B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CD777B" w14:textId="752AE954" w:rsidR="008E7215" w:rsidRPr="008E7215" w:rsidRDefault="008E7215" w:rsidP="004B71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Menù</w:t>
      </w:r>
    </w:p>
    <w:p w14:paraId="10200888" w14:textId="4B226073" w:rsidR="002900A3" w:rsidRDefault="001B37B2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9144EF3" wp14:editId="7C9162C5">
            <wp:simplePos x="0" y="0"/>
            <wp:positionH relativeFrom="margin">
              <wp:posOffset>4245861</wp:posOffset>
            </wp:positionH>
            <wp:positionV relativeFrom="paragraph">
              <wp:posOffset>188020</wp:posOffset>
            </wp:positionV>
            <wp:extent cx="1882800" cy="1929600"/>
            <wp:effectExtent l="0" t="0" r="3175" b="0"/>
            <wp:wrapTight wrapText="bothSides">
              <wp:wrapPolygon edited="0">
                <wp:start x="0" y="0"/>
                <wp:lineTo x="0" y="21330"/>
                <wp:lineTo x="21418" y="21330"/>
                <wp:lineTo x="21418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800" cy="19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266F">
        <w:rPr>
          <w:rFonts w:ascii="Times New Roman" w:hAnsi="Times New Roman" w:cs="Times New Roman"/>
        </w:rPr>
        <w:br/>
      </w:r>
      <w:r w:rsidR="00F11AC0">
        <w:rPr>
          <w:rFonts w:ascii="Times New Roman" w:hAnsi="Times New Roman" w:cs="Times New Roman"/>
        </w:rPr>
        <w:t xml:space="preserve">Nel </w:t>
      </w:r>
      <w:proofErr w:type="spellStart"/>
      <w:r w:rsidR="00F11AC0">
        <w:rPr>
          <w:rFonts w:ascii="Times New Roman" w:hAnsi="Times New Roman" w:cs="Times New Roman"/>
        </w:rPr>
        <w:t>menù</w:t>
      </w:r>
      <w:proofErr w:type="spellEnd"/>
      <w:r w:rsidR="00F11AC0">
        <w:rPr>
          <w:rFonts w:ascii="Times New Roman" w:hAnsi="Times New Roman" w:cs="Times New Roman"/>
        </w:rPr>
        <w:t xml:space="preserve"> principale oltre a poter fare il logout che permette di tornare alla schermata iniziale e con la conseguenza della terminazione della connessione TCP e la de registrazione del Servizio RMI Callback dà l’accesso a quei servizi </w:t>
      </w:r>
      <w:r w:rsidR="00064807">
        <w:rPr>
          <w:rFonts w:ascii="Times New Roman" w:hAnsi="Times New Roman" w:cs="Times New Roman"/>
        </w:rPr>
        <w:t xml:space="preserve">di WORTH che non richiedono il requisito di dover essere membro di </w:t>
      </w:r>
      <w:proofErr w:type="gramStart"/>
      <w:r w:rsidR="00064807">
        <w:rPr>
          <w:rFonts w:ascii="Times New Roman" w:hAnsi="Times New Roman" w:cs="Times New Roman"/>
        </w:rPr>
        <w:t>un</w:t>
      </w:r>
      <w:proofErr w:type="gramEnd"/>
      <w:r w:rsidR="00064807">
        <w:rPr>
          <w:rFonts w:ascii="Times New Roman" w:hAnsi="Times New Roman" w:cs="Times New Roman"/>
        </w:rPr>
        <w:t xml:space="preserve"> specifico progetto</w:t>
      </w:r>
      <w:r w:rsidR="002900A3">
        <w:rPr>
          <w:rFonts w:ascii="Times New Roman" w:hAnsi="Times New Roman" w:cs="Times New Roman"/>
        </w:rPr>
        <w:t>.</w:t>
      </w:r>
      <w:r w:rsidR="00D029D1">
        <w:rPr>
          <w:rFonts w:ascii="Times New Roman" w:hAnsi="Times New Roman" w:cs="Times New Roman"/>
        </w:rPr>
        <w:t xml:space="preserve"> Di seguito sono specificate le operazioni:</w:t>
      </w:r>
    </w:p>
    <w:p w14:paraId="7E3E6993" w14:textId="77777777" w:rsidR="00750D52" w:rsidRDefault="00D029D1" w:rsidP="00D029D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</w:t>
      </w:r>
      <w:proofErr w:type="spellEnd"/>
      <w:r>
        <w:rPr>
          <w:rFonts w:ascii="Times New Roman" w:hAnsi="Times New Roman" w:cs="Times New Roman"/>
        </w:rPr>
        <w:t xml:space="preserve"> list of </w:t>
      </w:r>
      <w:proofErr w:type="gramStart"/>
      <w:r>
        <w:rPr>
          <w:rFonts w:ascii="Times New Roman" w:hAnsi="Times New Roman" w:cs="Times New Roman"/>
        </w:rPr>
        <w:t>Users :</w:t>
      </w:r>
      <w:proofErr w:type="gramEnd"/>
      <w:r>
        <w:rPr>
          <w:rFonts w:ascii="Times New Roman" w:hAnsi="Times New Roman" w:cs="Times New Roman"/>
        </w:rPr>
        <w:t xml:space="preserve"> Tramite questo bottone si </w:t>
      </w:r>
      <w:r w:rsidR="00750D52">
        <w:rPr>
          <w:rFonts w:ascii="Times New Roman" w:hAnsi="Times New Roman" w:cs="Times New Roman"/>
        </w:rPr>
        <w:t>visualizza la lista degli utenti registrati al servizio, come detto già prima essa viene reperita dal componente Model.</w:t>
      </w:r>
    </w:p>
    <w:p w14:paraId="1F15130D" w14:textId="4E0F9FD5" w:rsidR="00750D52" w:rsidRDefault="00750D52" w:rsidP="00D029D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</w:t>
      </w:r>
      <w:proofErr w:type="spellEnd"/>
      <w:r>
        <w:rPr>
          <w:rFonts w:ascii="Times New Roman" w:hAnsi="Times New Roman" w:cs="Times New Roman"/>
        </w:rPr>
        <w:t xml:space="preserve"> list of Users(online): Il comportamento è analogo a quello descritto prima l’unica differenza è che si </w:t>
      </w:r>
      <w:r w:rsidR="00146E5B">
        <w:rPr>
          <w:rFonts w:ascii="Times New Roman" w:hAnsi="Times New Roman" w:cs="Times New Roman"/>
        </w:rPr>
        <w:t>visualizzano</w:t>
      </w:r>
      <w:r>
        <w:rPr>
          <w:rFonts w:ascii="Times New Roman" w:hAnsi="Times New Roman" w:cs="Times New Roman"/>
        </w:rPr>
        <w:t xml:space="preserve"> solo gli utenti online.</w:t>
      </w:r>
    </w:p>
    <w:p w14:paraId="357B2807" w14:textId="65F25036" w:rsidR="009924F4" w:rsidRPr="009924F4" w:rsidRDefault="00750D52" w:rsidP="009924F4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</w:t>
      </w:r>
      <w:proofErr w:type="spellEnd"/>
      <w:r>
        <w:rPr>
          <w:rFonts w:ascii="Times New Roman" w:hAnsi="Times New Roman" w:cs="Times New Roman"/>
        </w:rPr>
        <w:t xml:space="preserve"> list of projects: Con la pressione di questo bottone il controller effettua la richiesta al server </w:t>
      </w:r>
      <w:r w:rsidR="00146E5B">
        <w:rPr>
          <w:rFonts w:ascii="Times New Roman" w:hAnsi="Times New Roman" w:cs="Times New Roman"/>
        </w:rPr>
        <w:t>della lista di tutti i progetti.</w:t>
      </w:r>
    </w:p>
    <w:p w14:paraId="3AEEC976" w14:textId="77777777" w:rsidR="009924F4" w:rsidRDefault="009924F4" w:rsidP="00146E5B">
      <w:pPr>
        <w:rPr>
          <w:rFonts w:ascii="Times New Roman" w:hAnsi="Times New Roman" w:cs="Times New Roman"/>
          <w:sz w:val="24"/>
          <w:szCs w:val="24"/>
        </w:rPr>
      </w:pPr>
    </w:p>
    <w:p w14:paraId="60E3343B" w14:textId="47D469E1" w:rsidR="00146E5B" w:rsidRDefault="00146E5B" w:rsidP="00146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Create-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6BC534DF" w14:textId="34D8C563" w:rsidR="00194871" w:rsidRDefault="00194871" w:rsidP="00146E5B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D6D9D43" wp14:editId="3511F355">
            <wp:simplePos x="0" y="0"/>
            <wp:positionH relativeFrom="margin">
              <wp:align>left</wp:align>
            </wp:positionH>
            <wp:positionV relativeFrom="paragraph">
              <wp:posOffset>364148</wp:posOffset>
            </wp:positionV>
            <wp:extent cx="1882800" cy="1944000"/>
            <wp:effectExtent l="0" t="0" r="3175" b="0"/>
            <wp:wrapTight wrapText="bothSides">
              <wp:wrapPolygon edited="0">
                <wp:start x="0" y="0"/>
                <wp:lineTo x="0" y="21381"/>
                <wp:lineTo x="21418" y="21381"/>
                <wp:lineTo x="21418" y="0"/>
                <wp:lineTo x="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8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4F4" w:rsidRPr="00194871">
        <w:rPr>
          <w:rFonts w:ascii="Times New Roman" w:hAnsi="Times New Roman" w:cs="Times New Roman"/>
        </w:rPr>
        <w:t>Il pulsante Create/</w:t>
      </w:r>
      <w:proofErr w:type="spellStart"/>
      <w:r w:rsidR="009924F4" w:rsidRPr="00194871">
        <w:rPr>
          <w:rFonts w:ascii="Times New Roman" w:hAnsi="Times New Roman" w:cs="Times New Roman"/>
        </w:rPr>
        <w:t>Enter</w:t>
      </w:r>
      <w:proofErr w:type="spellEnd"/>
      <w:r w:rsidR="009924F4" w:rsidRPr="00194871">
        <w:rPr>
          <w:rFonts w:ascii="Times New Roman" w:hAnsi="Times New Roman" w:cs="Times New Roman"/>
        </w:rPr>
        <w:t xml:space="preserve"> Permette </w:t>
      </w:r>
      <w:r>
        <w:rPr>
          <w:rFonts w:ascii="Times New Roman" w:hAnsi="Times New Roman" w:cs="Times New Roman"/>
        </w:rPr>
        <w:t>di accedere al pannello apposito per creare un nuovo progetto oppure “entrare” in un nuovo progetto.</w:t>
      </w:r>
      <w:r>
        <w:rPr>
          <w:rFonts w:ascii="Times New Roman" w:hAnsi="Times New Roman" w:cs="Times New Roman"/>
        </w:rPr>
        <w:br/>
        <w:t>Infatti nonostante non fosse un requisito del progetto si è creata una nuova funzione.</w:t>
      </w:r>
    </w:p>
    <w:p w14:paraId="4F29ADB8" w14:textId="3E21E19B" w:rsidR="00194871" w:rsidRPr="00146E5B" w:rsidRDefault="00194871" w:rsidP="00146E5B">
      <w:pPr>
        <w:rPr>
          <w:rFonts w:ascii="Times New Roman" w:hAnsi="Times New Roman" w:cs="Times New Roman"/>
        </w:rPr>
      </w:pPr>
    </w:p>
    <w:p w14:paraId="028DA445" w14:textId="3286E79F" w:rsidR="00146E5B" w:rsidRPr="00146E5B" w:rsidRDefault="00146E5B" w:rsidP="00146E5B">
      <w:pPr>
        <w:rPr>
          <w:rFonts w:ascii="Times New Roman" w:hAnsi="Times New Roman" w:cs="Times New Roman"/>
        </w:rPr>
      </w:pPr>
    </w:p>
    <w:p w14:paraId="5E882A21" w14:textId="518403BF" w:rsidR="007B60E2" w:rsidRDefault="007B60E2">
      <w:pPr>
        <w:rPr>
          <w:rFonts w:ascii="Times New Roman" w:hAnsi="Times New Roman" w:cs="Times New Roman"/>
          <w:sz w:val="28"/>
          <w:szCs w:val="28"/>
        </w:rPr>
      </w:pPr>
    </w:p>
    <w:p w14:paraId="660D3455" w14:textId="77777777" w:rsidR="001819E5" w:rsidRDefault="001819E5">
      <w:pPr>
        <w:rPr>
          <w:rFonts w:ascii="Times New Roman" w:hAnsi="Times New Roman" w:cs="Times New Roman"/>
          <w:sz w:val="28"/>
          <w:szCs w:val="28"/>
        </w:rPr>
      </w:pPr>
    </w:p>
    <w:p w14:paraId="6FD50456" w14:textId="77777777" w:rsidR="001819E5" w:rsidRDefault="001819E5">
      <w:pPr>
        <w:rPr>
          <w:rFonts w:ascii="Times New Roman" w:hAnsi="Times New Roman" w:cs="Times New Roman"/>
          <w:sz w:val="28"/>
          <w:szCs w:val="28"/>
        </w:rPr>
      </w:pPr>
    </w:p>
    <w:p w14:paraId="7F89B586" w14:textId="77777777" w:rsidR="008F380E" w:rsidRDefault="008F380E">
      <w:pPr>
        <w:rPr>
          <w:rFonts w:ascii="Times New Roman" w:hAnsi="Times New Roman" w:cs="Times New Roman"/>
          <w:sz w:val="28"/>
          <w:szCs w:val="28"/>
        </w:rPr>
      </w:pPr>
    </w:p>
    <w:p w14:paraId="37ABD3B2" w14:textId="77777777" w:rsidR="008F380E" w:rsidRDefault="008F380E">
      <w:pPr>
        <w:rPr>
          <w:rFonts w:ascii="Times New Roman" w:hAnsi="Times New Roman" w:cs="Times New Roman"/>
          <w:sz w:val="28"/>
          <w:szCs w:val="28"/>
        </w:rPr>
      </w:pPr>
    </w:p>
    <w:p w14:paraId="51607E71" w14:textId="77777777" w:rsidR="008F380E" w:rsidRDefault="008F380E">
      <w:pPr>
        <w:rPr>
          <w:rFonts w:ascii="Times New Roman" w:hAnsi="Times New Roman" w:cs="Times New Roman"/>
          <w:sz w:val="28"/>
          <w:szCs w:val="28"/>
        </w:rPr>
      </w:pPr>
    </w:p>
    <w:p w14:paraId="084806AA" w14:textId="77777777" w:rsidR="008F380E" w:rsidRDefault="008F380E">
      <w:pPr>
        <w:rPr>
          <w:rFonts w:ascii="Times New Roman" w:hAnsi="Times New Roman" w:cs="Times New Roman"/>
          <w:sz w:val="28"/>
          <w:szCs w:val="28"/>
        </w:rPr>
      </w:pPr>
    </w:p>
    <w:p w14:paraId="472A3AA9" w14:textId="77777777" w:rsidR="008F380E" w:rsidRDefault="008F380E">
      <w:pPr>
        <w:rPr>
          <w:rFonts w:ascii="Times New Roman" w:hAnsi="Times New Roman" w:cs="Times New Roman"/>
          <w:sz w:val="28"/>
          <w:szCs w:val="28"/>
        </w:rPr>
      </w:pPr>
    </w:p>
    <w:p w14:paraId="77F19791" w14:textId="77777777" w:rsidR="008F380E" w:rsidRDefault="008F380E">
      <w:pPr>
        <w:rPr>
          <w:rFonts w:ascii="Times New Roman" w:hAnsi="Times New Roman" w:cs="Times New Roman"/>
          <w:sz w:val="28"/>
          <w:szCs w:val="28"/>
        </w:rPr>
      </w:pPr>
    </w:p>
    <w:p w14:paraId="06EBF989" w14:textId="3A194ED2" w:rsidR="00CD10B1" w:rsidRPr="00CD10B1" w:rsidRDefault="00CD1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WORTH Server</w:t>
      </w:r>
    </w:p>
    <w:p w14:paraId="2D34F573" w14:textId="52E5EE95" w:rsidR="00D04FBC" w:rsidRDefault="00D04FBC">
      <w:pPr>
        <w:rPr>
          <w:rFonts w:ascii="Times New Roman" w:hAnsi="Times New Roman" w:cs="Times New Roman"/>
        </w:rPr>
      </w:pPr>
    </w:p>
    <w:p w14:paraId="59FE9C2D" w14:textId="77777777" w:rsidR="00CD10B1" w:rsidRDefault="00CD10B1">
      <w:pPr>
        <w:rPr>
          <w:rFonts w:ascii="Times New Roman" w:hAnsi="Times New Roman" w:cs="Times New Roman"/>
        </w:rPr>
      </w:pPr>
    </w:p>
    <w:p w14:paraId="4BC87E0C" w14:textId="4E80B84B" w:rsidR="00D04FBC" w:rsidRDefault="00EC41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7D8DDA" wp14:editId="4928819D">
                <wp:simplePos x="0" y="0"/>
                <wp:positionH relativeFrom="column">
                  <wp:posOffset>2837815</wp:posOffset>
                </wp:positionH>
                <wp:positionV relativeFrom="paragraph">
                  <wp:posOffset>383702</wp:posOffset>
                </wp:positionV>
                <wp:extent cx="7034" cy="998806"/>
                <wp:effectExtent l="0" t="0" r="31115" b="30480"/>
                <wp:wrapNone/>
                <wp:docPr id="1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9988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86DA8" id="Connettore dirit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45pt,30.2pt" to="224pt,1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D04FBC">
        <w:rPr>
          <w:rFonts w:ascii="Times New Roman" w:hAnsi="Times New Roman" w:cs="Times New Roman"/>
          <w:sz w:val="36"/>
          <w:szCs w:val="36"/>
        </w:rPr>
        <w:t>Protocollo Utilizzato</w:t>
      </w:r>
    </w:p>
    <w:p w14:paraId="1E6DCB01" w14:textId="0C4BAEE1" w:rsidR="00D04FBC" w:rsidRDefault="00D04F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Richiesta</w:t>
      </w:r>
      <w:r w:rsidR="00C405C8">
        <w:rPr>
          <w:rFonts w:ascii="Times New Roman" w:hAnsi="Times New Roman" w:cs="Times New Roman"/>
          <w:sz w:val="28"/>
          <w:szCs w:val="28"/>
        </w:rPr>
        <w:tab/>
      </w:r>
      <w:r w:rsidR="00C405C8">
        <w:rPr>
          <w:rFonts w:ascii="Times New Roman" w:hAnsi="Times New Roman" w:cs="Times New Roman"/>
          <w:sz w:val="28"/>
          <w:szCs w:val="28"/>
        </w:rPr>
        <w:tab/>
      </w:r>
      <w:r w:rsidR="00C405C8">
        <w:rPr>
          <w:rFonts w:ascii="Times New Roman" w:hAnsi="Times New Roman" w:cs="Times New Roman"/>
          <w:sz w:val="28"/>
          <w:szCs w:val="28"/>
        </w:rPr>
        <w:tab/>
      </w:r>
      <w:r w:rsidR="00C405C8">
        <w:rPr>
          <w:rFonts w:ascii="Times New Roman" w:hAnsi="Times New Roman" w:cs="Times New Roman"/>
          <w:sz w:val="28"/>
          <w:szCs w:val="28"/>
        </w:rPr>
        <w:tab/>
      </w:r>
      <w:r w:rsidR="00C405C8">
        <w:rPr>
          <w:rFonts w:ascii="Times New Roman" w:hAnsi="Times New Roman" w:cs="Times New Roman"/>
          <w:sz w:val="28"/>
          <w:szCs w:val="28"/>
        </w:rPr>
        <w:tab/>
      </w:r>
      <w:r w:rsidR="00AB7DAE">
        <w:rPr>
          <w:rFonts w:ascii="Times New Roman" w:hAnsi="Times New Roman" w:cs="Times New Roman"/>
          <w:sz w:val="28"/>
          <w:szCs w:val="28"/>
        </w:rPr>
        <w:tab/>
      </w:r>
      <w:r w:rsidR="00C405C8">
        <w:rPr>
          <w:rFonts w:ascii="Times New Roman" w:hAnsi="Times New Roman" w:cs="Times New Roman"/>
          <w:sz w:val="28"/>
          <w:szCs w:val="28"/>
        </w:rPr>
        <w:t>Permessi</w:t>
      </w:r>
    </w:p>
    <w:p w14:paraId="4AD0B0E1" w14:textId="00811084" w:rsidR="00D04FBC" w:rsidRPr="00D04FBC" w:rsidRDefault="00D04FBC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LOGIN  </w:t>
      </w:r>
      <w:r w:rsidRPr="00D04FBC">
        <w:rPr>
          <w:rFonts w:ascii="Times New Roman" w:hAnsi="Times New Roman" w:cs="Times New Roman"/>
          <w:i/>
          <w:iCs/>
          <w:sz w:val="28"/>
          <w:szCs w:val="28"/>
        </w:rPr>
        <w:t>Nickname</w:t>
      </w:r>
      <w:proofErr w:type="gramEnd"/>
      <w:r w:rsidRPr="00D04FBC">
        <w:rPr>
          <w:rFonts w:ascii="Times New Roman" w:hAnsi="Times New Roman" w:cs="Times New Roman"/>
          <w:i/>
          <w:iCs/>
          <w:sz w:val="28"/>
          <w:szCs w:val="28"/>
        </w:rPr>
        <w:t xml:space="preserve"> Password</w:t>
      </w:r>
      <w:r w:rsidR="00C405C8">
        <w:rPr>
          <w:rFonts w:ascii="Times New Roman" w:hAnsi="Times New Roman" w:cs="Times New Roman"/>
          <w:i/>
          <w:iCs/>
          <w:sz w:val="28"/>
          <w:szCs w:val="28"/>
        </w:rPr>
        <w:t xml:space="preserve">        </w:t>
      </w:r>
      <w:r w:rsidR="00AB7DAE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AB7DAE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C405C8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i/>
          <w:i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LISTPROJECTS</w:t>
      </w:r>
      <w:r w:rsidR="00C405C8">
        <w:rPr>
          <w:rFonts w:ascii="Times New Roman" w:hAnsi="Times New Roman" w:cs="Times New Roman"/>
          <w:sz w:val="28"/>
          <w:szCs w:val="28"/>
        </w:rPr>
        <w:tab/>
      </w:r>
      <w:r w:rsidR="00C405C8">
        <w:rPr>
          <w:rFonts w:ascii="Times New Roman" w:hAnsi="Times New Roman" w:cs="Times New Roman"/>
          <w:sz w:val="28"/>
          <w:szCs w:val="28"/>
        </w:rPr>
        <w:tab/>
      </w:r>
      <w:r w:rsidR="00C405C8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AB7DAE">
        <w:rPr>
          <w:rFonts w:ascii="Times New Roman" w:hAnsi="Times New Roman" w:cs="Times New Roman"/>
          <w:sz w:val="28"/>
          <w:szCs w:val="28"/>
        </w:rPr>
        <w:tab/>
      </w:r>
      <w:r w:rsidR="00AB7DAE">
        <w:rPr>
          <w:rFonts w:ascii="Times New Roman" w:hAnsi="Times New Roman" w:cs="Times New Roman"/>
          <w:sz w:val="28"/>
          <w:szCs w:val="28"/>
        </w:rPr>
        <w:tab/>
      </w:r>
      <w:r w:rsidR="00C405C8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br/>
        <w:t xml:space="preserve">CREATEPROJECT </w:t>
      </w:r>
      <w:r>
        <w:rPr>
          <w:rFonts w:ascii="Times New Roman" w:hAnsi="Times New Roman" w:cs="Times New Roman"/>
          <w:i/>
          <w:iCs/>
          <w:sz w:val="28"/>
          <w:szCs w:val="28"/>
        </w:rPr>
        <w:t>Nome</w:t>
      </w:r>
      <w:r w:rsidR="00AB7DAE">
        <w:rPr>
          <w:rFonts w:ascii="Times New Roman" w:hAnsi="Times New Roman" w:cs="Times New Roman"/>
          <w:i/>
          <w:iCs/>
          <w:sz w:val="28"/>
          <w:szCs w:val="28"/>
        </w:rPr>
        <w:t xml:space="preserve"> Nickname</w:t>
      </w:r>
      <w:r w:rsidR="00C405C8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  </w:t>
      </w:r>
      <w:r w:rsidR="00AB7DAE">
        <w:rPr>
          <w:rFonts w:ascii="Times New Roman" w:hAnsi="Times New Roman" w:cs="Times New Roman"/>
          <w:i/>
          <w:iCs/>
          <w:sz w:val="28"/>
          <w:szCs w:val="28"/>
        </w:rPr>
        <w:t xml:space="preserve">     </w:t>
      </w:r>
      <w:r w:rsidR="00C405C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405C8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5A417B15" w14:textId="1D1BBA62" w:rsidR="00D04FBC" w:rsidRDefault="00D04FBC">
      <w:pPr>
        <w:rPr>
          <w:rFonts w:ascii="Times New Roman" w:hAnsi="Times New Roman" w:cs="Times New Roman"/>
          <w:sz w:val="28"/>
          <w:szCs w:val="28"/>
        </w:rPr>
      </w:pPr>
    </w:p>
    <w:p w14:paraId="4BCA0EB4" w14:textId="2C73EF66" w:rsidR="00D04FBC" w:rsidRDefault="00D04FBC">
      <w:pPr>
        <w:rPr>
          <w:rFonts w:ascii="Times New Roman" w:hAnsi="Times New Roman" w:cs="Times New Roman"/>
          <w:sz w:val="28"/>
          <w:szCs w:val="28"/>
        </w:rPr>
      </w:pPr>
    </w:p>
    <w:p w14:paraId="76B3EBB3" w14:textId="77777777" w:rsidR="00273F86" w:rsidRDefault="00273F86">
      <w:pPr>
        <w:rPr>
          <w:rFonts w:ascii="Times New Roman" w:hAnsi="Times New Roman" w:cs="Times New Roman"/>
          <w:sz w:val="28"/>
          <w:szCs w:val="28"/>
        </w:rPr>
      </w:pPr>
    </w:p>
    <w:p w14:paraId="2930283A" w14:textId="14A6864A" w:rsidR="00D04FBC" w:rsidRDefault="00D04F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Risposta</w:t>
      </w:r>
    </w:p>
    <w:p w14:paraId="320F286C" w14:textId="05D5E365" w:rsidR="002645AC" w:rsidRPr="002645AC" w:rsidRDefault="002645A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201 Login effettuato con successo</w:t>
      </w:r>
      <w:r>
        <w:rPr>
          <w:rFonts w:ascii="Times New Roman" w:hAnsi="Times New Roman" w:cs="Times New Roman"/>
          <w:sz w:val="28"/>
          <w:szCs w:val="28"/>
        </w:rPr>
        <w:br/>
        <w:t>202 Progetto creato con successo</w:t>
      </w:r>
    </w:p>
    <w:p w14:paraId="36F81B2F" w14:textId="3AC77DDB" w:rsidR="00D04FBC" w:rsidRDefault="00D04F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Errori</w:t>
      </w:r>
    </w:p>
    <w:p w14:paraId="7040BEE0" w14:textId="2151AC64" w:rsidR="002645AC" w:rsidRDefault="00D04F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</w:t>
      </w:r>
      <w:r w:rsidR="002645A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Errore nel passaggio dei parametri</w:t>
      </w:r>
      <w:r>
        <w:rPr>
          <w:rFonts w:ascii="Times New Roman" w:hAnsi="Times New Roman" w:cs="Times New Roman"/>
          <w:sz w:val="28"/>
          <w:szCs w:val="28"/>
        </w:rPr>
        <w:br/>
        <w:t>40</w:t>
      </w:r>
      <w:r w:rsidR="002645A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Password o Nickname errati</w:t>
      </w:r>
      <w:r>
        <w:rPr>
          <w:rFonts w:ascii="Times New Roman" w:hAnsi="Times New Roman" w:cs="Times New Roman"/>
          <w:sz w:val="28"/>
          <w:szCs w:val="28"/>
        </w:rPr>
        <w:br/>
      </w:r>
      <w:r w:rsidR="002645AC">
        <w:rPr>
          <w:rFonts w:ascii="Times New Roman" w:hAnsi="Times New Roman" w:cs="Times New Roman"/>
          <w:sz w:val="28"/>
          <w:szCs w:val="28"/>
        </w:rPr>
        <w:t>403 Progetto già esistente</w:t>
      </w:r>
    </w:p>
    <w:p w14:paraId="554F376B" w14:textId="77777777" w:rsidR="00EC41CD" w:rsidRDefault="00EC41CD">
      <w:pPr>
        <w:rPr>
          <w:rFonts w:ascii="Times New Roman" w:hAnsi="Times New Roman" w:cs="Times New Roman"/>
          <w:sz w:val="28"/>
          <w:szCs w:val="28"/>
        </w:rPr>
      </w:pPr>
    </w:p>
    <w:p w14:paraId="7011C5E6" w14:textId="77777777" w:rsidR="00EC41CD" w:rsidRPr="00CD10B1" w:rsidRDefault="00EC41CD" w:rsidP="00EC41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Compilazione</w:t>
      </w:r>
    </w:p>
    <w:p w14:paraId="74E20528" w14:textId="77777777" w:rsidR="00EC41CD" w:rsidRPr="00E52EB5" w:rsidRDefault="00EC41CD" w:rsidP="00EC41CD">
      <w:pPr>
        <w:rPr>
          <w:rFonts w:ascii="Times New Roman" w:hAnsi="Times New Roman" w:cs="Times New Roman"/>
        </w:rPr>
      </w:pPr>
      <w:r w:rsidRPr="00E52EB5">
        <w:rPr>
          <w:rFonts w:ascii="Times New Roman" w:hAnsi="Times New Roman" w:cs="Times New Roman"/>
        </w:rPr>
        <w:t>Per la compilazione del progetto inseri</w:t>
      </w:r>
      <w:r>
        <w:rPr>
          <w:rFonts w:ascii="Times New Roman" w:hAnsi="Times New Roman" w:cs="Times New Roman"/>
        </w:rPr>
        <w:t>r</w:t>
      </w:r>
      <w:r w:rsidRPr="00E52EB5">
        <w:rPr>
          <w:rFonts w:ascii="Times New Roman" w:hAnsi="Times New Roman" w:cs="Times New Roman"/>
        </w:rPr>
        <w:t xml:space="preserve">si nella cartella </w:t>
      </w:r>
      <w:proofErr w:type="spellStart"/>
      <w:r w:rsidRPr="00E52EB5">
        <w:rPr>
          <w:rFonts w:ascii="Times New Roman" w:hAnsi="Times New Roman" w:cs="Times New Roman"/>
        </w:rPr>
        <w:t>WORTHClient</w:t>
      </w:r>
      <w:proofErr w:type="spellEnd"/>
      <w:r w:rsidRPr="00E52EB5">
        <w:rPr>
          <w:rFonts w:ascii="Times New Roman" w:hAnsi="Times New Roman" w:cs="Times New Roman"/>
        </w:rPr>
        <w:t xml:space="preserve">/Server ed entrate nella cartella </w:t>
      </w:r>
      <w:proofErr w:type="spellStart"/>
      <w:r w:rsidRPr="00E52EB5">
        <w:rPr>
          <w:rFonts w:ascii="Times New Roman" w:hAnsi="Times New Roman" w:cs="Times New Roman"/>
        </w:rPr>
        <w:t>src</w:t>
      </w:r>
      <w:proofErr w:type="spellEnd"/>
      <w:r w:rsidRPr="00E52EB5">
        <w:rPr>
          <w:rFonts w:ascii="Times New Roman" w:hAnsi="Times New Roman" w:cs="Times New Roman"/>
        </w:rPr>
        <w:t xml:space="preserve"> successivamente compilare </w:t>
      </w:r>
      <w:proofErr w:type="gramStart"/>
      <w:r w:rsidRPr="00E52EB5">
        <w:rPr>
          <w:rFonts w:ascii="Times New Roman" w:hAnsi="Times New Roman" w:cs="Times New Roman"/>
        </w:rPr>
        <w:t>cosi</w:t>
      </w:r>
      <w:proofErr w:type="gramEnd"/>
      <w:r w:rsidRPr="00E52EB5">
        <w:rPr>
          <w:rFonts w:ascii="Times New Roman" w:hAnsi="Times New Roman" w:cs="Times New Roman"/>
        </w:rPr>
        <w:t>:</w:t>
      </w:r>
    </w:p>
    <w:p w14:paraId="1DECD26F" w14:textId="77777777" w:rsidR="00EC41CD" w:rsidRDefault="00EC41CD" w:rsidP="00EC41CD">
      <w:pPr>
        <w:rPr>
          <w:rFonts w:ascii="Times New Roman" w:hAnsi="Times New Roman" w:cs="Times New Roman"/>
        </w:rPr>
      </w:pPr>
      <w:proofErr w:type="spellStart"/>
      <w:r w:rsidRPr="00E52EB5">
        <w:rPr>
          <w:rFonts w:ascii="Times New Roman" w:hAnsi="Times New Roman" w:cs="Times New Roman"/>
        </w:rPr>
        <w:t>javac</w:t>
      </w:r>
      <w:proofErr w:type="spellEnd"/>
      <w:r w:rsidRPr="00E52EB5">
        <w:rPr>
          <w:rFonts w:ascii="Times New Roman" w:hAnsi="Times New Roman" w:cs="Times New Roman"/>
        </w:rPr>
        <w:t xml:space="preserve"> -</w:t>
      </w:r>
      <w:proofErr w:type="spellStart"/>
      <w:r w:rsidRPr="00E52EB5">
        <w:rPr>
          <w:rFonts w:ascii="Times New Roman" w:hAnsi="Times New Roman" w:cs="Times New Roman"/>
        </w:rPr>
        <w:t>cp</w:t>
      </w:r>
      <w:proofErr w:type="spellEnd"/>
      <w:r w:rsidRPr="00E52EB5">
        <w:rPr>
          <w:rFonts w:ascii="Times New Roman" w:hAnsi="Times New Roman" w:cs="Times New Roman"/>
        </w:rPr>
        <w:t xml:space="preserve"> “../</w:t>
      </w:r>
      <w:proofErr w:type="spellStart"/>
      <w:r w:rsidRPr="00E52EB5">
        <w:rPr>
          <w:rFonts w:ascii="Times New Roman" w:hAnsi="Times New Roman" w:cs="Times New Roman"/>
        </w:rPr>
        <w:t>lib</w:t>
      </w:r>
      <w:proofErr w:type="spellEnd"/>
      <w:r w:rsidRPr="00E52EB5">
        <w:rPr>
          <w:rFonts w:ascii="Times New Roman" w:hAnsi="Times New Roman" w:cs="Times New Roman"/>
        </w:rPr>
        <w:t>/Serializer.jar” *.java</w:t>
      </w:r>
      <w:r>
        <w:rPr>
          <w:rFonts w:ascii="Times New Roman" w:hAnsi="Times New Roman" w:cs="Times New Roman"/>
        </w:rPr>
        <w:t>.</w:t>
      </w:r>
    </w:p>
    <w:p w14:paraId="288E2442" w14:textId="77777777" w:rsidR="00EC41CD" w:rsidRDefault="00EC41CD">
      <w:pPr>
        <w:rPr>
          <w:rFonts w:ascii="Times New Roman" w:hAnsi="Times New Roman" w:cs="Times New Roman"/>
          <w:sz w:val="28"/>
          <w:szCs w:val="28"/>
        </w:rPr>
      </w:pPr>
    </w:p>
    <w:p w14:paraId="7EC2AE2B" w14:textId="7285AAFF" w:rsidR="00D04FBC" w:rsidRPr="00D04FBC" w:rsidRDefault="00A616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Conclusioni</w:t>
      </w:r>
      <w:r w:rsidR="00D04FBC">
        <w:rPr>
          <w:rFonts w:ascii="Times New Roman" w:hAnsi="Times New Roman" w:cs="Times New Roman"/>
          <w:sz w:val="28"/>
          <w:szCs w:val="28"/>
        </w:rPr>
        <w:br/>
      </w:r>
      <w:r w:rsidR="00D04FBC">
        <w:rPr>
          <w:rFonts w:ascii="Times New Roman" w:hAnsi="Times New Roman" w:cs="Times New Roman"/>
          <w:sz w:val="28"/>
          <w:szCs w:val="28"/>
        </w:rPr>
        <w:br/>
      </w:r>
    </w:p>
    <w:sectPr w:rsidR="00D04FBC" w:rsidRPr="00D04F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11CD3"/>
    <w:multiLevelType w:val="hybridMultilevel"/>
    <w:tmpl w:val="ED1A97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A6AFE"/>
    <w:multiLevelType w:val="hybridMultilevel"/>
    <w:tmpl w:val="DE70F386"/>
    <w:lvl w:ilvl="0" w:tplc="0410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6A510016"/>
    <w:multiLevelType w:val="hybridMultilevel"/>
    <w:tmpl w:val="DA6023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38"/>
    <w:rsid w:val="00020E43"/>
    <w:rsid w:val="00064807"/>
    <w:rsid w:val="000B4C3E"/>
    <w:rsid w:val="000C649B"/>
    <w:rsid w:val="000C6D56"/>
    <w:rsid w:val="0010104E"/>
    <w:rsid w:val="00146E5B"/>
    <w:rsid w:val="001819E5"/>
    <w:rsid w:val="00194871"/>
    <w:rsid w:val="001B37B2"/>
    <w:rsid w:val="001B5B0D"/>
    <w:rsid w:val="00236D26"/>
    <w:rsid w:val="002645AC"/>
    <w:rsid w:val="00273F86"/>
    <w:rsid w:val="002900A3"/>
    <w:rsid w:val="002E7C3E"/>
    <w:rsid w:val="00391D50"/>
    <w:rsid w:val="003F1E90"/>
    <w:rsid w:val="00432E14"/>
    <w:rsid w:val="00493DF2"/>
    <w:rsid w:val="004B71EB"/>
    <w:rsid w:val="00573B6E"/>
    <w:rsid w:val="00612CCA"/>
    <w:rsid w:val="0062706A"/>
    <w:rsid w:val="00750D52"/>
    <w:rsid w:val="0079621B"/>
    <w:rsid w:val="007B60E2"/>
    <w:rsid w:val="008836B8"/>
    <w:rsid w:val="008E7215"/>
    <w:rsid w:val="008F380E"/>
    <w:rsid w:val="00931AC4"/>
    <w:rsid w:val="00990615"/>
    <w:rsid w:val="009924F4"/>
    <w:rsid w:val="009A07AC"/>
    <w:rsid w:val="009D7661"/>
    <w:rsid w:val="00A616D9"/>
    <w:rsid w:val="00AB7DAE"/>
    <w:rsid w:val="00B54BC2"/>
    <w:rsid w:val="00C405C8"/>
    <w:rsid w:val="00C85222"/>
    <w:rsid w:val="00CC0238"/>
    <w:rsid w:val="00CD10B1"/>
    <w:rsid w:val="00D029D1"/>
    <w:rsid w:val="00D04FBC"/>
    <w:rsid w:val="00D82B9E"/>
    <w:rsid w:val="00E52EB5"/>
    <w:rsid w:val="00E776B4"/>
    <w:rsid w:val="00EC41CD"/>
    <w:rsid w:val="00ED0B1D"/>
    <w:rsid w:val="00F11AC0"/>
    <w:rsid w:val="00F40BE2"/>
    <w:rsid w:val="00F5266F"/>
    <w:rsid w:val="00FA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C69F7"/>
  <w15:chartTrackingRefBased/>
  <w15:docId w15:val="{7C75FE72-F8C8-4D14-98EF-779BF869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8522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104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01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31CF2-55A4-4FB4-88DB-69D4ADC17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Di Biase</dc:creator>
  <cp:keywords/>
  <dc:description/>
  <cp:lastModifiedBy>Alessandro Di Biase</cp:lastModifiedBy>
  <cp:revision>26</cp:revision>
  <dcterms:created xsi:type="dcterms:W3CDTF">2020-12-27T17:19:00Z</dcterms:created>
  <dcterms:modified xsi:type="dcterms:W3CDTF">2021-01-08T16:23:00Z</dcterms:modified>
</cp:coreProperties>
</file>