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2025-10-27 14:36:45</w:t>
      </w:r>
    </w:p>
    <w:p/>
    <w:p>
      <w:r>
        <w:t>Owner: Alex</w:t>
      </w:r>
    </w:p>
    <w:p/>
    <w:p>
      <w:r>
        <w:t>Mission:</w:t>
      </w:r>
    </w:p>
    <w:p>
      <w:r>
        <w:t>vvvvvvvvvvvvvvvvvvvvvvvvvvvvvvvvvvvvvvvvvvvvvvrrrrrrrrrrrrrrrrrr</w:t>
      </w:r>
    </w:p>
    <w:p/>
    <w:p>
      <w:r>
        <w:t>Vision:</w:t>
      </w:r>
    </w:p>
    <w:p>
      <w:r>
        <w:t>eeeeeeeeeeeeeeeeeeeeeeeeeeeeeeeeeeeeeeeeeee</w:t>
      </w:r>
    </w:p>
    <w:p/>
    <w:p>
      <w:r>
        <w:t>Products and Services:</w:t>
      </w:r>
    </w:p>
    <w:p>
      <w:r>
        <w:t>ffffffffffffffffffffffffffffffffffffffff</w:t>
      </w:r>
    </w:p>
    <w:p/>
    <w:p>
      <w:r>
        <w:t>Target Market:</w:t>
      </w:r>
    </w:p>
    <w:p>
      <w:r>
        <w:t>gggggggggggggggggggggggggggggggggggg</w:t>
      </w:r>
    </w:p>
    <w:p/>
    <w:p>
      <w:r>
        <w:t>Competitors:</w:t>
      </w:r>
    </w:p>
    <w:p>
      <w:r>
        <w:t>ddddddddddddddddddddddddddddddddd</w:t>
      </w:r>
    </w:p>
    <w:p/>
    <w:p>
      <w:r>
        <w:t>Marketing Strategy:</w:t>
      </w:r>
    </w:p>
    <w:p>
      <w:r>
        <w:t>dddddddddddddddddddddddddddddddddddddddd</w:t>
      </w:r>
    </w:p>
    <w:p/>
    <w:p>
      <w:r>
        <w:t>Financial Overview:</w:t>
      </w:r>
    </w:p>
    <w:p>
      <w:r>
        <w:t>Estimated Monthly Revenue: 5222211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eeeeeeeeeeeeeeeeeeeeeeeeeeeeeeee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