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BDF" w:rsidRPr="00D87DA0" w:rsidRDefault="00BD3BDF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>
      <w:pPr>
        <w:pStyle w:val="a3"/>
        <w:ind w:right="425" w:firstLine="142"/>
        <w:jc w:val="center"/>
        <w:rPr>
          <w:b/>
          <w:sz w:val="32"/>
          <w:szCs w:val="32"/>
        </w:rPr>
      </w:pPr>
      <w:r w:rsidRPr="00D87DA0">
        <w:rPr>
          <w:sz w:val="32"/>
          <w:szCs w:val="32"/>
        </w:rPr>
        <w:t xml:space="preserve">ПРОГРАММА И МЕТОДИКА КОМПЛЕКСНЫХ ИСПЫТАНИЙ </w:t>
      </w:r>
    </w:p>
    <w:p w:rsidR="00BD3BDF" w:rsidRPr="00D87DA0" w:rsidRDefault="00BD3BDF" w:rsidP="00BD3BDF">
      <w:pPr>
        <w:ind w:right="-766" w:hanging="284"/>
        <w:jc w:val="center"/>
        <w:rPr>
          <w:szCs w:val="28"/>
        </w:rPr>
      </w:pPr>
    </w:p>
    <w:p w:rsidR="00BD3BDF" w:rsidRPr="00D87DA0" w:rsidRDefault="00BD3BDF" w:rsidP="00BD3BDF">
      <w:pPr>
        <w:jc w:val="center"/>
        <w:rPr>
          <w:rFonts w:eastAsiaTheme="majorEastAsia"/>
          <w:b/>
          <w:bCs/>
          <w:szCs w:val="28"/>
        </w:rPr>
      </w:pPr>
      <w:r w:rsidRPr="00D87DA0">
        <w:rPr>
          <w:rFonts w:eastAsiaTheme="majorEastAsia"/>
          <w:b/>
          <w:bCs/>
          <w:szCs w:val="28"/>
        </w:rPr>
        <w:t>«</w:t>
      </w:r>
      <w:r w:rsidR="006C3275" w:rsidRPr="00D87DA0">
        <w:rPr>
          <w:b/>
          <w:szCs w:val="28"/>
        </w:rPr>
        <w:t>Планировщик выполнения заказов для производственных систем</w:t>
      </w:r>
      <w:r w:rsidRPr="00D87DA0">
        <w:rPr>
          <w:rFonts w:eastAsiaTheme="majorEastAsia"/>
          <w:b/>
          <w:bCs/>
          <w:szCs w:val="28"/>
        </w:rPr>
        <w:t>»</w:t>
      </w:r>
    </w:p>
    <w:p w:rsidR="00BD3BDF" w:rsidRPr="00D87DA0" w:rsidRDefault="00BD3BDF" w:rsidP="00BD3BDF">
      <w:pPr>
        <w:ind w:right="-766" w:hanging="284"/>
        <w:jc w:val="center"/>
        <w:rPr>
          <w:b/>
          <w:bCs/>
        </w:rPr>
      </w:pPr>
    </w:p>
    <w:p w:rsidR="00BD3BDF" w:rsidRPr="00D87DA0" w:rsidRDefault="00BD3BDF" w:rsidP="00BD3BDF">
      <w:pPr>
        <w:ind w:right="-766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Default="00BD3BDF" w:rsidP="00BD3BDF">
      <w:pPr>
        <w:jc w:val="center"/>
        <w:rPr>
          <w:bCs/>
        </w:rPr>
      </w:pPr>
    </w:p>
    <w:p w:rsidR="005D26B8" w:rsidRDefault="005D26B8" w:rsidP="00BD3BDF">
      <w:pPr>
        <w:jc w:val="center"/>
        <w:rPr>
          <w:bCs/>
        </w:rPr>
      </w:pPr>
    </w:p>
    <w:p w:rsidR="005D26B8" w:rsidRDefault="005D26B8" w:rsidP="00BD3BDF">
      <w:pPr>
        <w:jc w:val="center"/>
        <w:rPr>
          <w:bCs/>
        </w:rPr>
      </w:pPr>
    </w:p>
    <w:p w:rsidR="005D26B8" w:rsidRPr="00D87DA0" w:rsidRDefault="005D26B8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5D26B8" w:rsidRDefault="00BD3BDF" w:rsidP="00AE5C00">
      <w:pPr>
        <w:jc w:val="center"/>
        <w:rPr>
          <w:bCs/>
          <w:szCs w:val="24"/>
        </w:rPr>
      </w:pPr>
      <w:r w:rsidRPr="00D87DA0">
        <w:rPr>
          <w:bCs/>
          <w:szCs w:val="24"/>
        </w:rPr>
        <w:t>2016 г.</w:t>
      </w:r>
    </w:p>
    <w:p w:rsidR="005D26B8" w:rsidRDefault="005D26B8">
      <w:pPr>
        <w:spacing w:after="160" w:line="259" w:lineRule="auto"/>
        <w:jc w:val="left"/>
        <w:rPr>
          <w:bCs/>
          <w:szCs w:val="24"/>
        </w:rPr>
      </w:pPr>
      <w:r>
        <w:rPr>
          <w:bCs/>
          <w:szCs w:val="24"/>
        </w:rPr>
        <w:br w:type="page"/>
      </w:r>
    </w:p>
    <w:bookmarkStart w:id="0" w:name="_Toc399269103" w:displacedByCustomXml="next"/>
    <w:bookmarkEnd w:id="0" w:displacedByCustomXml="next"/>
    <w:sdt>
      <w:sdtPr>
        <w:rPr>
          <w:b w:val="0"/>
          <w:bCs w:val="0"/>
          <w:sz w:val="24"/>
          <w:szCs w:val="20"/>
        </w:rPr>
        <w:id w:val="1944958738"/>
        <w:docPartObj>
          <w:docPartGallery w:val="Table of Contents"/>
          <w:docPartUnique/>
        </w:docPartObj>
      </w:sdtPr>
      <w:sdtEndPr/>
      <w:sdtContent>
        <w:p w:rsidR="0014009E" w:rsidRPr="00945BF8" w:rsidRDefault="00945BF8" w:rsidP="005D26B8">
          <w:pPr>
            <w:pStyle w:val="ab"/>
          </w:pPr>
          <w:r w:rsidRPr="00945BF8">
            <w:t>Оглавление</w:t>
          </w:r>
        </w:p>
        <w:p w:rsidR="007C0EA2" w:rsidRPr="0035730B" w:rsidRDefault="0014009E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35730B">
            <w:rPr>
              <w:rFonts w:ascii="Times New Roman" w:hAnsi="Times New Roman"/>
              <w:b w:val="0"/>
              <w:sz w:val="24"/>
              <w:szCs w:val="24"/>
            </w:rPr>
            <w:fldChar w:fldCharType="begin"/>
          </w:r>
          <w:r w:rsidRPr="0035730B">
            <w:rPr>
              <w:rFonts w:ascii="Times New Roman" w:hAnsi="Times New Roman"/>
              <w:b w:val="0"/>
              <w:sz w:val="24"/>
              <w:szCs w:val="24"/>
            </w:rPr>
            <w:instrText xml:space="preserve"> TOC \o "1-3" \h \z \u </w:instrText>
          </w:r>
          <w:r w:rsidRPr="0035730B">
            <w:rPr>
              <w:rFonts w:ascii="Times New Roman" w:hAnsi="Times New Roman"/>
              <w:b w:val="0"/>
              <w:sz w:val="24"/>
              <w:szCs w:val="24"/>
            </w:rPr>
            <w:fldChar w:fldCharType="separate"/>
          </w:r>
          <w:hyperlink w:anchor="_Toc473530122" w:history="1">
            <w:r w:rsidR="0035730B" w:rsidRPr="0035730B">
              <w:rPr>
                <w:rStyle w:val="aa"/>
                <w:rFonts w:ascii="Times New Roman" w:hAnsi="Times New Roman"/>
                <w:b w:val="0"/>
                <w:caps w:val="0"/>
                <w:noProof/>
                <w:sz w:val="24"/>
                <w:szCs w:val="24"/>
              </w:rPr>
              <w:t>1.</w:t>
            </w:r>
            <w:r w:rsidR="0035730B" w:rsidRPr="0035730B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5730B" w:rsidRPr="0035730B">
              <w:rPr>
                <w:rStyle w:val="aa"/>
                <w:rFonts w:ascii="Times New Roman" w:hAnsi="Times New Roman"/>
                <w:b w:val="0"/>
                <w:caps w:val="0"/>
                <w:noProof/>
                <w:sz w:val="24"/>
                <w:szCs w:val="24"/>
              </w:rPr>
              <w:t>Объект испытаний</w:t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ab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_Toc473530122 \h </w:instrTex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>3</w: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0EA2" w:rsidRPr="0035730B" w:rsidRDefault="00C42A77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73530123" w:history="1">
            <w:r w:rsidR="0035730B" w:rsidRPr="0035730B">
              <w:rPr>
                <w:rStyle w:val="aa"/>
                <w:rFonts w:ascii="Times New Roman" w:eastAsiaTheme="majorEastAsia" w:hAnsi="Times New Roman"/>
                <w:b w:val="0"/>
                <w:caps w:val="0"/>
                <w:noProof/>
                <w:sz w:val="24"/>
                <w:szCs w:val="24"/>
              </w:rPr>
              <w:t>2.</w:t>
            </w:r>
            <w:r w:rsidR="0035730B" w:rsidRPr="0035730B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5730B" w:rsidRPr="0035730B">
              <w:rPr>
                <w:rStyle w:val="aa"/>
                <w:rFonts w:ascii="Times New Roman" w:eastAsiaTheme="majorEastAsia" w:hAnsi="Times New Roman"/>
                <w:b w:val="0"/>
                <w:caps w:val="0"/>
                <w:noProof/>
                <w:sz w:val="24"/>
                <w:szCs w:val="24"/>
              </w:rPr>
              <w:t>Цель испытаний</w:t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ab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_Toc473530123 \h </w:instrTex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>3</w: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0EA2" w:rsidRPr="0035730B" w:rsidRDefault="00C42A77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73530124" w:history="1">
            <w:r w:rsidR="0035730B" w:rsidRPr="0035730B">
              <w:rPr>
                <w:rStyle w:val="aa"/>
                <w:rFonts w:ascii="Times New Roman" w:hAnsi="Times New Roman"/>
                <w:b w:val="0"/>
                <w:caps w:val="0"/>
                <w:noProof/>
                <w:sz w:val="24"/>
                <w:szCs w:val="24"/>
              </w:rPr>
              <w:t>3.</w:t>
            </w:r>
            <w:r w:rsidR="0035730B" w:rsidRPr="0035730B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5730B" w:rsidRPr="0035730B">
              <w:rPr>
                <w:rStyle w:val="aa"/>
                <w:rFonts w:ascii="Times New Roman" w:hAnsi="Times New Roman"/>
                <w:b w:val="0"/>
                <w:caps w:val="0"/>
                <w:noProof/>
                <w:sz w:val="24"/>
                <w:szCs w:val="24"/>
              </w:rPr>
              <w:t>Организация проведения испытаний</w:t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ab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_Toc473530124 \h </w:instrTex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>3</w: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0EA2" w:rsidRPr="0035730B" w:rsidRDefault="00C42A77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73530125" w:history="1">
            <w:r w:rsidR="0035730B" w:rsidRPr="0035730B">
              <w:rPr>
                <w:rStyle w:val="aa"/>
                <w:rFonts w:ascii="Times New Roman" w:hAnsi="Times New Roman"/>
                <w:b w:val="0"/>
                <w:caps w:val="0"/>
                <w:noProof/>
                <w:sz w:val="24"/>
                <w:szCs w:val="24"/>
              </w:rPr>
              <w:t>4.</w:t>
            </w:r>
            <w:r w:rsidR="0035730B" w:rsidRPr="0035730B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5730B" w:rsidRPr="0035730B">
              <w:rPr>
                <w:rStyle w:val="aa"/>
                <w:rFonts w:ascii="Times New Roman" w:hAnsi="Times New Roman"/>
                <w:b w:val="0"/>
                <w:caps w:val="0"/>
                <w:noProof/>
                <w:sz w:val="24"/>
                <w:szCs w:val="24"/>
              </w:rPr>
              <w:t>Требования к программному обеспечению</w:t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ab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_Toc473530125 \h </w:instrTex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>3</w: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0EA2" w:rsidRPr="0035730B" w:rsidRDefault="00C42A77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73530126" w:history="1">
            <w:r w:rsidR="0035730B" w:rsidRPr="0035730B">
              <w:rPr>
                <w:rStyle w:val="aa"/>
                <w:rFonts w:ascii="Times New Roman" w:hAnsi="Times New Roman"/>
                <w:b w:val="0"/>
                <w:caps w:val="0"/>
                <w:noProof/>
                <w:sz w:val="24"/>
                <w:szCs w:val="24"/>
              </w:rPr>
              <w:t>5.</w:t>
            </w:r>
            <w:r w:rsidR="0035730B" w:rsidRPr="0035730B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5730B" w:rsidRPr="0035730B">
              <w:rPr>
                <w:rStyle w:val="aa"/>
                <w:rFonts w:ascii="Times New Roman" w:hAnsi="Times New Roman"/>
                <w:b w:val="0"/>
                <w:caps w:val="0"/>
                <w:noProof/>
                <w:sz w:val="24"/>
                <w:szCs w:val="24"/>
              </w:rPr>
              <w:t>Требования к программной документации</w:t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ab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_Toc473530126 \h </w:instrTex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>3</w: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0EA2" w:rsidRPr="0035730B" w:rsidRDefault="00C42A77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73530127" w:history="1">
            <w:r w:rsidR="0035730B" w:rsidRPr="0035730B">
              <w:rPr>
                <w:rStyle w:val="aa"/>
                <w:rFonts w:ascii="Times New Roman" w:hAnsi="Times New Roman"/>
                <w:b w:val="0"/>
                <w:caps w:val="0"/>
                <w:noProof/>
                <w:sz w:val="24"/>
                <w:szCs w:val="24"/>
              </w:rPr>
              <w:t>6.</w:t>
            </w:r>
            <w:r w:rsidR="0035730B" w:rsidRPr="0035730B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5730B" w:rsidRPr="0035730B">
              <w:rPr>
                <w:rStyle w:val="aa"/>
                <w:rFonts w:ascii="Times New Roman" w:hAnsi="Times New Roman"/>
                <w:b w:val="0"/>
                <w:caps w:val="0"/>
                <w:noProof/>
                <w:sz w:val="24"/>
                <w:szCs w:val="24"/>
              </w:rPr>
              <w:t>Средства и порядок испытаний</w:t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ab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_Toc473530127 \h </w:instrTex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>3</w: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0EA2" w:rsidRPr="0035730B" w:rsidRDefault="00C42A77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73530128" w:history="1">
            <w:r w:rsidR="0035730B" w:rsidRPr="0035730B">
              <w:rPr>
                <w:rStyle w:val="aa"/>
                <w:rFonts w:ascii="Times New Roman" w:hAnsi="Times New Roman"/>
                <w:b w:val="0"/>
                <w:caps w:val="0"/>
                <w:noProof/>
                <w:sz w:val="24"/>
                <w:szCs w:val="24"/>
              </w:rPr>
              <w:t>7.</w:t>
            </w:r>
            <w:r w:rsidR="0035730B" w:rsidRPr="0035730B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5730B" w:rsidRPr="0035730B">
              <w:rPr>
                <w:rStyle w:val="aa"/>
                <w:rFonts w:ascii="Times New Roman" w:hAnsi="Times New Roman"/>
                <w:b w:val="0"/>
                <w:caps w:val="0"/>
                <w:noProof/>
                <w:sz w:val="24"/>
                <w:szCs w:val="24"/>
              </w:rPr>
              <w:t>Методика испытаний</w:t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ab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_Toc473530128 \h </w:instrTex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>3</w: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0EA2" w:rsidRPr="0035730B" w:rsidRDefault="00C42A77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szCs w:val="24"/>
            </w:rPr>
          </w:pPr>
          <w:hyperlink w:anchor="_Toc473530129" w:history="1">
            <w:r w:rsidR="0035730B" w:rsidRPr="0035730B">
              <w:rPr>
                <w:rStyle w:val="aa"/>
                <w:noProof/>
                <w:szCs w:val="24"/>
              </w:rPr>
              <w:t>7.1</w:t>
            </w:r>
            <w:r w:rsidR="0035730B" w:rsidRPr="0035730B">
              <w:rPr>
                <w:rFonts w:eastAsiaTheme="minorEastAsia"/>
                <w:noProof/>
                <w:szCs w:val="24"/>
              </w:rPr>
              <w:tab/>
            </w:r>
            <w:r w:rsidR="0035730B">
              <w:rPr>
                <w:rStyle w:val="aa"/>
                <w:noProof/>
                <w:szCs w:val="24"/>
              </w:rPr>
              <w:t>П</w:t>
            </w:r>
            <w:r w:rsidR="0035730B" w:rsidRPr="0035730B">
              <w:rPr>
                <w:rStyle w:val="aa"/>
                <w:noProof/>
                <w:szCs w:val="24"/>
              </w:rPr>
              <w:t>редварительные действия</w:t>
            </w:r>
            <w:r w:rsidR="0035730B" w:rsidRPr="0035730B">
              <w:rPr>
                <w:noProof/>
                <w:webHidden/>
                <w:szCs w:val="24"/>
              </w:rPr>
              <w:tab/>
            </w:r>
            <w:r w:rsidR="007C0EA2" w:rsidRPr="0035730B">
              <w:rPr>
                <w:noProof/>
                <w:webHidden/>
                <w:szCs w:val="24"/>
              </w:rPr>
              <w:fldChar w:fldCharType="begin"/>
            </w:r>
            <w:r w:rsidR="007C0EA2" w:rsidRPr="0035730B">
              <w:rPr>
                <w:noProof/>
                <w:webHidden/>
                <w:szCs w:val="24"/>
              </w:rPr>
              <w:instrText xml:space="preserve"> PAGEREF _Toc473530129 \h </w:instrText>
            </w:r>
            <w:r w:rsidR="007C0EA2" w:rsidRPr="0035730B">
              <w:rPr>
                <w:noProof/>
                <w:webHidden/>
                <w:szCs w:val="24"/>
              </w:rPr>
            </w:r>
            <w:r w:rsidR="007C0EA2" w:rsidRPr="0035730B">
              <w:rPr>
                <w:noProof/>
                <w:webHidden/>
                <w:szCs w:val="24"/>
              </w:rPr>
              <w:fldChar w:fldCharType="separate"/>
            </w:r>
            <w:r w:rsidR="0035730B" w:rsidRPr="0035730B">
              <w:rPr>
                <w:noProof/>
                <w:webHidden/>
                <w:szCs w:val="24"/>
              </w:rPr>
              <w:t>4</w:t>
            </w:r>
            <w:r w:rsidR="007C0EA2" w:rsidRPr="0035730B">
              <w:rPr>
                <w:noProof/>
                <w:webHidden/>
                <w:szCs w:val="24"/>
              </w:rPr>
              <w:fldChar w:fldCharType="end"/>
            </w:r>
          </w:hyperlink>
        </w:p>
        <w:p w:rsidR="007C0EA2" w:rsidRPr="0035730B" w:rsidRDefault="00C42A77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szCs w:val="24"/>
            </w:rPr>
          </w:pPr>
          <w:hyperlink w:anchor="_Toc473530130" w:history="1">
            <w:r w:rsidR="0035730B" w:rsidRPr="0035730B">
              <w:rPr>
                <w:rStyle w:val="aa"/>
                <w:noProof/>
                <w:szCs w:val="24"/>
              </w:rPr>
              <w:t>7.2</w:t>
            </w:r>
            <w:r w:rsidR="0035730B" w:rsidRPr="0035730B">
              <w:rPr>
                <w:rFonts w:eastAsiaTheme="minorEastAsia"/>
                <w:noProof/>
                <w:szCs w:val="24"/>
              </w:rPr>
              <w:tab/>
            </w:r>
            <w:r w:rsidR="0035730B">
              <w:rPr>
                <w:rStyle w:val="aa"/>
                <w:noProof/>
                <w:szCs w:val="24"/>
              </w:rPr>
              <w:t>П</w:t>
            </w:r>
            <w:r w:rsidR="0035730B" w:rsidRPr="0035730B">
              <w:rPr>
                <w:rStyle w:val="aa"/>
                <w:noProof/>
                <w:szCs w:val="24"/>
              </w:rPr>
              <w:t>остроение расписания с помощью консольной программы «построитель расписания»</w:t>
            </w:r>
            <w:r w:rsidR="0035730B" w:rsidRPr="0035730B">
              <w:rPr>
                <w:noProof/>
                <w:webHidden/>
                <w:szCs w:val="24"/>
              </w:rPr>
              <w:tab/>
            </w:r>
            <w:r w:rsidR="007C0EA2" w:rsidRPr="0035730B">
              <w:rPr>
                <w:noProof/>
                <w:webHidden/>
                <w:szCs w:val="24"/>
              </w:rPr>
              <w:fldChar w:fldCharType="begin"/>
            </w:r>
            <w:r w:rsidR="007C0EA2" w:rsidRPr="0035730B">
              <w:rPr>
                <w:noProof/>
                <w:webHidden/>
                <w:szCs w:val="24"/>
              </w:rPr>
              <w:instrText xml:space="preserve"> PAGEREF _Toc473530130 \h </w:instrText>
            </w:r>
            <w:r w:rsidR="007C0EA2" w:rsidRPr="0035730B">
              <w:rPr>
                <w:noProof/>
                <w:webHidden/>
                <w:szCs w:val="24"/>
              </w:rPr>
            </w:r>
            <w:r w:rsidR="007C0EA2" w:rsidRPr="0035730B">
              <w:rPr>
                <w:noProof/>
                <w:webHidden/>
                <w:szCs w:val="24"/>
              </w:rPr>
              <w:fldChar w:fldCharType="separate"/>
            </w:r>
            <w:r w:rsidR="0035730B" w:rsidRPr="0035730B">
              <w:rPr>
                <w:noProof/>
                <w:webHidden/>
                <w:szCs w:val="24"/>
              </w:rPr>
              <w:t>4</w:t>
            </w:r>
            <w:r w:rsidR="007C0EA2" w:rsidRPr="0035730B">
              <w:rPr>
                <w:noProof/>
                <w:webHidden/>
                <w:szCs w:val="24"/>
              </w:rPr>
              <w:fldChar w:fldCharType="end"/>
            </w:r>
          </w:hyperlink>
        </w:p>
        <w:p w:rsidR="007C0EA2" w:rsidRPr="0035730B" w:rsidRDefault="00C42A77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szCs w:val="24"/>
            </w:rPr>
          </w:pPr>
          <w:hyperlink w:anchor="_Toc473530131" w:history="1">
            <w:r w:rsidR="0035730B" w:rsidRPr="0035730B">
              <w:rPr>
                <w:rStyle w:val="aa"/>
                <w:noProof/>
                <w:szCs w:val="24"/>
              </w:rPr>
              <w:t>7.3</w:t>
            </w:r>
            <w:r w:rsidR="0035730B" w:rsidRPr="0035730B">
              <w:rPr>
                <w:rFonts w:eastAsiaTheme="minorEastAsia"/>
                <w:noProof/>
                <w:szCs w:val="24"/>
              </w:rPr>
              <w:tab/>
            </w:r>
            <w:r w:rsidR="0035730B">
              <w:rPr>
                <w:rStyle w:val="aa"/>
                <w:noProof/>
                <w:szCs w:val="24"/>
              </w:rPr>
              <w:t>П</w:t>
            </w:r>
            <w:r w:rsidR="0035730B" w:rsidRPr="0035730B">
              <w:rPr>
                <w:rStyle w:val="aa"/>
                <w:noProof/>
                <w:szCs w:val="24"/>
              </w:rPr>
              <w:t>роверка построенного расписания с помощью консольной программы «анализатор»</w:t>
            </w:r>
            <w:r w:rsidR="0035730B" w:rsidRPr="0035730B">
              <w:rPr>
                <w:noProof/>
                <w:webHidden/>
                <w:szCs w:val="24"/>
              </w:rPr>
              <w:tab/>
            </w:r>
            <w:r w:rsidR="007C0EA2" w:rsidRPr="0035730B">
              <w:rPr>
                <w:noProof/>
                <w:webHidden/>
                <w:szCs w:val="24"/>
              </w:rPr>
              <w:fldChar w:fldCharType="begin"/>
            </w:r>
            <w:r w:rsidR="007C0EA2" w:rsidRPr="0035730B">
              <w:rPr>
                <w:noProof/>
                <w:webHidden/>
                <w:szCs w:val="24"/>
              </w:rPr>
              <w:instrText xml:space="preserve"> PAGEREF _Toc473530131 \h </w:instrText>
            </w:r>
            <w:r w:rsidR="007C0EA2" w:rsidRPr="0035730B">
              <w:rPr>
                <w:noProof/>
                <w:webHidden/>
                <w:szCs w:val="24"/>
              </w:rPr>
            </w:r>
            <w:r w:rsidR="007C0EA2" w:rsidRPr="0035730B">
              <w:rPr>
                <w:noProof/>
                <w:webHidden/>
                <w:szCs w:val="24"/>
              </w:rPr>
              <w:fldChar w:fldCharType="separate"/>
            </w:r>
            <w:r w:rsidR="0035730B" w:rsidRPr="0035730B">
              <w:rPr>
                <w:noProof/>
                <w:webHidden/>
                <w:szCs w:val="24"/>
              </w:rPr>
              <w:t>5</w:t>
            </w:r>
            <w:r w:rsidR="007C0EA2" w:rsidRPr="0035730B">
              <w:rPr>
                <w:noProof/>
                <w:webHidden/>
                <w:szCs w:val="24"/>
              </w:rPr>
              <w:fldChar w:fldCharType="end"/>
            </w:r>
          </w:hyperlink>
        </w:p>
        <w:p w:rsidR="007C0EA2" w:rsidRPr="0035730B" w:rsidRDefault="00C42A77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szCs w:val="24"/>
            </w:rPr>
          </w:pPr>
          <w:hyperlink w:anchor="_Toc473530132" w:history="1">
            <w:r w:rsidR="0035730B" w:rsidRPr="0035730B">
              <w:rPr>
                <w:rStyle w:val="aa"/>
                <w:noProof/>
                <w:szCs w:val="24"/>
              </w:rPr>
              <w:t>7.4</w:t>
            </w:r>
            <w:r w:rsidR="0035730B" w:rsidRPr="0035730B">
              <w:rPr>
                <w:rFonts w:eastAsiaTheme="minorEastAsia"/>
                <w:noProof/>
                <w:szCs w:val="24"/>
              </w:rPr>
              <w:tab/>
            </w:r>
            <w:r w:rsidR="0035730B">
              <w:rPr>
                <w:rStyle w:val="aa"/>
                <w:noProof/>
                <w:szCs w:val="24"/>
              </w:rPr>
              <w:t>П</w:t>
            </w:r>
            <w:r w:rsidR="0035730B" w:rsidRPr="0035730B">
              <w:rPr>
                <w:rStyle w:val="aa"/>
                <w:noProof/>
                <w:szCs w:val="24"/>
              </w:rPr>
              <w:t>остроение и отображение производственного расписания в оконной программе «визуализатор»</w:t>
            </w:r>
            <w:r w:rsidR="0035730B" w:rsidRPr="0035730B">
              <w:rPr>
                <w:noProof/>
                <w:webHidden/>
                <w:szCs w:val="24"/>
              </w:rPr>
              <w:tab/>
            </w:r>
            <w:r w:rsidR="007C0EA2" w:rsidRPr="0035730B">
              <w:rPr>
                <w:noProof/>
                <w:webHidden/>
                <w:szCs w:val="24"/>
              </w:rPr>
              <w:fldChar w:fldCharType="begin"/>
            </w:r>
            <w:r w:rsidR="007C0EA2" w:rsidRPr="0035730B">
              <w:rPr>
                <w:noProof/>
                <w:webHidden/>
                <w:szCs w:val="24"/>
              </w:rPr>
              <w:instrText xml:space="preserve"> PAGEREF _Toc473530132 \h </w:instrText>
            </w:r>
            <w:r w:rsidR="007C0EA2" w:rsidRPr="0035730B">
              <w:rPr>
                <w:noProof/>
                <w:webHidden/>
                <w:szCs w:val="24"/>
              </w:rPr>
            </w:r>
            <w:r w:rsidR="007C0EA2" w:rsidRPr="0035730B">
              <w:rPr>
                <w:noProof/>
                <w:webHidden/>
                <w:szCs w:val="24"/>
              </w:rPr>
              <w:fldChar w:fldCharType="separate"/>
            </w:r>
            <w:r w:rsidR="0035730B" w:rsidRPr="0035730B">
              <w:rPr>
                <w:noProof/>
                <w:webHidden/>
                <w:szCs w:val="24"/>
              </w:rPr>
              <w:t>7</w:t>
            </w:r>
            <w:r w:rsidR="007C0EA2" w:rsidRPr="0035730B">
              <w:rPr>
                <w:noProof/>
                <w:webHidden/>
                <w:szCs w:val="24"/>
              </w:rPr>
              <w:fldChar w:fldCharType="end"/>
            </w:r>
          </w:hyperlink>
        </w:p>
        <w:p w:rsidR="007C0EA2" w:rsidRPr="0035730B" w:rsidRDefault="00C42A77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73530133" w:history="1">
            <w:r w:rsidR="0035730B" w:rsidRPr="0035730B">
              <w:rPr>
                <w:rStyle w:val="aa"/>
                <w:rFonts w:ascii="Times New Roman" w:hAnsi="Times New Roman"/>
                <w:b w:val="0"/>
                <w:caps w:val="0"/>
                <w:noProof/>
                <w:sz w:val="24"/>
                <w:szCs w:val="24"/>
              </w:rPr>
              <w:t>8.</w:t>
            </w:r>
            <w:r w:rsidR="0035730B" w:rsidRPr="0035730B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5730B" w:rsidRPr="0035730B">
              <w:rPr>
                <w:rStyle w:val="aa"/>
                <w:rFonts w:ascii="Times New Roman" w:hAnsi="Times New Roman"/>
                <w:b w:val="0"/>
                <w:caps w:val="0"/>
                <w:noProof/>
                <w:sz w:val="24"/>
                <w:szCs w:val="24"/>
              </w:rPr>
              <w:t>Отчетность</w:t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ab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_Toc473530133 \h </w:instrTex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>9</w: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0EA2" w:rsidRPr="0035730B" w:rsidRDefault="00C42A77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73530134" w:history="1">
            <w:r w:rsidR="0035730B" w:rsidRPr="0035730B">
              <w:rPr>
                <w:rStyle w:val="aa"/>
                <w:rFonts w:ascii="Times New Roman" w:hAnsi="Times New Roman"/>
                <w:b w:val="0"/>
                <w:caps w:val="0"/>
                <w:noProof/>
                <w:sz w:val="24"/>
                <w:szCs w:val="24"/>
              </w:rPr>
              <w:t>9.</w:t>
            </w:r>
            <w:r w:rsidR="0035730B" w:rsidRPr="0035730B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5730B" w:rsidRPr="0035730B">
              <w:rPr>
                <w:rStyle w:val="aa"/>
                <w:rFonts w:ascii="Times New Roman" w:hAnsi="Times New Roman"/>
                <w:b w:val="0"/>
                <w:caps w:val="0"/>
                <w:noProof/>
                <w:sz w:val="24"/>
                <w:szCs w:val="24"/>
              </w:rPr>
              <w:t>Перечень ссылочных документов</w:t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ab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_Toc473530134 \h </w:instrTex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5730B" w:rsidRPr="0035730B">
              <w:rPr>
                <w:rFonts w:ascii="Times New Roman" w:hAnsi="Times New Roman"/>
                <w:b w:val="0"/>
                <w:caps w:val="0"/>
                <w:noProof/>
                <w:webHidden/>
                <w:sz w:val="24"/>
                <w:szCs w:val="24"/>
              </w:rPr>
              <w:t>9</w:t>
            </w:r>
            <w:r w:rsidR="007C0EA2" w:rsidRPr="0035730B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4009E" w:rsidRDefault="0014009E">
          <w:r w:rsidRPr="0035730B">
            <w:rPr>
              <w:bCs/>
              <w:szCs w:val="24"/>
            </w:rPr>
            <w:fldChar w:fldCharType="end"/>
          </w:r>
        </w:p>
      </w:sdtContent>
    </w:sdt>
    <w:p w:rsidR="00BD3BDF" w:rsidRDefault="00BD3BDF" w:rsidP="00D87DA0">
      <w:pPr>
        <w:ind w:firstLine="567"/>
        <w:rPr>
          <w:szCs w:val="24"/>
        </w:rPr>
      </w:pPr>
      <w:r w:rsidRPr="00D87DA0">
        <w:br w:type="page"/>
      </w:r>
      <w:r w:rsidRPr="00D87DA0">
        <w:rPr>
          <w:szCs w:val="24"/>
        </w:rPr>
        <w:lastRenderedPageBreak/>
        <w:t>Настоящая программа и методика приемочных испытаний определяет порядок проведения комплексных испытаний программного инструмента построения расписаний, разработанных согласно техническому заданию.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:rsidR="005D26B8" w:rsidRPr="00D87DA0" w:rsidRDefault="005D26B8" w:rsidP="00D87DA0">
      <w:pPr>
        <w:ind w:firstLine="567"/>
        <w:rPr>
          <w:szCs w:val="24"/>
        </w:rPr>
      </w:pPr>
    </w:p>
    <w:p w:rsidR="00D87DA0" w:rsidRPr="009939E0" w:rsidRDefault="00D87DA0" w:rsidP="009939E0">
      <w:pPr>
        <w:pStyle w:val="1"/>
      </w:pPr>
      <w:bookmarkStart w:id="7" w:name="_Toc473530122"/>
      <w:bookmarkEnd w:id="1"/>
      <w:bookmarkEnd w:id="2"/>
      <w:bookmarkEnd w:id="3"/>
      <w:bookmarkEnd w:id="4"/>
      <w:bookmarkEnd w:id="5"/>
      <w:bookmarkEnd w:id="6"/>
      <w:r w:rsidRPr="009939E0">
        <w:rPr>
          <w:rStyle w:val="10"/>
          <w:b/>
          <w:bCs/>
        </w:rPr>
        <w:t>Объект испытаний</w:t>
      </w:r>
      <w:bookmarkEnd w:id="7"/>
    </w:p>
    <w:p w:rsidR="00BD3BDF" w:rsidRDefault="00BD3BDF" w:rsidP="007B2EB3">
      <w:pPr>
        <w:ind w:firstLine="708"/>
        <w:rPr>
          <w:szCs w:val="24"/>
        </w:rPr>
      </w:pPr>
      <w:r w:rsidRPr="00D87DA0">
        <w:rPr>
          <w:szCs w:val="24"/>
        </w:rPr>
        <w:t>Испытанию подлежит программный инструмент построения расписаний.</w:t>
      </w:r>
    </w:p>
    <w:p w:rsidR="005D26B8" w:rsidRDefault="005D26B8" w:rsidP="005D26B8">
      <w:pPr>
        <w:rPr>
          <w:rStyle w:val="af0"/>
          <w:rFonts w:cs="Times New Roman"/>
          <w:b w:val="0"/>
          <w:spacing w:val="0"/>
          <w:kern w:val="0"/>
          <w:sz w:val="24"/>
          <w:szCs w:val="20"/>
        </w:rPr>
      </w:pPr>
    </w:p>
    <w:p w:rsidR="00D87DA0" w:rsidRPr="005D26B8" w:rsidRDefault="00D87DA0" w:rsidP="005D26B8">
      <w:pPr>
        <w:pStyle w:val="1"/>
        <w:rPr>
          <w:rStyle w:val="af0"/>
          <w:rFonts w:cs="Times New Roman"/>
          <w:b/>
          <w:spacing w:val="0"/>
          <w:kern w:val="0"/>
          <w:szCs w:val="28"/>
        </w:rPr>
      </w:pPr>
      <w:bookmarkStart w:id="8" w:name="_Toc473530123"/>
      <w:r w:rsidRPr="005D26B8">
        <w:rPr>
          <w:rStyle w:val="af0"/>
          <w:rFonts w:cs="Times New Roman"/>
          <w:b/>
          <w:spacing w:val="0"/>
          <w:kern w:val="0"/>
          <w:szCs w:val="28"/>
        </w:rPr>
        <w:t>Цель испытаний</w:t>
      </w:r>
      <w:bookmarkEnd w:id="8"/>
    </w:p>
    <w:p w:rsidR="00BD3BDF" w:rsidRPr="00D87DA0" w:rsidRDefault="007B2EB3" w:rsidP="006A23C8">
      <w:pPr>
        <w:spacing w:after="240"/>
        <w:rPr>
          <w:szCs w:val="24"/>
        </w:rPr>
      </w:pPr>
      <w:r>
        <w:rPr>
          <w:szCs w:val="24"/>
        </w:rPr>
        <w:tab/>
      </w:r>
      <w:r w:rsidR="00BD3BDF" w:rsidRPr="00D87DA0">
        <w:rPr>
          <w:szCs w:val="24"/>
        </w:rPr>
        <w:t xml:space="preserve">Испытания проводятся с целью проверки программного </w:t>
      </w:r>
      <w:r w:rsidR="00961792">
        <w:rPr>
          <w:szCs w:val="24"/>
        </w:rPr>
        <w:t>комплекса</w:t>
      </w:r>
      <w:r w:rsidR="00BD3BDF" w:rsidRPr="00D87DA0">
        <w:rPr>
          <w:szCs w:val="24"/>
        </w:rPr>
        <w:t xml:space="preserve"> </w:t>
      </w:r>
      <w:r w:rsidR="00BD3BDF" w:rsidRPr="005D26B8">
        <w:rPr>
          <w:szCs w:val="24"/>
        </w:rPr>
        <w:t>«</w:t>
      </w:r>
      <w:r w:rsidR="006C3275" w:rsidRPr="005D26B8">
        <w:rPr>
          <w:szCs w:val="24"/>
        </w:rPr>
        <w:t>Планировщик выполнения заказов для производственных систем</w:t>
      </w:r>
      <w:r w:rsidR="00BD3BDF" w:rsidRPr="005D26B8">
        <w:rPr>
          <w:szCs w:val="24"/>
        </w:rPr>
        <w:t xml:space="preserve">» </w:t>
      </w:r>
      <w:r w:rsidR="00BD3BDF" w:rsidRPr="00D87DA0">
        <w:rPr>
          <w:szCs w:val="24"/>
        </w:rPr>
        <w:t>на соответствие требованиям технического задания для построения расписания работы оборудований (станков) для выполнения некоторого заказа.</w:t>
      </w:r>
    </w:p>
    <w:p w:rsidR="00D87DA0" w:rsidRPr="00D87DA0" w:rsidRDefault="00D87DA0" w:rsidP="005D26B8">
      <w:pPr>
        <w:pStyle w:val="1"/>
      </w:pPr>
      <w:bookmarkStart w:id="9" w:name="_Toc473530124"/>
      <w:r>
        <w:t>Организация проведения испытаний</w:t>
      </w:r>
      <w:bookmarkEnd w:id="9"/>
    </w:p>
    <w:p w:rsidR="005D26B8" w:rsidRDefault="00BD3BDF" w:rsidP="007B2EB3">
      <w:pPr>
        <w:pStyle w:val="a3"/>
        <w:ind w:firstLine="708"/>
        <w:jc w:val="left"/>
        <w:rPr>
          <w:szCs w:val="24"/>
        </w:rPr>
      </w:pPr>
      <w:r w:rsidRPr="00D87DA0">
        <w:rPr>
          <w:szCs w:val="24"/>
        </w:rPr>
        <w:t xml:space="preserve">Испытания проводятся силами </w:t>
      </w:r>
      <w:r w:rsidR="00E756CC">
        <w:rPr>
          <w:szCs w:val="24"/>
        </w:rPr>
        <w:t>и средствами ННГУ</w:t>
      </w:r>
      <w:r w:rsidRPr="00D87DA0">
        <w:rPr>
          <w:szCs w:val="24"/>
        </w:rPr>
        <w:t>. Научным руководителем проек</w:t>
      </w:r>
      <w:r w:rsidR="002B1764" w:rsidRPr="00D87DA0">
        <w:rPr>
          <w:szCs w:val="24"/>
        </w:rPr>
        <w:t>та является доцент кафедры ИАНИ</w:t>
      </w:r>
      <w:r w:rsidRPr="00D87DA0">
        <w:rPr>
          <w:szCs w:val="24"/>
        </w:rPr>
        <w:t xml:space="preserve"> </w:t>
      </w:r>
      <w:bookmarkStart w:id="10" w:name="_Toc57704829"/>
      <w:bookmarkStart w:id="11" w:name="_Toc57704830"/>
      <w:bookmarkStart w:id="12" w:name="_Toc57780137"/>
      <w:bookmarkStart w:id="13" w:name="_Toc58232702"/>
      <w:bookmarkStart w:id="14" w:name="_Toc58232763"/>
      <w:bookmarkStart w:id="15" w:name="_Toc58306381"/>
      <w:bookmarkStart w:id="16" w:name="_Toc58308407"/>
      <w:r w:rsidR="005D26B8">
        <w:rPr>
          <w:szCs w:val="24"/>
        </w:rPr>
        <w:t xml:space="preserve">Старостин </w:t>
      </w:r>
      <w:r w:rsidR="007B2EB3">
        <w:rPr>
          <w:szCs w:val="24"/>
        </w:rPr>
        <w:t>Н.В.</w:t>
      </w:r>
    </w:p>
    <w:p w:rsidR="005D26B8" w:rsidRDefault="005D26B8" w:rsidP="005D26B8">
      <w:pPr>
        <w:pStyle w:val="a3"/>
        <w:jc w:val="left"/>
        <w:rPr>
          <w:szCs w:val="24"/>
        </w:rPr>
      </w:pPr>
    </w:p>
    <w:p w:rsidR="00D87DA0" w:rsidRPr="00D87DA0" w:rsidRDefault="00D87DA0" w:rsidP="009939E0">
      <w:pPr>
        <w:pStyle w:val="1"/>
      </w:pPr>
      <w:bookmarkStart w:id="17" w:name="_Toc473530125"/>
      <w:bookmarkEnd w:id="10"/>
      <w:bookmarkEnd w:id="11"/>
      <w:bookmarkEnd w:id="12"/>
      <w:bookmarkEnd w:id="13"/>
      <w:bookmarkEnd w:id="14"/>
      <w:bookmarkEnd w:id="15"/>
      <w:bookmarkEnd w:id="16"/>
      <w:r>
        <w:t>Требования к программному обеспечению</w:t>
      </w:r>
      <w:bookmarkEnd w:id="17"/>
    </w:p>
    <w:p w:rsidR="00B3649F" w:rsidRDefault="00B3649F" w:rsidP="00B3649F"/>
    <w:p w:rsidR="00BD3BDF" w:rsidRDefault="009939E0" w:rsidP="00961792">
      <w:pPr>
        <w:ind w:firstLine="709"/>
        <w:rPr>
          <w:szCs w:val="24"/>
        </w:rPr>
      </w:pPr>
      <w:r>
        <w:rPr>
          <w:szCs w:val="24"/>
        </w:rPr>
        <w:t>Испытания проводятся</w:t>
      </w:r>
      <w:r w:rsidR="00BD3BDF" w:rsidRPr="00D87DA0">
        <w:rPr>
          <w:szCs w:val="24"/>
        </w:rPr>
        <w:t xml:space="preserve"> в соответствии</w:t>
      </w:r>
      <w:r w:rsidR="007B2EB3">
        <w:rPr>
          <w:szCs w:val="24"/>
        </w:rPr>
        <w:t xml:space="preserve"> с пунктами методики испытаний </w:t>
      </w:r>
      <w:r w:rsidR="00BD3BDF" w:rsidRPr="00D87DA0">
        <w:rPr>
          <w:szCs w:val="24"/>
        </w:rPr>
        <w:t xml:space="preserve">приведенными в </w:t>
      </w:r>
      <w:r w:rsidR="00BD3BDF" w:rsidRPr="009939E0">
        <w:rPr>
          <w:szCs w:val="24"/>
        </w:rPr>
        <w:t>табл. 1</w:t>
      </w:r>
      <w:r w:rsidR="000032F2">
        <w:rPr>
          <w:szCs w:val="24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63"/>
        <w:gridCol w:w="3599"/>
        <w:gridCol w:w="1417"/>
        <w:gridCol w:w="2376"/>
      </w:tblGrid>
      <w:tr w:rsidR="00752E3D" w:rsidTr="00B676DC">
        <w:tc>
          <w:tcPr>
            <w:tcW w:w="6062" w:type="dxa"/>
            <w:gridSpan w:val="2"/>
          </w:tcPr>
          <w:p w:rsidR="00752E3D" w:rsidRPr="00D87DA0" w:rsidRDefault="00752E3D" w:rsidP="00752E3D">
            <w:pPr>
              <w:rPr>
                <w:szCs w:val="24"/>
              </w:rPr>
            </w:pPr>
            <w:r w:rsidRPr="00D87DA0">
              <w:rPr>
                <w:szCs w:val="24"/>
              </w:rPr>
              <w:t>Наименование проверки</w:t>
            </w:r>
          </w:p>
        </w:tc>
        <w:tc>
          <w:tcPr>
            <w:tcW w:w="1417" w:type="dxa"/>
          </w:tcPr>
          <w:p w:rsidR="00752E3D" w:rsidRPr="00D87DA0" w:rsidRDefault="00752E3D" w:rsidP="00752E3D">
            <w:pPr>
              <w:rPr>
                <w:szCs w:val="24"/>
              </w:rPr>
            </w:pPr>
            <w:r w:rsidRPr="00D87DA0">
              <w:rPr>
                <w:szCs w:val="24"/>
              </w:rPr>
              <w:t>Пункт ТЗ</w:t>
            </w:r>
          </w:p>
        </w:tc>
        <w:tc>
          <w:tcPr>
            <w:tcW w:w="2376" w:type="dxa"/>
          </w:tcPr>
          <w:p w:rsidR="00752E3D" w:rsidRPr="00D87DA0" w:rsidRDefault="00752E3D" w:rsidP="00752E3D">
            <w:pPr>
              <w:rPr>
                <w:szCs w:val="24"/>
              </w:rPr>
            </w:pPr>
            <w:r w:rsidRPr="00D87DA0">
              <w:rPr>
                <w:szCs w:val="24"/>
              </w:rPr>
              <w:t>Пункт методики</w:t>
            </w:r>
          </w:p>
        </w:tc>
      </w:tr>
      <w:tr w:rsidR="00752E3D" w:rsidTr="00B676DC">
        <w:tc>
          <w:tcPr>
            <w:tcW w:w="2463" w:type="dxa"/>
            <w:vMerge w:val="restart"/>
          </w:tcPr>
          <w:p w:rsidR="00752E3D" w:rsidRDefault="000032F2" w:rsidP="00B676D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Функции ПК</w:t>
            </w:r>
            <w:r w:rsidR="00752E3D" w:rsidRPr="00D87DA0">
              <w:rPr>
                <w:szCs w:val="24"/>
              </w:rPr>
              <w:t xml:space="preserve"> «Планировщик выполнения заказов для производственных систем»</w:t>
            </w:r>
          </w:p>
        </w:tc>
        <w:tc>
          <w:tcPr>
            <w:tcW w:w="3599" w:type="dxa"/>
          </w:tcPr>
          <w:p w:rsidR="00752E3D" w:rsidRPr="00D87DA0" w:rsidRDefault="00752E3D" w:rsidP="00B676DC">
            <w:pPr>
              <w:jc w:val="left"/>
              <w:rPr>
                <w:szCs w:val="24"/>
              </w:rPr>
            </w:pPr>
            <w:r w:rsidRPr="00D87DA0">
              <w:rPr>
                <w:szCs w:val="24"/>
              </w:rPr>
              <w:t>Построение расписания</w:t>
            </w:r>
          </w:p>
        </w:tc>
        <w:tc>
          <w:tcPr>
            <w:tcW w:w="1417" w:type="dxa"/>
          </w:tcPr>
          <w:p w:rsidR="00752E3D" w:rsidRPr="00B676DC" w:rsidRDefault="00752E3D" w:rsidP="00752E3D">
            <w:pPr>
              <w:rPr>
                <w:szCs w:val="24"/>
                <w:lang w:val="en-US"/>
              </w:rPr>
            </w:pPr>
            <w:r w:rsidRPr="00D87DA0">
              <w:rPr>
                <w:szCs w:val="24"/>
              </w:rPr>
              <w:t>3</w:t>
            </w:r>
            <w:r>
              <w:rPr>
                <w:szCs w:val="24"/>
                <w:lang w:val="en-US"/>
              </w:rPr>
              <w:t>.2</w:t>
            </w:r>
          </w:p>
        </w:tc>
        <w:tc>
          <w:tcPr>
            <w:tcW w:w="2376" w:type="dxa"/>
          </w:tcPr>
          <w:p w:rsidR="00752E3D" w:rsidRPr="007C0EA2" w:rsidRDefault="007C0EA2" w:rsidP="00752E3D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7.</w:t>
            </w:r>
            <w:r>
              <w:rPr>
                <w:szCs w:val="24"/>
                <w:lang w:val="en-US"/>
              </w:rPr>
              <w:t>2</w:t>
            </w:r>
          </w:p>
        </w:tc>
      </w:tr>
      <w:tr w:rsidR="00752E3D" w:rsidTr="00B676DC">
        <w:tc>
          <w:tcPr>
            <w:tcW w:w="2463" w:type="dxa"/>
            <w:vMerge/>
          </w:tcPr>
          <w:p w:rsidR="00752E3D" w:rsidRDefault="00752E3D" w:rsidP="00752E3D">
            <w:pPr>
              <w:rPr>
                <w:szCs w:val="24"/>
              </w:rPr>
            </w:pPr>
          </w:p>
        </w:tc>
        <w:tc>
          <w:tcPr>
            <w:tcW w:w="3599" w:type="dxa"/>
          </w:tcPr>
          <w:p w:rsidR="00752E3D" w:rsidRPr="00D87DA0" w:rsidRDefault="00752E3D" w:rsidP="00B676DC">
            <w:pPr>
              <w:suppressAutoHyphens/>
              <w:jc w:val="left"/>
              <w:rPr>
                <w:szCs w:val="24"/>
              </w:rPr>
            </w:pPr>
            <w:r w:rsidRPr="00D87DA0">
              <w:rPr>
                <w:szCs w:val="24"/>
              </w:rPr>
              <w:t xml:space="preserve">Проверка построенного расписания с помощью </w:t>
            </w:r>
            <w:r>
              <w:rPr>
                <w:szCs w:val="24"/>
              </w:rPr>
              <w:t>анализатора</w:t>
            </w:r>
            <w:r w:rsidRPr="00D87DA0">
              <w:rPr>
                <w:szCs w:val="24"/>
              </w:rPr>
              <w:t xml:space="preserve"> на наличие ошибок</w:t>
            </w:r>
          </w:p>
        </w:tc>
        <w:tc>
          <w:tcPr>
            <w:tcW w:w="1417" w:type="dxa"/>
          </w:tcPr>
          <w:p w:rsidR="00752E3D" w:rsidRPr="00D87DA0" w:rsidRDefault="00752E3D" w:rsidP="00752E3D">
            <w:pPr>
              <w:rPr>
                <w:szCs w:val="24"/>
              </w:rPr>
            </w:pPr>
            <w:r>
              <w:rPr>
                <w:szCs w:val="24"/>
              </w:rPr>
              <w:t>3.3</w:t>
            </w:r>
          </w:p>
        </w:tc>
        <w:tc>
          <w:tcPr>
            <w:tcW w:w="2376" w:type="dxa"/>
          </w:tcPr>
          <w:p w:rsidR="00752E3D" w:rsidRPr="00D87DA0" w:rsidRDefault="007C0EA2" w:rsidP="00752E3D">
            <w:pPr>
              <w:rPr>
                <w:szCs w:val="24"/>
              </w:rPr>
            </w:pPr>
            <w:r>
              <w:rPr>
                <w:szCs w:val="24"/>
              </w:rPr>
              <w:t>7.3</w:t>
            </w:r>
          </w:p>
        </w:tc>
      </w:tr>
      <w:tr w:rsidR="00752E3D" w:rsidTr="00B676DC">
        <w:tc>
          <w:tcPr>
            <w:tcW w:w="2463" w:type="dxa"/>
            <w:vMerge/>
          </w:tcPr>
          <w:p w:rsidR="00752E3D" w:rsidRDefault="00752E3D" w:rsidP="00752E3D">
            <w:pPr>
              <w:rPr>
                <w:szCs w:val="24"/>
              </w:rPr>
            </w:pPr>
          </w:p>
        </w:tc>
        <w:tc>
          <w:tcPr>
            <w:tcW w:w="3599" w:type="dxa"/>
          </w:tcPr>
          <w:p w:rsidR="00B676DC" w:rsidRPr="00D87DA0" w:rsidRDefault="00752E3D" w:rsidP="00B676DC">
            <w:pPr>
              <w:jc w:val="left"/>
              <w:rPr>
                <w:szCs w:val="24"/>
              </w:rPr>
            </w:pPr>
            <w:r w:rsidRPr="00D87DA0">
              <w:rPr>
                <w:szCs w:val="24"/>
              </w:rPr>
              <w:t>Графическое отображение построенного расписания</w:t>
            </w:r>
          </w:p>
        </w:tc>
        <w:tc>
          <w:tcPr>
            <w:tcW w:w="1417" w:type="dxa"/>
          </w:tcPr>
          <w:p w:rsidR="00752E3D" w:rsidRPr="00D87DA0" w:rsidRDefault="00752E3D" w:rsidP="00752E3D">
            <w:pPr>
              <w:rPr>
                <w:szCs w:val="24"/>
                <w:lang w:val="en-US"/>
              </w:rPr>
            </w:pPr>
            <w:r w:rsidRPr="00D87DA0">
              <w:rPr>
                <w:szCs w:val="24"/>
              </w:rPr>
              <w:t>3.</w:t>
            </w: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2376" w:type="dxa"/>
          </w:tcPr>
          <w:p w:rsidR="00752E3D" w:rsidRPr="00D87DA0" w:rsidRDefault="007C0EA2" w:rsidP="00752E3D">
            <w:pPr>
              <w:rPr>
                <w:szCs w:val="24"/>
              </w:rPr>
            </w:pPr>
            <w:r>
              <w:rPr>
                <w:szCs w:val="24"/>
              </w:rPr>
              <w:t>7.4</w:t>
            </w:r>
          </w:p>
        </w:tc>
      </w:tr>
    </w:tbl>
    <w:p w:rsidR="00BD3BDF" w:rsidRDefault="00E756CC" w:rsidP="00D87DA0">
      <w:pPr>
        <w:jc w:val="center"/>
        <w:rPr>
          <w:szCs w:val="24"/>
        </w:rPr>
      </w:pPr>
      <w:r w:rsidRPr="00E67DE1">
        <w:rPr>
          <w:szCs w:val="24"/>
        </w:rPr>
        <w:t>Таблица 1</w:t>
      </w:r>
    </w:p>
    <w:p w:rsidR="00E67DE1" w:rsidRPr="00E67DE1" w:rsidRDefault="00E67DE1" w:rsidP="00D87DA0">
      <w:pPr>
        <w:jc w:val="center"/>
        <w:rPr>
          <w:szCs w:val="24"/>
        </w:rPr>
      </w:pPr>
    </w:p>
    <w:p w:rsidR="00D87DA0" w:rsidRPr="00D87DA0" w:rsidRDefault="00D87DA0" w:rsidP="009939E0">
      <w:pPr>
        <w:pStyle w:val="1"/>
      </w:pPr>
      <w:bookmarkStart w:id="18" w:name="_Toc473530126"/>
      <w:bookmarkStart w:id="19" w:name="_Toc57704833"/>
      <w:bookmarkStart w:id="20" w:name="_Toc57780140"/>
      <w:bookmarkStart w:id="21" w:name="_Toc58232704"/>
      <w:bookmarkStart w:id="22" w:name="_Toc58232765"/>
      <w:bookmarkStart w:id="23" w:name="_Toc58306383"/>
      <w:bookmarkStart w:id="24" w:name="_Toc58308409"/>
      <w:r>
        <w:t>Требования к программной документации</w:t>
      </w:r>
      <w:bookmarkEnd w:id="18"/>
    </w:p>
    <w:p w:rsidR="00BD3BDF" w:rsidRPr="00D87DA0" w:rsidRDefault="000032F2" w:rsidP="009939E0">
      <w:pPr>
        <w:ind w:firstLine="708"/>
        <w:rPr>
          <w:szCs w:val="24"/>
        </w:rPr>
      </w:pPr>
      <w:r>
        <w:rPr>
          <w:szCs w:val="24"/>
        </w:rPr>
        <w:t>Программная документация ПК</w:t>
      </w:r>
      <w:r w:rsidR="00BD3BDF" w:rsidRPr="00D87DA0">
        <w:rPr>
          <w:szCs w:val="24"/>
        </w:rPr>
        <w:t xml:space="preserve"> </w:t>
      </w:r>
      <w:r w:rsidR="00BD3BDF" w:rsidRPr="00B676DC">
        <w:rPr>
          <w:szCs w:val="24"/>
        </w:rPr>
        <w:t>«</w:t>
      </w:r>
      <w:r w:rsidR="006C3275" w:rsidRPr="00B676DC">
        <w:rPr>
          <w:szCs w:val="24"/>
        </w:rPr>
        <w:t>Планировщик выполнения заказов для производственных систем</w:t>
      </w:r>
      <w:r w:rsidR="00BD3BDF" w:rsidRPr="00B676DC">
        <w:rPr>
          <w:szCs w:val="24"/>
        </w:rPr>
        <w:t xml:space="preserve">» </w:t>
      </w:r>
      <w:r w:rsidR="009939E0">
        <w:rPr>
          <w:szCs w:val="24"/>
        </w:rPr>
        <w:t>включает</w:t>
      </w:r>
      <w:r w:rsidR="00BD3BDF" w:rsidRPr="00D87DA0">
        <w:rPr>
          <w:szCs w:val="24"/>
        </w:rPr>
        <w:t xml:space="preserve"> в себя:</w:t>
      </w:r>
      <w:r w:rsidR="002B1764" w:rsidRPr="00D87DA0">
        <w:rPr>
          <w:szCs w:val="24"/>
        </w:rPr>
        <w:t xml:space="preserve"> Техническое задание, Сценарий работы системы, Руководство пользователя.</w:t>
      </w:r>
      <w:r w:rsidR="009939E0">
        <w:rPr>
          <w:szCs w:val="24"/>
        </w:rPr>
        <w:t xml:space="preserve"> </w:t>
      </w:r>
      <w:r w:rsidR="00BD3BDF" w:rsidRPr="00D87DA0">
        <w:rPr>
          <w:szCs w:val="24"/>
        </w:rPr>
        <w:t xml:space="preserve">Методы испытаний включают в себя процедуры проверок каждого из пунктов раздела «Состав и порядок испытаний». </w:t>
      </w:r>
    </w:p>
    <w:bookmarkEnd w:id="19"/>
    <w:bookmarkEnd w:id="20"/>
    <w:bookmarkEnd w:id="21"/>
    <w:bookmarkEnd w:id="22"/>
    <w:bookmarkEnd w:id="23"/>
    <w:bookmarkEnd w:id="24"/>
    <w:p w:rsidR="009939E0" w:rsidRDefault="009939E0" w:rsidP="00D87DA0">
      <w:pPr>
        <w:rPr>
          <w:b/>
          <w:szCs w:val="28"/>
        </w:rPr>
      </w:pPr>
    </w:p>
    <w:p w:rsidR="00D87DA0" w:rsidRPr="00D87DA0" w:rsidRDefault="00D87DA0" w:rsidP="009939E0">
      <w:pPr>
        <w:pStyle w:val="1"/>
      </w:pPr>
      <w:bookmarkStart w:id="25" w:name="_Toc473530127"/>
      <w:r>
        <w:t>Средства и порядок испытаний</w:t>
      </w:r>
      <w:bookmarkEnd w:id="25"/>
    </w:p>
    <w:p w:rsidR="00BD3BDF" w:rsidRPr="00D87DA0" w:rsidRDefault="009939E0" w:rsidP="009939E0">
      <w:pPr>
        <w:ind w:firstLine="708"/>
        <w:rPr>
          <w:szCs w:val="24"/>
        </w:rPr>
      </w:pPr>
      <w:r>
        <w:rPr>
          <w:szCs w:val="24"/>
        </w:rPr>
        <w:t>Программные средства испытаний</w:t>
      </w:r>
      <w:r w:rsidR="00BD3BDF" w:rsidRPr="00D87DA0">
        <w:rPr>
          <w:szCs w:val="24"/>
        </w:rPr>
        <w:t xml:space="preserve"> П</w:t>
      </w:r>
      <w:r w:rsidR="000341E2">
        <w:rPr>
          <w:szCs w:val="24"/>
        </w:rPr>
        <w:t>К</w:t>
      </w:r>
      <w:r w:rsidR="00BD3BDF" w:rsidRPr="00D87DA0">
        <w:rPr>
          <w:szCs w:val="24"/>
        </w:rPr>
        <w:t xml:space="preserve"> «</w:t>
      </w:r>
      <w:r w:rsidR="006C3275" w:rsidRPr="00D87DA0">
        <w:rPr>
          <w:szCs w:val="24"/>
        </w:rPr>
        <w:t>Планировщик выполнения заказов для производственных систем</w:t>
      </w:r>
      <w:r w:rsidR="00BD3BDF" w:rsidRPr="00D87DA0">
        <w:rPr>
          <w:szCs w:val="24"/>
        </w:rPr>
        <w:t>» включают в себя:</w:t>
      </w:r>
    </w:p>
    <w:p w:rsidR="00EB732F" w:rsidRPr="00A407E1" w:rsidRDefault="00EB732F" w:rsidP="00EB732F">
      <w:pPr>
        <w:pStyle w:val="ac"/>
        <w:numPr>
          <w:ilvl w:val="0"/>
          <w:numId w:val="17"/>
        </w:numPr>
        <w:spacing w:after="200" w:line="276" w:lineRule="auto"/>
      </w:pPr>
      <w:r w:rsidRPr="00A407E1">
        <w:t xml:space="preserve">Процессор архитектуры </w:t>
      </w:r>
      <w:r w:rsidRPr="00A407E1">
        <w:rPr>
          <w:lang w:val="en-US"/>
        </w:rPr>
        <w:t>x</w:t>
      </w:r>
      <w:r w:rsidRPr="00A407E1">
        <w:t>86</w:t>
      </w:r>
      <w:r>
        <w:t xml:space="preserve"> или </w:t>
      </w:r>
      <w:r>
        <w:rPr>
          <w:lang w:val="en-US"/>
        </w:rPr>
        <w:t>amd</w:t>
      </w:r>
      <w:r w:rsidRPr="00D2701A">
        <w:t>64</w:t>
      </w:r>
      <w:r w:rsidRPr="00A407E1">
        <w:t>, с частотой не менее 2ГГц;</w:t>
      </w:r>
    </w:p>
    <w:p w:rsidR="00EB732F" w:rsidRPr="00A407E1" w:rsidRDefault="00EB732F" w:rsidP="00EB732F">
      <w:pPr>
        <w:pStyle w:val="ac"/>
        <w:numPr>
          <w:ilvl w:val="0"/>
          <w:numId w:val="17"/>
        </w:numPr>
        <w:spacing w:after="200" w:line="276" w:lineRule="auto"/>
      </w:pPr>
      <w:r w:rsidRPr="00A407E1">
        <w:t>Оперативную память объемом не менее</w:t>
      </w:r>
      <w:r>
        <w:t xml:space="preserve"> 2 ГБ;</w:t>
      </w:r>
    </w:p>
    <w:p w:rsidR="00EB732F" w:rsidRDefault="00EB732F" w:rsidP="00EB732F">
      <w:pPr>
        <w:pStyle w:val="ac"/>
        <w:numPr>
          <w:ilvl w:val="0"/>
          <w:numId w:val="17"/>
        </w:numPr>
        <w:spacing w:after="200" w:line="276" w:lineRule="auto"/>
      </w:pPr>
      <w:r w:rsidRPr="00A407E1">
        <w:t xml:space="preserve">Операционную систему Windows 7 </w:t>
      </w:r>
      <w:r>
        <w:t>и выше;</w:t>
      </w:r>
    </w:p>
    <w:p w:rsidR="00EB732F" w:rsidRDefault="00EB732F" w:rsidP="00EB732F">
      <w:pPr>
        <w:pStyle w:val="ac"/>
        <w:numPr>
          <w:ilvl w:val="0"/>
          <w:numId w:val="17"/>
        </w:numPr>
        <w:spacing w:after="200" w:line="276" w:lineRule="auto"/>
      </w:pPr>
      <w:r>
        <w:rPr>
          <w:lang w:val="en-US"/>
        </w:rPr>
        <w:t xml:space="preserve">.NET Framework 3.5 </w:t>
      </w:r>
      <w:r>
        <w:t>или новее.</w:t>
      </w:r>
    </w:p>
    <w:p w:rsidR="00B3649F" w:rsidRPr="00EB732F" w:rsidRDefault="00EB732F" w:rsidP="00EB732F">
      <w:pPr>
        <w:pStyle w:val="ac"/>
        <w:numPr>
          <w:ilvl w:val="0"/>
          <w:numId w:val="17"/>
        </w:numPr>
        <w:spacing w:after="200" w:line="276" w:lineRule="auto"/>
      </w:pPr>
      <w:r>
        <w:rPr>
          <w:szCs w:val="24"/>
        </w:rPr>
        <w:t>Т</w:t>
      </w:r>
      <w:r w:rsidR="00B3649F" w:rsidRPr="00EB732F">
        <w:rPr>
          <w:szCs w:val="24"/>
        </w:rPr>
        <w:t xml:space="preserve">естовые файлы в формате </w:t>
      </w:r>
      <w:r w:rsidR="00B3649F" w:rsidRPr="00EB732F">
        <w:rPr>
          <w:szCs w:val="24"/>
          <w:lang w:val="en-US"/>
        </w:rPr>
        <w:t>xml</w:t>
      </w:r>
      <w:r w:rsidR="00E756CC" w:rsidRPr="00EB732F">
        <w:rPr>
          <w:szCs w:val="24"/>
        </w:rPr>
        <w:t xml:space="preserve"> </w:t>
      </w:r>
      <w:r>
        <w:rPr>
          <w:szCs w:val="24"/>
        </w:rPr>
        <w:t>(см. Приложение 1-8</w:t>
      </w:r>
      <w:r w:rsidR="00E756CC" w:rsidRPr="00EB732F">
        <w:rPr>
          <w:szCs w:val="24"/>
        </w:rPr>
        <w:t xml:space="preserve"> Технического Задания)</w:t>
      </w:r>
    </w:p>
    <w:p w:rsidR="00D87DA0" w:rsidRDefault="00D87DA0" w:rsidP="00D87DA0">
      <w:pPr>
        <w:rPr>
          <w:b/>
          <w:szCs w:val="28"/>
        </w:rPr>
      </w:pPr>
    </w:p>
    <w:p w:rsidR="00D87DA0" w:rsidRPr="00D87DA0" w:rsidRDefault="00D87DA0" w:rsidP="009939E0">
      <w:pPr>
        <w:pStyle w:val="1"/>
      </w:pPr>
      <w:bookmarkStart w:id="26" w:name="_Toc473530128"/>
      <w:r>
        <w:t>Методика испытаний</w:t>
      </w:r>
      <w:bookmarkEnd w:id="26"/>
    </w:p>
    <w:p w:rsidR="00BD3BDF" w:rsidRDefault="00613D5C" w:rsidP="009939E0">
      <w:pPr>
        <w:ind w:firstLine="708"/>
        <w:rPr>
          <w:szCs w:val="24"/>
        </w:rPr>
      </w:pPr>
      <w:r w:rsidRPr="00D87DA0">
        <w:rPr>
          <w:szCs w:val="24"/>
        </w:rPr>
        <w:t>В данном пункте описывается схема тестирования функционала согласно требованиям, указанным в ТЗ.</w:t>
      </w:r>
    </w:p>
    <w:p w:rsidR="00A3284E" w:rsidRDefault="00A3284E" w:rsidP="00945BF8">
      <w:pPr>
        <w:pStyle w:val="2"/>
        <w:numPr>
          <w:ilvl w:val="1"/>
          <w:numId w:val="16"/>
        </w:numPr>
      </w:pPr>
      <w:bookmarkStart w:id="27" w:name="_Toc473530129"/>
      <w:r>
        <w:lastRenderedPageBreak/>
        <w:t>Предварительные действия</w:t>
      </w:r>
      <w:bookmarkEnd w:id="27"/>
    </w:p>
    <w:p w:rsidR="00A3284E" w:rsidRDefault="00A3284E" w:rsidP="009939E0">
      <w:pPr>
        <w:ind w:firstLine="708"/>
        <w:rPr>
          <w:szCs w:val="24"/>
        </w:rPr>
      </w:pPr>
      <w:r>
        <w:rPr>
          <w:szCs w:val="24"/>
        </w:rPr>
        <w:t xml:space="preserve">Перед началом испытаний необходимо скопировать </w:t>
      </w:r>
      <w:r w:rsidR="00075FBF">
        <w:rPr>
          <w:szCs w:val="24"/>
        </w:rPr>
        <w:t xml:space="preserve">предварительно скомпилированный </w:t>
      </w:r>
      <w:bookmarkStart w:id="28" w:name="_GoBack"/>
      <w:bookmarkEnd w:id="28"/>
      <w:r>
        <w:rPr>
          <w:szCs w:val="24"/>
        </w:rPr>
        <w:t>проект на диск «</w:t>
      </w:r>
      <w:r>
        <w:rPr>
          <w:szCs w:val="24"/>
          <w:lang w:val="en-US"/>
        </w:rPr>
        <w:t>C</w:t>
      </w:r>
      <w:r>
        <w:rPr>
          <w:szCs w:val="24"/>
        </w:rPr>
        <w:t>».</w:t>
      </w:r>
    </w:p>
    <w:p w:rsidR="00671C1B" w:rsidRPr="00F66682" w:rsidRDefault="00671C1B" w:rsidP="009939E0">
      <w:pPr>
        <w:ind w:firstLine="708"/>
        <w:rPr>
          <w:szCs w:val="24"/>
        </w:rPr>
      </w:pPr>
    </w:p>
    <w:p w:rsidR="00BD3BDF" w:rsidRDefault="00232F75" w:rsidP="00FF4F1B">
      <w:pPr>
        <w:pStyle w:val="2"/>
        <w:numPr>
          <w:ilvl w:val="1"/>
          <w:numId w:val="16"/>
        </w:numPr>
      </w:pPr>
      <w:bookmarkStart w:id="29" w:name="_Toc473530130"/>
      <w:r w:rsidRPr="009939E0">
        <w:t>Построение расписания</w:t>
      </w:r>
      <w:r w:rsidR="00F66682" w:rsidRPr="00F66682">
        <w:t xml:space="preserve"> </w:t>
      </w:r>
      <w:r w:rsidR="00F66682">
        <w:t>с помощью консольной программы «Построитель расписания»</w:t>
      </w:r>
      <w:bookmarkEnd w:id="29"/>
    </w:p>
    <w:p w:rsidR="00F66682" w:rsidRDefault="00F66682" w:rsidP="00F66682">
      <w:pPr>
        <w:tabs>
          <w:tab w:val="left" w:pos="1134"/>
        </w:tabs>
        <w:rPr>
          <w:szCs w:val="24"/>
        </w:rPr>
      </w:pPr>
    </w:p>
    <w:p w:rsidR="00CB781F" w:rsidRDefault="00B04592" w:rsidP="00F66682">
      <w:pPr>
        <w:pStyle w:val="ac"/>
        <w:numPr>
          <w:ilvl w:val="0"/>
          <w:numId w:val="24"/>
        </w:numPr>
        <w:tabs>
          <w:tab w:val="left" w:pos="1134"/>
        </w:tabs>
        <w:rPr>
          <w:szCs w:val="24"/>
        </w:rPr>
      </w:pPr>
      <w:r w:rsidRPr="00F66682">
        <w:rPr>
          <w:szCs w:val="24"/>
        </w:rPr>
        <w:t xml:space="preserve">Запустить </w:t>
      </w:r>
      <w:r w:rsidR="00027DF6" w:rsidRPr="00F66682">
        <w:rPr>
          <w:szCs w:val="24"/>
        </w:rPr>
        <w:t xml:space="preserve">командную строку </w:t>
      </w:r>
      <w:r w:rsidR="0012188A" w:rsidRPr="00F66682">
        <w:rPr>
          <w:szCs w:val="24"/>
          <w:lang w:val="en-US"/>
        </w:rPr>
        <w:t>Windows</w:t>
      </w:r>
      <w:r w:rsidR="00A3284E" w:rsidRPr="00F66682">
        <w:rPr>
          <w:szCs w:val="24"/>
        </w:rPr>
        <w:t>.</w:t>
      </w:r>
    </w:p>
    <w:p w:rsidR="00F66682" w:rsidRDefault="00F66682" w:rsidP="00F66682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t>Результат:</w:t>
      </w:r>
    </w:p>
    <w:p w:rsidR="00F66682" w:rsidRPr="00F66682" w:rsidRDefault="00075FBF" w:rsidP="00F66682">
      <w:pPr>
        <w:pStyle w:val="ac"/>
        <w:rPr>
          <w:szCs w:val="24"/>
        </w:rPr>
      </w:pPr>
      <w:r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01.75pt">
            <v:imagedata r:id="rId8" o:title="2017-01-29_191208"/>
          </v:shape>
        </w:pict>
      </w:r>
    </w:p>
    <w:p w:rsidR="00671C1B" w:rsidRPr="00F66682" w:rsidRDefault="00027DF6" w:rsidP="00F66682">
      <w:pPr>
        <w:pStyle w:val="ac"/>
        <w:numPr>
          <w:ilvl w:val="0"/>
          <w:numId w:val="24"/>
        </w:numPr>
        <w:tabs>
          <w:tab w:val="left" w:pos="1134"/>
        </w:tabs>
        <w:rPr>
          <w:szCs w:val="24"/>
          <w:lang w:val="en-US"/>
        </w:rPr>
      </w:pPr>
      <w:r w:rsidRPr="00F66682">
        <w:rPr>
          <w:szCs w:val="24"/>
        </w:rPr>
        <w:t>Перейти</w:t>
      </w:r>
      <w:r w:rsidRPr="00F66682">
        <w:rPr>
          <w:szCs w:val="24"/>
          <w:lang w:val="en-US"/>
        </w:rPr>
        <w:t xml:space="preserve"> </w:t>
      </w:r>
      <w:r w:rsidRPr="00F66682">
        <w:rPr>
          <w:szCs w:val="24"/>
        </w:rPr>
        <w:t>в</w:t>
      </w:r>
      <w:r w:rsidRPr="00F66682">
        <w:rPr>
          <w:szCs w:val="24"/>
          <w:lang w:val="en-US"/>
        </w:rPr>
        <w:t xml:space="preserve"> </w:t>
      </w:r>
      <w:r w:rsidRPr="00F66682">
        <w:rPr>
          <w:szCs w:val="24"/>
        </w:rPr>
        <w:t>директорию</w:t>
      </w:r>
      <w:r w:rsidRPr="00F66682">
        <w:rPr>
          <w:szCs w:val="24"/>
          <w:lang w:val="en-US"/>
        </w:rPr>
        <w:t xml:space="preserve"> </w:t>
      </w:r>
      <w:r w:rsidR="00671C1B" w:rsidRPr="00F66682">
        <w:rPr>
          <w:lang w:val="en-US"/>
        </w:rPr>
        <w:t>«</w:t>
      </w:r>
      <w:r w:rsidR="00F66682" w:rsidRPr="00F66682">
        <w:rPr>
          <w:lang w:val="en-US"/>
        </w:rPr>
        <w:t>c:\SchedulerTask\Project\SchedulerTask-2.0\BuilderConsole\bin\Debug\</w:t>
      </w:r>
      <w:r w:rsidR="00671C1B" w:rsidRPr="00F66682">
        <w:rPr>
          <w:lang w:val="en-US"/>
        </w:rPr>
        <w:t>»</w:t>
      </w:r>
      <w:r w:rsidR="00F66682" w:rsidRPr="00F66682">
        <w:rPr>
          <w:lang w:val="en-US"/>
        </w:rPr>
        <w:t>.</w:t>
      </w:r>
    </w:p>
    <w:p w:rsidR="00F66682" w:rsidRDefault="00F66682" w:rsidP="00F66682">
      <w:pPr>
        <w:pStyle w:val="ac"/>
        <w:tabs>
          <w:tab w:val="left" w:pos="1134"/>
        </w:tabs>
      </w:pPr>
      <w:r>
        <w:t>Результат:</w:t>
      </w:r>
    </w:p>
    <w:p w:rsidR="00F66682" w:rsidRPr="00F66682" w:rsidRDefault="00075FBF" w:rsidP="00F66682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pict>
          <v:shape id="_x0000_i1026" type="#_x0000_t75" style="width:435.75pt;height:201pt">
            <v:imagedata r:id="rId9" o:title="2017-01-29_191724"/>
          </v:shape>
        </w:pict>
      </w:r>
    </w:p>
    <w:p w:rsidR="00EA0936" w:rsidRPr="00F66682" w:rsidRDefault="00077EA5" w:rsidP="00F66682">
      <w:pPr>
        <w:pStyle w:val="ac"/>
        <w:numPr>
          <w:ilvl w:val="0"/>
          <w:numId w:val="24"/>
        </w:numPr>
        <w:tabs>
          <w:tab w:val="left" w:pos="1134"/>
        </w:tabs>
        <w:rPr>
          <w:szCs w:val="24"/>
        </w:rPr>
      </w:pPr>
      <w:r>
        <w:rPr>
          <w:szCs w:val="24"/>
        </w:rPr>
        <w:t>Выполнить</w:t>
      </w:r>
      <w:r w:rsidR="0012188A" w:rsidRPr="00F66682">
        <w:rPr>
          <w:szCs w:val="24"/>
        </w:rPr>
        <w:t xml:space="preserve"> </w:t>
      </w:r>
      <w:r w:rsidR="00027DF6" w:rsidRPr="00F66682">
        <w:rPr>
          <w:szCs w:val="24"/>
        </w:rPr>
        <w:t>команду</w:t>
      </w:r>
      <w:r w:rsidR="0012188A" w:rsidRPr="00F66682">
        <w:rPr>
          <w:szCs w:val="24"/>
        </w:rPr>
        <w:t>:</w:t>
      </w:r>
    </w:p>
    <w:p w:rsidR="00077EA5" w:rsidRPr="00077EA5" w:rsidRDefault="00A34F84" w:rsidP="00077EA5">
      <w:pPr>
        <w:tabs>
          <w:tab w:val="left" w:pos="1134"/>
        </w:tabs>
        <w:ind w:left="567"/>
        <w:jc w:val="center"/>
        <w:rPr>
          <w:szCs w:val="24"/>
          <w:lang w:val="en-US"/>
        </w:rPr>
      </w:pPr>
      <w:r w:rsidRPr="00A34F84">
        <w:rPr>
          <w:szCs w:val="24"/>
          <w:lang w:val="en-US"/>
        </w:rPr>
        <w:t>«</w:t>
      </w:r>
      <w:r w:rsidR="00F66682" w:rsidRPr="00F66682">
        <w:rPr>
          <w:szCs w:val="24"/>
          <w:lang w:val="en-US"/>
        </w:rPr>
        <w:t>BuilderConsole.exe c:\SchedulerTask\Project\SchedulerTask-2.0\TestData\TestDataBuilder\test1\ c:\SchedulerTask\Project\SchedulerTask-2.0\TestData\TestDataBuilder\test1\</w:t>
      </w:r>
      <w:r w:rsidRPr="00A34F84">
        <w:rPr>
          <w:szCs w:val="24"/>
          <w:lang w:val="en-US"/>
        </w:rPr>
        <w:t>»</w:t>
      </w:r>
    </w:p>
    <w:p w:rsidR="00077EA5" w:rsidRDefault="00077EA5" w:rsidP="00077EA5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t>Результат:</w:t>
      </w:r>
    </w:p>
    <w:p w:rsidR="00077EA5" w:rsidRDefault="00075FBF" w:rsidP="00077EA5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lastRenderedPageBreak/>
        <w:pict>
          <v:shape id="_x0000_i1027" type="#_x0000_t75" style="width:441pt;height:203.25pt">
            <v:imagedata r:id="rId10" o:title="2017-01-29_192252"/>
          </v:shape>
        </w:pict>
      </w:r>
    </w:p>
    <w:p w:rsidR="00077EA5" w:rsidRDefault="00077EA5" w:rsidP="00077EA5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t>А</w:t>
      </w:r>
      <w:r w:rsidRPr="00077EA5">
        <w:rPr>
          <w:szCs w:val="24"/>
        </w:rPr>
        <w:t xml:space="preserve"> </w:t>
      </w:r>
      <w:r>
        <w:rPr>
          <w:szCs w:val="24"/>
        </w:rPr>
        <w:t>также</w:t>
      </w:r>
      <w:r w:rsidRPr="00077EA5">
        <w:rPr>
          <w:szCs w:val="24"/>
        </w:rPr>
        <w:t xml:space="preserve"> </w:t>
      </w:r>
      <w:r>
        <w:rPr>
          <w:szCs w:val="24"/>
        </w:rPr>
        <w:t>в</w:t>
      </w:r>
      <w:r w:rsidRPr="00077EA5">
        <w:rPr>
          <w:szCs w:val="24"/>
        </w:rPr>
        <w:t xml:space="preserve"> </w:t>
      </w:r>
      <w:r>
        <w:rPr>
          <w:szCs w:val="24"/>
        </w:rPr>
        <w:t>директории</w:t>
      </w:r>
      <w:r w:rsidRPr="00077EA5">
        <w:rPr>
          <w:szCs w:val="24"/>
        </w:rPr>
        <w:t xml:space="preserve"> «</w:t>
      </w:r>
      <w:r w:rsidRPr="00F66682">
        <w:rPr>
          <w:szCs w:val="24"/>
          <w:lang w:val="en-US"/>
        </w:rPr>
        <w:t>c</w:t>
      </w:r>
      <w:r w:rsidRPr="00077EA5">
        <w:rPr>
          <w:szCs w:val="24"/>
        </w:rPr>
        <w:t>:\</w:t>
      </w:r>
      <w:r w:rsidRPr="00F66682">
        <w:rPr>
          <w:szCs w:val="24"/>
          <w:lang w:val="en-US"/>
        </w:rPr>
        <w:t>SchedulerTask</w:t>
      </w:r>
      <w:r w:rsidRPr="00077EA5">
        <w:rPr>
          <w:szCs w:val="24"/>
        </w:rPr>
        <w:t>\</w:t>
      </w:r>
      <w:r w:rsidRPr="00F66682">
        <w:rPr>
          <w:szCs w:val="24"/>
          <w:lang w:val="en-US"/>
        </w:rPr>
        <w:t>Project</w:t>
      </w:r>
      <w:r w:rsidRPr="00077EA5">
        <w:rPr>
          <w:szCs w:val="24"/>
        </w:rPr>
        <w:t>\</w:t>
      </w:r>
      <w:r w:rsidRPr="00F66682">
        <w:rPr>
          <w:szCs w:val="24"/>
          <w:lang w:val="en-US"/>
        </w:rPr>
        <w:t>SchedulerTask</w:t>
      </w:r>
      <w:r w:rsidRPr="00077EA5">
        <w:rPr>
          <w:szCs w:val="24"/>
        </w:rPr>
        <w:t>-2.0\</w:t>
      </w:r>
      <w:r w:rsidRPr="00F66682">
        <w:rPr>
          <w:szCs w:val="24"/>
          <w:lang w:val="en-US"/>
        </w:rPr>
        <w:t>TestData</w:t>
      </w:r>
      <w:r w:rsidRPr="00077EA5">
        <w:rPr>
          <w:szCs w:val="24"/>
        </w:rPr>
        <w:t>\</w:t>
      </w:r>
      <w:r w:rsidRPr="00F66682">
        <w:rPr>
          <w:szCs w:val="24"/>
          <w:lang w:val="en-US"/>
        </w:rPr>
        <w:t>TestDataBuilder</w:t>
      </w:r>
      <w:r w:rsidRPr="00077EA5">
        <w:rPr>
          <w:szCs w:val="24"/>
        </w:rPr>
        <w:t>\</w:t>
      </w:r>
      <w:r w:rsidRPr="00F66682">
        <w:rPr>
          <w:szCs w:val="24"/>
          <w:lang w:val="en-US"/>
        </w:rPr>
        <w:t>test</w:t>
      </w:r>
      <w:r w:rsidRPr="00077EA5">
        <w:rPr>
          <w:szCs w:val="24"/>
        </w:rPr>
        <w:t xml:space="preserve">1\» </w:t>
      </w:r>
      <w:r>
        <w:rPr>
          <w:szCs w:val="24"/>
        </w:rPr>
        <w:t>должен появиться файл с именем «</w:t>
      </w:r>
      <w:r w:rsidRPr="00077EA5">
        <w:rPr>
          <w:szCs w:val="24"/>
        </w:rPr>
        <w:t>tech+solution.xml</w:t>
      </w:r>
      <w:r>
        <w:rPr>
          <w:szCs w:val="24"/>
        </w:rPr>
        <w:t>» и следующим содержимым:</w:t>
      </w:r>
    </w:p>
    <w:p w:rsidR="00077EA5" w:rsidRDefault="00075FBF" w:rsidP="00077EA5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pict>
          <v:shape id="_x0000_i1028" type="#_x0000_t75" style="width:434.25pt;height:110.25pt">
            <v:imagedata r:id="rId11" o:title="2017-01-29_192458"/>
          </v:shape>
        </w:pict>
      </w:r>
    </w:p>
    <w:p w:rsidR="00077EA5" w:rsidRDefault="00077EA5" w:rsidP="00077EA5">
      <w:pPr>
        <w:pStyle w:val="ac"/>
        <w:tabs>
          <w:tab w:val="left" w:pos="1134"/>
        </w:tabs>
        <w:rPr>
          <w:szCs w:val="24"/>
        </w:rPr>
      </w:pPr>
    </w:p>
    <w:p w:rsidR="007C0EA2" w:rsidRDefault="000B67C2" w:rsidP="007C0EA2">
      <w:pPr>
        <w:pStyle w:val="ac"/>
        <w:tabs>
          <w:tab w:val="left" w:pos="1134"/>
        </w:tabs>
        <w:rPr>
          <w:szCs w:val="24"/>
        </w:rPr>
      </w:pPr>
      <w:r w:rsidRPr="00D87DA0">
        <w:rPr>
          <w:szCs w:val="24"/>
        </w:rPr>
        <w:t xml:space="preserve">Результат испытания считается </w:t>
      </w:r>
      <w:r>
        <w:rPr>
          <w:szCs w:val="24"/>
        </w:rPr>
        <w:t>отрицательным</w:t>
      </w:r>
      <w:r w:rsidR="005E768C">
        <w:rPr>
          <w:szCs w:val="24"/>
        </w:rPr>
        <w:t>, если выходной файл не совпадает структурно с ожидаемым результатом.</w:t>
      </w:r>
    </w:p>
    <w:p w:rsidR="00BD3BDF" w:rsidRPr="007C0EA2" w:rsidRDefault="00232F75" w:rsidP="007C0EA2">
      <w:pPr>
        <w:pStyle w:val="2"/>
        <w:numPr>
          <w:ilvl w:val="1"/>
          <w:numId w:val="16"/>
        </w:numPr>
        <w:rPr>
          <w:szCs w:val="24"/>
        </w:rPr>
      </w:pPr>
      <w:bookmarkStart w:id="30" w:name="_Toc473530131"/>
      <w:r w:rsidRPr="00D87DA0">
        <w:t xml:space="preserve">Проверка построенного расписания с помощью </w:t>
      </w:r>
      <w:r w:rsidR="002425BB">
        <w:t>консольной программы «Анализатор»</w:t>
      </w:r>
      <w:bookmarkEnd w:id="30"/>
    </w:p>
    <w:p w:rsidR="00FD4144" w:rsidRPr="00D87DA0" w:rsidRDefault="00FD4144" w:rsidP="00D87DA0">
      <w:pPr>
        <w:tabs>
          <w:tab w:val="left" w:pos="1134"/>
        </w:tabs>
        <w:rPr>
          <w:b/>
          <w:szCs w:val="24"/>
        </w:rPr>
      </w:pPr>
    </w:p>
    <w:p w:rsidR="002425BB" w:rsidRDefault="002425BB" w:rsidP="002425BB">
      <w:pPr>
        <w:pStyle w:val="ac"/>
        <w:numPr>
          <w:ilvl w:val="0"/>
          <w:numId w:val="25"/>
        </w:numPr>
        <w:tabs>
          <w:tab w:val="left" w:pos="1134"/>
        </w:tabs>
        <w:rPr>
          <w:szCs w:val="24"/>
        </w:rPr>
      </w:pPr>
      <w:r w:rsidRPr="00F66682">
        <w:rPr>
          <w:szCs w:val="24"/>
        </w:rPr>
        <w:t xml:space="preserve">Запустить командную строку </w:t>
      </w:r>
      <w:r w:rsidRPr="00F66682">
        <w:rPr>
          <w:szCs w:val="24"/>
          <w:lang w:val="en-US"/>
        </w:rPr>
        <w:t>Windows</w:t>
      </w:r>
      <w:r w:rsidRPr="00F66682">
        <w:rPr>
          <w:szCs w:val="24"/>
        </w:rPr>
        <w:t>.</w:t>
      </w:r>
    </w:p>
    <w:p w:rsidR="002425BB" w:rsidRDefault="002425BB" w:rsidP="002425BB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t>Результат:</w:t>
      </w:r>
    </w:p>
    <w:p w:rsidR="002425BB" w:rsidRPr="00F66682" w:rsidRDefault="002425BB" w:rsidP="002425BB">
      <w:pPr>
        <w:pStyle w:val="ac"/>
        <w:rPr>
          <w:szCs w:val="24"/>
        </w:rPr>
      </w:pPr>
      <w:r>
        <w:rPr>
          <w:noProof/>
          <w:szCs w:val="24"/>
        </w:rPr>
        <w:drawing>
          <wp:inline distT="0" distB="0" distL="0" distR="0" wp14:anchorId="79E97882" wp14:editId="0CC0F95B">
            <wp:extent cx="5562600" cy="2562225"/>
            <wp:effectExtent l="0" t="0" r="0" b="9525"/>
            <wp:docPr id="6" name="Рисунок 6" descr="C:\Users\alex\AppData\Local\Microsoft\Windows\INetCache\Content.Word\2017-01-29_191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\AppData\Local\Microsoft\Windows\INetCache\Content.Word\2017-01-29_1912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5BB" w:rsidRPr="00F66682" w:rsidRDefault="002425BB" w:rsidP="002425BB">
      <w:pPr>
        <w:pStyle w:val="ac"/>
        <w:numPr>
          <w:ilvl w:val="0"/>
          <w:numId w:val="25"/>
        </w:numPr>
        <w:tabs>
          <w:tab w:val="left" w:pos="1134"/>
        </w:tabs>
        <w:rPr>
          <w:szCs w:val="24"/>
          <w:lang w:val="en-US"/>
        </w:rPr>
      </w:pPr>
      <w:r w:rsidRPr="00F66682">
        <w:rPr>
          <w:szCs w:val="24"/>
        </w:rPr>
        <w:t>Перейти</w:t>
      </w:r>
      <w:r w:rsidRPr="00F66682">
        <w:rPr>
          <w:szCs w:val="24"/>
          <w:lang w:val="en-US"/>
        </w:rPr>
        <w:t xml:space="preserve"> </w:t>
      </w:r>
      <w:r w:rsidRPr="00F66682">
        <w:rPr>
          <w:szCs w:val="24"/>
        </w:rPr>
        <w:t>в</w:t>
      </w:r>
      <w:r w:rsidRPr="00F66682">
        <w:rPr>
          <w:szCs w:val="24"/>
          <w:lang w:val="en-US"/>
        </w:rPr>
        <w:t xml:space="preserve"> </w:t>
      </w:r>
      <w:r w:rsidRPr="00F66682">
        <w:rPr>
          <w:szCs w:val="24"/>
        </w:rPr>
        <w:t>директорию</w:t>
      </w:r>
      <w:r w:rsidRPr="00F66682">
        <w:rPr>
          <w:szCs w:val="24"/>
          <w:lang w:val="en-US"/>
        </w:rPr>
        <w:t xml:space="preserve"> </w:t>
      </w:r>
      <w:r w:rsidRPr="00F66682">
        <w:rPr>
          <w:lang w:val="en-US"/>
        </w:rPr>
        <w:t>«</w:t>
      </w:r>
      <w:r w:rsidRPr="002425BB">
        <w:rPr>
          <w:lang w:val="en-US"/>
        </w:rPr>
        <w:t>c:\SchedulerTask\Project\SchedulerTask-2.0\DebuggerConsole\bin\Debug\</w:t>
      </w:r>
      <w:r w:rsidRPr="00F66682">
        <w:rPr>
          <w:lang w:val="en-US"/>
        </w:rPr>
        <w:t>».</w:t>
      </w:r>
    </w:p>
    <w:p w:rsidR="002425BB" w:rsidRDefault="002425BB" w:rsidP="002425BB">
      <w:pPr>
        <w:pStyle w:val="ac"/>
        <w:tabs>
          <w:tab w:val="left" w:pos="1134"/>
        </w:tabs>
      </w:pPr>
      <w:r>
        <w:t>Результат:</w:t>
      </w:r>
    </w:p>
    <w:p w:rsidR="002425BB" w:rsidRPr="00F66682" w:rsidRDefault="00075FBF" w:rsidP="002425BB">
      <w:pPr>
        <w:pStyle w:val="ac"/>
        <w:tabs>
          <w:tab w:val="left" w:pos="1134"/>
        </w:tabs>
        <w:rPr>
          <w:szCs w:val="24"/>
        </w:rPr>
      </w:pPr>
      <w:r>
        <w:rPr>
          <w:noProof/>
          <w:szCs w:val="24"/>
        </w:rPr>
        <w:lastRenderedPageBreak/>
        <w:pict>
          <v:shape id="_x0000_i1029" type="#_x0000_t75" style="width:442.5pt;height:204pt">
            <v:imagedata r:id="rId13" o:title="2017-01-29_215547"/>
          </v:shape>
        </w:pict>
      </w:r>
    </w:p>
    <w:p w:rsidR="002425BB" w:rsidRPr="00F66682" w:rsidRDefault="002425BB" w:rsidP="002425BB">
      <w:pPr>
        <w:pStyle w:val="ac"/>
        <w:numPr>
          <w:ilvl w:val="0"/>
          <w:numId w:val="25"/>
        </w:numPr>
        <w:tabs>
          <w:tab w:val="left" w:pos="1134"/>
        </w:tabs>
        <w:rPr>
          <w:szCs w:val="24"/>
        </w:rPr>
      </w:pPr>
      <w:r>
        <w:rPr>
          <w:szCs w:val="24"/>
        </w:rPr>
        <w:t>Выполнить</w:t>
      </w:r>
      <w:r w:rsidRPr="00F66682">
        <w:rPr>
          <w:szCs w:val="24"/>
        </w:rPr>
        <w:t xml:space="preserve"> команду:</w:t>
      </w:r>
    </w:p>
    <w:p w:rsidR="002425BB" w:rsidRPr="00077EA5" w:rsidRDefault="002425BB" w:rsidP="002425BB">
      <w:pPr>
        <w:tabs>
          <w:tab w:val="left" w:pos="1134"/>
        </w:tabs>
        <w:ind w:left="567"/>
        <w:jc w:val="center"/>
        <w:rPr>
          <w:szCs w:val="24"/>
          <w:lang w:val="en-US"/>
        </w:rPr>
      </w:pPr>
      <w:r w:rsidRPr="00A34F84">
        <w:rPr>
          <w:szCs w:val="24"/>
          <w:lang w:val="en-US"/>
        </w:rPr>
        <w:t>«</w:t>
      </w:r>
      <w:r w:rsidRPr="002425BB">
        <w:rPr>
          <w:szCs w:val="24"/>
          <w:lang w:val="en-US"/>
        </w:rPr>
        <w:t>DebuggerConsole.exe c:\SchedulerTask\Project\SchedulerTask-2.0\TestData\TestDataBuilder\test1\ c:\SchedulerTask\Project\SchedulerTask-2.0\TestData\TestDataBuilder\test1\</w:t>
      </w:r>
      <w:r w:rsidRPr="00A34F84">
        <w:rPr>
          <w:szCs w:val="24"/>
          <w:lang w:val="en-US"/>
        </w:rPr>
        <w:t>»</w:t>
      </w:r>
    </w:p>
    <w:p w:rsidR="002425BB" w:rsidRDefault="002425BB" w:rsidP="002425BB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t>Результат:</w:t>
      </w:r>
    </w:p>
    <w:p w:rsidR="002425BB" w:rsidRDefault="00075FBF" w:rsidP="002425BB">
      <w:pPr>
        <w:pStyle w:val="ac"/>
        <w:tabs>
          <w:tab w:val="left" w:pos="1134"/>
        </w:tabs>
        <w:rPr>
          <w:szCs w:val="24"/>
        </w:rPr>
      </w:pPr>
      <w:r>
        <w:rPr>
          <w:noProof/>
          <w:szCs w:val="24"/>
        </w:rPr>
        <w:pict>
          <v:shape id="_x0000_i1030" type="#_x0000_t75" style="width:441.75pt;height:204pt">
            <v:imagedata r:id="rId14" o:title="2017-01-29_215654"/>
          </v:shape>
        </w:pict>
      </w:r>
    </w:p>
    <w:p w:rsidR="002425BB" w:rsidRDefault="002425BB" w:rsidP="002425BB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t>А</w:t>
      </w:r>
      <w:r w:rsidRPr="00077EA5">
        <w:rPr>
          <w:szCs w:val="24"/>
        </w:rPr>
        <w:t xml:space="preserve"> </w:t>
      </w:r>
      <w:r>
        <w:rPr>
          <w:szCs w:val="24"/>
        </w:rPr>
        <w:t>также</w:t>
      </w:r>
      <w:r w:rsidRPr="00077EA5">
        <w:rPr>
          <w:szCs w:val="24"/>
        </w:rPr>
        <w:t xml:space="preserve"> </w:t>
      </w:r>
      <w:r>
        <w:rPr>
          <w:szCs w:val="24"/>
        </w:rPr>
        <w:t>в</w:t>
      </w:r>
      <w:r w:rsidRPr="00077EA5">
        <w:rPr>
          <w:szCs w:val="24"/>
        </w:rPr>
        <w:t xml:space="preserve"> </w:t>
      </w:r>
      <w:r>
        <w:rPr>
          <w:szCs w:val="24"/>
        </w:rPr>
        <w:t>директории</w:t>
      </w:r>
      <w:r w:rsidRPr="00077EA5">
        <w:rPr>
          <w:szCs w:val="24"/>
        </w:rPr>
        <w:t xml:space="preserve"> «</w:t>
      </w:r>
      <w:r w:rsidRPr="00F66682">
        <w:rPr>
          <w:szCs w:val="24"/>
          <w:lang w:val="en-US"/>
        </w:rPr>
        <w:t>c</w:t>
      </w:r>
      <w:r w:rsidRPr="00077EA5">
        <w:rPr>
          <w:szCs w:val="24"/>
        </w:rPr>
        <w:t>:\</w:t>
      </w:r>
      <w:r w:rsidRPr="00F66682">
        <w:rPr>
          <w:szCs w:val="24"/>
          <w:lang w:val="en-US"/>
        </w:rPr>
        <w:t>SchedulerTask</w:t>
      </w:r>
      <w:r w:rsidRPr="00077EA5">
        <w:rPr>
          <w:szCs w:val="24"/>
        </w:rPr>
        <w:t>\</w:t>
      </w:r>
      <w:r w:rsidRPr="00F66682">
        <w:rPr>
          <w:szCs w:val="24"/>
          <w:lang w:val="en-US"/>
        </w:rPr>
        <w:t>Project</w:t>
      </w:r>
      <w:r w:rsidRPr="00077EA5">
        <w:rPr>
          <w:szCs w:val="24"/>
        </w:rPr>
        <w:t>\</w:t>
      </w:r>
      <w:r w:rsidRPr="00F66682">
        <w:rPr>
          <w:szCs w:val="24"/>
          <w:lang w:val="en-US"/>
        </w:rPr>
        <w:t>SchedulerTask</w:t>
      </w:r>
      <w:r w:rsidRPr="00077EA5">
        <w:rPr>
          <w:szCs w:val="24"/>
        </w:rPr>
        <w:t>-2.0\</w:t>
      </w:r>
      <w:r w:rsidRPr="00F66682">
        <w:rPr>
          <w:szCs w:val="24"/>
          <w:lang w:val="en-US"/>
        </w:rPr>
        <w:t>TestData</w:t>
      </w:r>
      <w:r w:rsidRPr="00077EA5">
        <w:rPr>
          <w:szCs w:val="24"/>
        </w:rPr>
        <w:t>\</w:t>
      </w:r>
      <w:r w:rsidRPr="00F66682">
        <w:rPr>
          <w:szCs w:val="24"/>
          <w:lang w:val="en-US"/>
        </w:rPr>
        <w:t>TestDataBuilder</w:t>
      </w:r>
      <w:r w:rsidRPr="00077EA5">
        <w:rPr>
          <w:szCs w:val="24"/>
        </w:rPr>
        <w:t>\</w:t>
      </w:r>
      <w:r w:rsidRPr="00F66682">
        <w:rPr>
          <w:szCs w:val="24"/>
          <w:lang w:val="en-US"/>
        </w:rPr>
        <w:t>test</w:t>
      </w:r>
      <w:r w:rsidRPr="00077EA5">
        <w:rPr>
          <w:szCs w:val="24"/>
        </w:rPr>
        <w:t xml:space="preserve">1\» </w:t>
      </w:r>
      <w:r>
        <w:rPr>
          <w:szCs w:val="24"/>
        </w:rPr>
        <w:t>должен появиться файл с именем «</w:t>
      </w:r>
      <w:r w:rsidRPr="002425BB">
        <w:rPr>
          <w:szCs w:val="24"/>
        </w:rPr>
        <w:t>exceptions.xml</w:t>
      </w:r>
      <w:r>
        <w:rPr>
          <w:szCs w:val="24"/>
        </w:rPr>
        <w:t>» и следующим содержимым:</w:t>
      </w:r>
    </w:p>
    <w:p w:rsidR="002425BB" w:rsidRDefault="00075FBF" w:rsidP="002425BB">
      <w:pPr>
        <w:pStyle w:val="ac"/>
        <w:tabs>
          <w:tab w:val="left" w:pos="1134"/>
        </w:tabs>
        <w:rPr>
          <w:szCs w:val="24"/>
        </w:rPr>
      </w:pPr>
      <w:r>
        <w:rPr>
          <w:noProof/>
          <w:szCs w:val="24"/>
        </w:rPr>
        <w:lastRenderedPageBreak/>
        <w:pict>
          <v:shape id="_x0000_i1031" type="#_x0000_t75" style="width:480.75pt;height:430.5pt">
            <v:imagedata r:id="rId15" o:title="2017-01-29_215845"/>
          </v:shape>
        </w:pict>
      </w:r>
    </w:p>
    <w:p w:rsidR="002425BB" w:rsidRDefault="002425BB" w:rsidP="002425BB">
      <w:pPr>
        <w:pStyle w:val="ac"/>
        <w:tabs>
          <w:tab w:val="left" w:pos="1134"/>
        </w:tabs>
        <w:rPr>
          <w:szCs w:val="24"/>
        </w:rPr>
      </w:pPr>
    </w:p>
    <w:p w:rsidR="007C0EA2" w:rsidRDefault="002425BB" w:rsidP="007C0EA2">
      <w:pPr>
        <w:pStyle w:val="ac"/>
        <w:tabs>
          <w:tab w:val="left" w:pos="1134"/>
        </w:tabs>
        <w:rPr>
          <w:szCs w:val="24"/>
        </w:rPr>
      </w:pPr>
      <w:r w:rsidRPr="00D87DA0">
        <w:rPr>
          <w:szCs w:val="24"/>
        </w:rPr>
        <w:t xml:space="preserve">Результат испытания считается </w:t>
      </w:r>
      <w:r>
        <w:rPr>
          <w:szCs w:val="24"/>
        </w:rPr>
        <w:t>отрицательным, если выходной файл не совпадает структурно с ожидаемым результатом.</w:t>
      </w:r>
    </w:p>
    <w:p w:rsidR="007C0EA2" w:rsidRDefault="007C0EA2" w:rsidP="007C0EA2">
      <w:pPr>
        <w:pStyle w:val="ac"/>
        <w:tabs>
          <w:tab w:val="left" w:pos="1134"/>
        </w:tabs>
        <w:rPr>
          <w:szCs w:val="24"/>
        </w:rPr>
      </w:pPr>
    </w:p>
    <w:p w:rsidR="00BD3BDF" w:rsidRPr="007C0EA2" w:rsidRDefault="008466C8" w:rsidP="007C0EA2">
      <w:pPr>
        <w:pStyle w:val="2"/>
        <w:numPr>
          <w:ilvl w:val="1"/>
          <w:numId w:val="16"/>
        </w:numPr>
        <w:rPr>
          <w:szCs w:val="24"/>
        </w:rPr>
      </w:pPr>
      <w:bookmarkStart w:id="31" w:name="_Toc473530132"/>
      <w:r>
        <w:t>Построение и отображение производственного расписания в оконной программе «Визуализатор»</w:t>
      </w:r>
      <w:bookmarkEnd w:id="31"/>
    </w:p>
    <w:p w:rsidR="00BD3BDF" w:rsidRPr="00D87DA0" w:rsidRDefault="00BD3BDF" w:rsidP="008466C8">
      <w:pPr>
        <w:tabs>
          <w:tab w:val="left" w:pos="2190"/>
        </w:tabs>
        <w:rPr>
          <w:b/>
          <w:szCs w:val="24"/>
        </w:rPr>
      </w:pPr>
    </w:p>
    <w:p w:rsidR="008466C8" w:rsidRPr="008466C8" w:rsidRDefault="008466C8" w:rsidP="008466C8">
      <w:pPr>
        <w:pStyle w:val="ac"/>
        <w:numPr>
          <w:ilvl w:val="0"/>
          <w:numId w:val="26"/>
        </w:numPr>
        <w:tabs>
          <w:tab w:val="left" w:pos="1134"/>
        </w:tabs>
        <w:rPr>
          <w:szCs w:val="24"/>
        </w:rPr>
      </w:pPr>
      <w:r w:rsidRPr="008466C8">
        <w:rPr>
          <w:szCs w:val="24"/>
        </w:rPr>
        <w:t xml:space="preserve">Открыть проводник </w:t>
      </w:r>
      <w:r w:rsidRPr="008466C8">
        <w:rPr>
          <w:szCs w:val="24"/>
          <w:lang w:val="en-US"/>
        </w:rPr>
        <w:t>Windows</w:t>
      </w:r>
    </w:p>
    <w:p w:rsidR="008466C8" w:rsidRPr="00075FBF" w:rsidRDefault="008466C8" w:rsidP="008466C8">
      <w:pPr>
        <w:pStyle w:val="ac"/>
        <w:numPr>
          <w:ilvl w:val="0"/>
          <w:numId w:val="26"/>
        </w:numPr>
        <w:tabs>
          <w:tab w:val="left" w:pos="1134"/>
        </w:tabs>
        <w:rPr>
          <w:szCs w:val="24"/>
          <w:lang w:val="en-US"/>
        </w:rPr>
      </w:pPr>
      <w:r>
        <w:rPr>
          <w:szCs w:val="24"/>
        </w:rPr>
        <w:t>Перейти</w:t>
      </w:r>
      <w:r w:rsidRPr="00075FBF">
        <w:rPr>
          <w:szCs w:val="24"/>
          <w:lang w:val="en-US"/>
        </w:rPr>
        <w:t xml:space="preserve"> </w:t>
      </w:r>
      <w:r>
        <w:rPr>
          <w:szCs w:val="24"/>
        </w:rPr>
        <w:t>в</w:t>
      </w:r>
      <w:r w:rsidRPr="00075FBF">
        <w:rPr>
          <w:szCs w:val="24"/>
          <w:lang w:val="en-US"/>
        </w:rPr>
        <w:t xml:space="preserve"> </w:t>
      </w:r>
      <w:r>
        <w:rPr>
          <w:szCs w:val="24"/>
        </w:rPr>
        <w:t>директорию</w:t>
      </w:r>
      <w:r w:rsidRPr="00075FBF">
        <w:rPr>
          <w:szCs w:val="24"/>
          <w:lang w:val="en-US"/>
        </w:rPr>
        <w:t xml:space="preserve"> «</w:t>
      </w:r>
      <w:r w:rsidRPr="008466C8">
        <w:rPr>
          <w:szCs w:val="24"/>
          <w:lang w:val="en-US"/>
        </w:rPr>
        <w:t>c</w:t>
      </w:r>
      <w:r w:rsidRPr="00075FBF">
        <w:rPr>
          <w:szCs w:val="24"/>
          <w:lang w:val="en-US"/>
        </w:rPr>
        <w:t>:\</w:t>
      </w:r>
      <w:r w:rsidRPr="008466C8">
        <w:rPr>
          <w:szCs w:val="24"/>
          <w:lang w:val="en-US"/>
        </w:rPr>
        <w:t>SchedulerTask</w:t>
      </w:r>
      <w:r w:rsidRPr="00075FBF">
        <w:rPr>
          <w:szCs w:val="24"/>
          <w:lang w:val="en-US"/>
        </w:rPr>
        <w:t>\</w:t>
      </w:r>
      <w:r w:rsidRPr="008466C8">
        <w:rPr>
          <w:szCs w:val="24"/>
          <w:lang w:val="en-US"/>
        </w:rPr>
        <w:t>Project</w:t>
      </w:r>
      <w:r w:rsidRPr="00075FBF">
        <w:rPr>
          <w:szCs w:val="24"/>
          <w:lang w:val="en-US"/>
        </w:rPr>
        <w:t>\</w:t>
      </w:r>
      <w:r w:rsidRPr="008466C8">
        <w:rPr>
          <w:szCs w:val="24"/>
          <w:lang w:val="en-US"/>
        </w:rPr>
        <w:t>SchedulerTask</w:t>
      </w:r>
      <w:r w:rsidRPr="00075FBF">
        <w:rPr>
          <w:szCs w:val="24"/>
          <w:lang w:val="en-US"/>
        </w:rPr>
        <w:t>-2.0\</w:t>
      </w:r>
      <w:r w:rsidRPr="008466C8">
        <w:rPr>
          <w:szCs w:val="24"/>
          <w:lang w:val="en-US"/>
        </w:rPr>
        <w:t>SchedulerTask</w:t>
      </w:r>
      <w:r w:rsidRPr="00075FBF">
        <w:rPr>
          <w:szCs w:val="24"/>
          <w:lang w:val="en-US"/>
        </w:rPr>
        <w:t>-2.0\</w:t>
      </w:r>
      <w:r w:rsidRPr="008466C8">
        <w:rPr>
          <w:szCs w:val="24"/>
          <w:lang w:val="en-US"/>
        </w:rPr>
        <w:t>bin</w:t>
      </w:r>
      <w:r w:rsidRPr="00075FBF">
        <w:rPr>
          <w:szCs w:val="24"/>
          <w:lang w:val="en-US"/>
        </w:rPr>
        <w:t>\</w:t>
      </w:r>
      <w:r w:rsidRPr="008466C8">
        <w:rPr>
          <w:szCs w:val="24"/>
          <w:lang w:val="en-US"/>
        </w:rPr>
        <w:t>Debug</w:t>
      </w:r>
      <w:r w:rsidRPr="00075FBF">
        <w:rPr>
          <w:szCs w:val="24"/>
          <w:lang w:val="en-US"/>
        </w:rPr>
        <w:t>\»</w:t>
      </w:r>
    </w:p>
    <w:p w:rsidR="008466C8" w:rsidRDefault="008466C8" w:rsidP="008466C8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t>Результат:</w:t>
      </w:r>
    </w:p>
    <w:p w:rsidR="008466C8" w:rsidRDefault="00075FBF" w:rsidP="008466C8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lastRenderedPageBreak/>
        <w:pict>
          <v:shape id="_x0000_i1032" type="#_x0000_t75" style="width:438.75pt;height:244.5pt">
            <v:imagedata r:id="rId16" o:title="2017-01-29_223502"/>
          </v:shape>
        </w:pict>
      </w:r>
    </w:p>
    <w:p w:rsidR="008466C8" w:rsidRDefault="008466C8" w:rsidP="00DF69EE">
      <w:pPr>
        <w:pStyle w:val="ac"/>
        <w:numPr>
          <w:ilvl w:val="0"/>
          <w:numId w:val="26"/>
        </w:numPr>
        <w:tabs>
          <w:tab w:val="left" w:pos="1134"/>
        </w:tabs>
        <w:rPr>
          <w:szCs w:val="24"/>
        </w:rPr>
      </w:pPr>
      <w:r>
        <w:rPr>
          <w:szCs w:val="24"/>
        </w:rPr>
        <w:t xml:space="preserve">Запустить программу </w:t>
      </w:r>
      <w:r w:rsidR="00DF69EE">
        <w:rPr>
          <w:szCs w:val="24"/>
        </w:rPr>
        <w:t>«</w:t>
      </w:r>
      <w:r w:rsidR="00DF69EE" w:rsidRPr="00DF69EE">
        <w:rPr>
          <w:szCs w:val="24"/>
        </w:rPr>
        <w:t>SchedulerTask-2.0.exe</w:t>
      </w:r>
      <w:r w:rsidR="00DF69EE">
        <w:rPr>
          <w:szCs w:val="24"/>
        </w:rPr>
        <w:t>»</w:t>
      </w:r>
    </w:p>
    <w:p w:rsidR="00DF69EE" w:rsidRDefault="00DF69EE" w:rsidP="00DF69EE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t>Результат:</w:t>
      </w:r>
    </w:p>
    <w:p w:rsidR="00DF69EE" w:rsidRDefault="00075FBF" w:rsidP="00DF69EE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pict>
          <v:shape id="_x0000_i1033" type="#_x0000_t75" style="width:435.75pt;height:216.75pt">
            <v:imagedata r:id="rId17" o:title="2017-01-29_223606"/>
          </v:shape>
        </w:pict>
      </w:r>
    </w:p>
    <w:p w:rsidR="00DF69EE" w:rsidRDefault="00DF69EE" w:rsidP="00DF69EE">
      <w:pPr>
        <w:pStyle w:val="ac"/>
        <w:numPr>
          <w:ilvl w:val="0"/>
          <w:numId w:val="26"/>
        </w:numPr>
        <w:tabs>
          <w:tab w:val="left" w:pos="1134"/>
        </w:tabs>
        <w:rPr>
          <w:szCs w:val="24"/>
        </w:rPr>
      </w:pPr>
      <w:r w:rsidRPr="00D87DA0">
        <w:rPr>
          <w:szCs w:val="24"/>
        </w:rPr>
        <w:t xml:space="preserve">Нажать </w:t>
      </w:r>
      <w:r>
        <w:rPr>
          <w:szCs w:val="24"/>
        </w:rPr>
        <w:t>кнопку</w:t>
      </w:r>
      <w:r w:rsidRPr="00DF69EE">
        <w:rPr>
          <w:szCs w:val="24"/>
        </w:rPr>
        <w:t xml:space="preserve"> «Выбрать директорию»</w:t>
      </w:r>
    </w:p>
    <w:p w:rsidR="00DF69EE" w:rsidRPr="00DF69EE" w:rsidRDefault="00DF69EE" w:rsidP="00DF69EE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t>В</w:t>
      </w:r>
      <w:r w:rsidRPr="00DF69EE">
        <w:rPr>
          <w:szCs w:val="24"/>
        </w:rPr>
        <w:t xml:space="preserve"> </w:t>
      </w:r>
      <w:r>
        <w:rPr>
          <w:szCs w:val="24"/>
        </w:rPr>
        <w:t>открывшемся</w:t>
      </w:r>
      <w:r w:rsidRPr="00DF69EE">
        <w:rPr>
          <w:szCs w:val="24"/>
        </w:rPr>
        <w:t xml:space="preserve"> </w:t>
      </w:r>
      <w:r>
        <w:rPr>
          <w:szCs w:val="24"/>
        </w:rPr>
        <w:t>окне</w:t>
      </w:r>
      <w:r w:rsidRPr="00DF69EE">
        <w:rPr>
          <w:szCs w:val="24"/>
        </w:rPr>
        <w:t xml:space="preserve"> </w:t>
      </w:r>
      <w:r>
        <w:rPr>
          <w:szCs w:val="24"/>
        </w:rPr>
        <w:t>перейти</w:t>
      </w:r>
      <w:r w:rsidRPr="00DF69EE">
        <w:rPr>
          <w:szCs w:val="24"/>
        </w:rPr>
        <w:t xml:space="preserve"> </w:t>
      </w:r>
      <w:r>
        <w:rPr>
          <w:szCs w:val="24"/>
        </w:rPr>
        <w:t>по</w:t>
      </w:r>
      <w:r w:rsidRPr="00DF69EE">
        <w:rPr>
          <w:szCs w:val="24"/>
        </w:rPr>
        <w:t xml:space="preserve"> </w:t>
      </w:r>
      <w:r>
        <w:rPr>
          <w:szCs w:val="24"/>
        </w:rPr>
        <w:t>пути</w:t>
      </w:r>
      <w:r w:rsidRPr="00DF69EE">
        <w:rPr>
          <w:szCs w:val="24"/>
        </w:rPr>
        <w:t xml:space="preserve"> «</w:t>
      </w:r>
      <w:r w:rsidRPr="00DF69EE">
        <w:rPr>
          <w:szCs w:val="24"/>
          <w:lang w:val="en-US"/>
        </w:rPr>
        <w:t>c</w:t>
      </w:r>
      <w:r w:rsidRPr="00DF69EE">
        <w:rPr>
          <w:szCs w:val="24"/>
        </w:rPr>
        <w:t>:\</w:t>
      </w:r>
      <w:r w:rsidRPr="00DF69EE">
        <w:rPr>
          <w:szCs w:val="24"/>
          <w:lang w:val="en-US"/>
        </w:rPr>
        <w:t>SchedulerTask</w:t>
      </w:r>
      <w:r w:rsidRPr="00DF69EE">
        <w:rPr>
          <w:szCs w:val="24"/>
        </w:rPr>
        <w:t>\</w:t>
      </w:r>
      <w:r w:rsidRPr="00DF69EE">
        <w:rPr>
          <w:szCs w:val="24"/>
          <w:lang w:val="en-US"/>
        </w:rPr>
        <w:t>Project</w:t>
      </w:r>
      <w:r w:rsidRPr="00DF69EE">
        <w:rPr>
          <w:szCs w:val="24"/>
        </w:rPr>
        <w:t>\</w:t>
      </w:r>
      <w:r w:rsidRPr="00DF69EE">
        <w:rPr>
          <w:szCs w:val="24"/>
          <w:lang w:val="en-US"/>
        </w:rPr>
        <w:t>SchedulerTask</w:t>
      </w:r>
      <w:r w:rsidRPr="00DF69EE">
        <w:rPr>
          <w:szCs w:val="24"/>
        </w:rPr>
        <w:t>-2.0\</w:t>
      </w:r>
      <w:r w:rsidRPr="00DF69EE">
        <w:rPr>
          <w:szCs w:val="24"/>
          <w:lang w:val="en-US"/>
        </w:rPr>
        <w:t>TestData</w:t>
      </w:r>
      <w:r w:rsidRPr="00DF69EE">
        <w:rPr>
          <w:szCs w:val="24"/>
        </w:rPr>
        <w:t>\</w:t>
      </w:r>
      <w:r w:rsidRPr="00DF69EE">
        <w:rPr>
          <w:szCs w:val="24"/>
          <w:lang w:val="en-US"/>
        </w:rPr>
        <w:t>TestDataBuilder</w:t>
      </w:r>
      <w:r w:rsidRPr="00DF69EE">
        <w:rPr>
          <w:szCs w:val="24"/>
        </w:rPr>
        <w:t>\»</w:t>
      </w:r>
      <w:r>
        <w:rPr>
          <w:szCs w:val="24"/>
        </w:rPr>
        <w:t>, выбрать папку «</w:t>
      </w:r>
      <w:r>
        <w:rPr>
          <w:szCs w:val="24"/>
          <w:lang w:val="en-US"/>
        </w:rPr>
        <w:t>test</w:t>
      </w:r>
      <w:r w:rsidRPr="00DF69EE">
        <w:rPr>
          <w:szCs w:val="24"/>
        </w:rPr>
        <w:t>1</w:t>
      </w:r>
      <w:r>
        <w:rPr>
          <w:szCs w:val="24"/>
        </w:rPr>
        <w:t>», нажать «</w:t>
      </w:r>
      <w:r>
        <w:rPr>
          <w:szCs w:val="24"/>
          <w:lang w:val="en-US"/>
        </w:rPr>
        <w:t>OK</w:t>
      </w:r>
      <w:r>
        <w:rPr>
          <w:szCs w:val="24"/>
        </w:rPr>
        <w:t>»</w:t>
      </w:r>
    </w:p>
    <w:p w:rsidR="00DF69EE" w:rsidRPr="00001EB7" w:rsidRDefault="00DF69EE" w:rsidP="00DF69EE">
      <w:pPr>
        <w:pStyle w:val="ac"/>
        <w:numPr>
          <w:ilvl w:val="0"/>
          <w:numId w:val="26"/>
        </w:numPr>
        <w:tabs>
          <w:tab w:val="left" w:pos="1134"/>
        </w:tabs>
        <w:rPr>
          <w:szCs w:val="24"/>
        </w:rPr>
      </w:pPr>
      <w:r w:rsidRPr="00D87DA0">
        <w:rPr>
          <w:szCs w:val="24"/>
        </w:rPr>
        <w:t xml:space="preserve">Нажать </w:t>
      </w:r>
      <w:r w:rsidRPr="00DF69EE">
        <w:rPr>
          <w:szCs w:val="24"/>
        </w:rPr>
        <w:t>кнопку «Построить расписание»</w:t>
      </w:r>
    </w:p>
    <w:p w:rsidR="00DF69EE" w:rsidRDefault="00DF69EE" w:rsidP="00DF69EE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t>Результат:</w:t>
      </w:r>
    </w:p>
    <w:p w:rsidR="00DF69EE" w:rsidRDefault="00075FBF" w:rsidP="00DF69EE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pict>
          <v:shape id="_x0000_i1034" type="#_x0000_t75" style="width:436.5pt;height:161.25pt">
            <v:imagedata r:id="rId18" o:title="2017-01-29_224526"/>
          </v:shape>
        </w:pict>
      </w:r>
    </w:p>
    <w:p w:rsidR="00E0050E" w:rsidRDefault="00E0050E" w:rsidP="00E0050E">
      <w:pPr>
        <w:pStyle w:val="ac"/>
        <w:numPr>
          <w:ilvl w:val="0"/>
          <w:numId w:val="26"/>
        </w:numPr>
        <w:tabs>
          <w:tab w:val="left" w:pos="1134"/>
        </w:tabs>
        <w:rPr>
          <w:szCs w:val="24"/>
        </w:rPr>
      </w:pPr>
      <w:r>
        <w:rPr>
          <w:szCs w:val="24"/>
        </w:rPr>
        <w:lastRenderedPageBreak/>
        <w:t>Выполнить клик на зелёном поле с названием «Операция 1»</w:t>
      </w:r>
    </w:p>
    <w:p w:rsidR="00E0050E" w:rsidRDefault="00E0050E" w:rsidP="00DF69EE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t>Результат:</w:t>
      </w:r>
    </w:p>
    <w:p w:rsidR="00E0050E" w:rsidRDefault="00075FBF" w:rsidP="00DF69EE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pict>
          <v:shape id="_x0000_i1035" type="#_x0000_t75" style="width:435pt;height:160.5pt">
            <v:imagedata r:id="rId19" o:title="2017-01-29_224639"/>
          </v:shape>
        </w:pict>
      </w:r>
    </w:p>
    <w:p w:rsidR="00E0050E" w:rsidRPr="00E0050E" w:rsidRDefault="00E0050E" w:rsidP="00E0050E">
      <w:pPr>
        <w:pStyle w:val="ac"/>
        <w:numPr>
          <w:ilvl w:val="0"/>
          <w:numId w:val="26"/>
        </w:numPr>
        <w:tabs>
          <w:tab w:val="left" w:pos="1134"/>
        </w:tabs>
        <w:rPr>
          <w:szCs w:val="24"/>
        </w:rPr>
      </w:pPr>
      <w:r w:rsidRPr="00E0050E">
        <w:rPr>
          <w:szCs w:val="24"/>
        </w:rPr>
        <w:t>Нажать кнопку «Анализ расписания»</w:t>
      </w:r>
    </w:p>
    <w:p w:rsidR="00E0050E" w:rsidRDefault="00E0050E" w:rsidP="00DF69EE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t>Результат:</w:t>
      </w:r>
    </w:p>
    <w:p w:rsidR="00E0050E" w:rsidRDefault="00075FBF" w:rsidP="00E0050E">
      <w:pPr>
        <w:pStyle w:val="ac"/>
        <w:tabs>
          <w:tab w:val="left" w:pos="1134"/>
        </w:tabs>
        <w:rPr>
          <w:szCs w:val="24"/>
        </w:rPr>
      </w:pPr>
      <w:r>
        <w:rPr>
          <w:szCs w:val="24"/>
        </w:rPr>
        <w:pict>
          <v:shape id="_x0000_i1036" type="#_x0000_t75" style="width:433.5pt;height:159.75pt">
            <v:imagedata r:id="rId20" o:title="2017-01-29_225047"/>
          </v:shape>
        </w:pict>
      </w:r>
    </w:p>
    <w:p w:rsidR="00BD3BDF" w:rsidRDefault="00BD3BDF" w:rsidP="00E0050E">
      <w:pPr>
        <w:pStyle w:val="ac"/>
        <w:tabs>
          <w:tab w:val="left" w:pos="1134"/>
        </w:tabs>
        <w:rPr>
          <w:szCs w:val="24"/>
        </w:rPr>
      </w:pPr>
      <w:r w:rsidRPr="00D87DA0">
        <w:rPr>
          <w:szCs w:val="24"/>
        </w:rPr>
        <w:t xml:space="preserve">Результат испытания считается положительным, если </w:t>
      </w:r>
      <w:r w:rsidR="00E0050E">
        <w:rPr>
          <w:szCs w:val="24"/>
        </w:rPr>
        <w:t>результат действий пользователя соответствует приведённым выше скриншотам.</w:t>
      </w:r>
    </w:p>
    <w:p w:rsidR="00E0050E" w:rsidRPr="00D87DA0" w:rsidRDefault="00E0050E" w:rsidP="00E0050E">
      <w:pPr>
        <w:pStyle w:val="ac"/>
        <w:tabs>
          <w:tab w:val="left" w:pos="1134"/>
        </w:tabs>
        <w:rPr>
          <w:szCs w:val="24"/>
        </w:rPr>
      </w:pPr>
    </w:p>
    <w:p w:rsidR="00D87DA0" w:rsidRPr="00D87DA0" w:rsidRDefault="00D87DA0" w:rsidP="009939E0">
      <w:pPr>
        <w:pStyle w:val="1"/>
      </w:pPr>
      <w:bookmarkStart w:id="32" w:name="_Toc473530133"/>
      <w:r>
        <w:t>Отчетность</w:t>
      </w:r>
      <w:bookmarkEnd w:id="32"/>
    </w:p>
    <w:p w:rsidR="00D87DA0" w:rsidRPr="00D87DA0" w:rsidRDefault="00D87DA0" w:rsidP="00D87DA0"/>
    <w:p w:rsidR="00BD3BDF" w:rsidRDefault="00BD3BDF" w:rsidP="00E0050E">
      <w:pPr>
        <w:ind w:firstLine="709"/>
        <w:rPr>
          <w:szCs w:val="24"/>
        </w:rPr>
      </w:pPr>
      <w:r w:rsidRPr="00D87DA0">
        <w:rPr>
          <w:szCs w:val="24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BD3BDF" w:rsidRPr="00D87DA0" w:rsidRDefault="00BD3BDF" w:rsidP="00E0050E">
      <w:pPr>
        <w:ind w:firstLine="709"/>
        <w:rPr>
          <w:szCs w:val="24"/>
        </w:rPr>
      </w:pPr>
      <w:r w:rsidRPr="00D87DA0">
        <w:rPr>
          <w:szCs w:val="24"/>
        </w:rPr>
        <w:t xml:space="preserve">Протокол испытаний утверждается </w:t>
      </w:r>
      <w:r w:rsidRPr="00D87DA0">
        <w:rPr>
          <w:bCs/>
          <w:szCs w:val="24"/>
        </w:rPr>
        <w:t>председателем комиссии</w:t>
      </w:r>
      <w:r w:rsidRPr="00D87DA0">
        <w:rPr>
          <w:szCs w:val="24"/>
        </w:rPr>
        <w:t xml:space="preserve">. </w:t>
      </w:r>
    </w:p>
    <w:p w:rsidR="008554D6" w:rsidRPr="00D87DA0" w:rsidRDefault="008554D6" w:rsidP="00D87DA0">
      <w:pPr>
        <w:ind w:firstLine="567"/>
        <w:rPr>
          <w:szCs w:val="24"/>
        </w:rPr>
      </w:pPr>
    </w:p>
    <w:p w:rsidR="00D87DA0" w:rsidRPr="00D87DA0" w:rsidRDefault="00D87DA0" w:rsidP="009939E0">
      <w:pPr>
        <w:pStyle w:val="1"/>
      </w:pPr>
      <w:bookmarkStart w:id="33" w:name="_Toc473530134"/>
      <w:r>
        <w:t>Перечень ссылочных документов</w:t>
      </w:r>
      <w:bookmarkEnd w:id="33"/>
    </w:p>
    <w:p w:rsidR="00D87DA0" w:rsidRPr="00D87DA0" w:rsidRDefault="00D87DA0" w:rsidP="00D87DA0"/>
    <w:p w:rsidR="00BD3BDF" w:rsidRPr="00945BF8" w:rsidRDefault="00BD3BDF" w:rsidP="00D87DA0">
      <w:pPr>
        <w:numPr>
          <w:ilvl w:val="0"/>
          <w:numId w:val="2"/>
        </w:numPr>
        <w:tabs>
          <w:tab w:val="clear" w:pos="5039"/>
          <w:tab w:val="num" w:pos="1134"/>
        </w:tabs>
        <w:ind w:left="0" w:firstLine="567"/>
        <w:rPr>
          <w:szCs w:val="24"/>
        </w:rPr>
      </w:pPr>
      <w:r w:rsidRPr="00D87DA0">
        <w:rPr>
          <w:szCs w:val="24"/>
        </w:rPr>
        <w:t xml:space="preserve">ТЗ на научно-исследовательскую работу </w:t>
      </w:r>
      <w:r w:rsidRPr="00945BF8">
        <w:rPr>
          <w:szCs w:val="24"/>
        </w:rPr>
        <w:t>«</w:t>
      </w:r>
      <w:r w:rsidR="00E042E2" w:rsidRPr="00945BF8">
        <w:rPr>
          <w:szCs w:val="24"/>
        </w:rPr>
        <w:t>Планировщик выполнения заказов для производственных систем</w:t>
      </w:r>
      <w:r w:rsidR="005B0B1D" w:rsidRPr="00945BF8">
        <w:rPr>
          <w:szCs w:val="24"/>
        </w:rPr>
        <w:t>»</w:t>
      </w:r>
      <w:r w:rsidR="00313372" w:rsidRPr="00945BF8">
        <w:rPr>
          <w:szCs w:val="24"/>
        </w:rPr>
        <w:t>.</w:t>
      </w:r>
    </w:p>
    <w:p w:rsidR="005B0B1D" w:rsidRPr="00D87DA0" w:rsidRDefault="00945BF8" w:rsidP="00D87DA0">
      <w:pPr>
        <w:numPr>
          <w:ilvl w:val="0"/>
          <w:numId w:val="2"/>
        </w:numPr>
        <w:tabs>
          <w:tab w:val="clear" w:pos="5039"/>
          <w:tab w:val="num" w:pos="1134"/>
        </w:tabs>
        <w:ind w:left="0" w:firstLine="567"/>
        <w:rPr>
          <w:szCs w:val="28"/>
        </w:rPr>
      </w:pPr>
      <w:r>
        <w:rPr>
          <w:szCs w:val="24"/>
        </w:rPr>
        <w:t>ПК</w:t>
      </w:r>
      <w:r w:rsidR="005B0B1D" w:rsidRPr="00D87DA0">
        <w:rPr>
          <w:szCs w:val="24"/>
        </w:rPr>
        <w:t xml:space="preserve"> </w:t>
      </w:r>
      <w:r w:rsidR="005B0B1D" w:rsidRPr="00945BF8">
        <w:rPr>
          <w:szCs w:val="24"/>
        </w:rPr>
        <w:t>«</w:t>
      </w:r>
      <w:r w:rsidR="00E042E2" w:rsidRPr="00945BF8">
        <w:rPr>
          <w:szCs w:val="24"/>
        </w:rPr>
        <w:t>Планировщик выполнения заказов для производственных систем</w:t>
      </w:r>
      <w:r w:rsidR="005B0B1D" w:rsidRPr="00945BF8">
        <w:rPr>
          <w:szCs w:val="24"/>
        </w:rPr>
        <w:t>»</w:t>
      </w:r>
      <w:r>
        <w:rPr>
          <w:szCs w:val="24"/>
        </w:rPr>
        <w:t>.</w:t>
      </w:r>
    </w:p>
    <w:p w:rsidR="0014009E" w:rsidRPr="00D87DA0" w:rsidRDefault="0014009E" w:rsidP="002C1F30">
      <w:pPr>
        <w:tabs>
          <w:tab w:val="left" w:pos="5760"/>
        </w:tabs>
      </w:pPr>
    </w:p>
    <w:sectPr w:rsidR="0014009E" w:rsidRPr="00D87DA0" w:rsidSect="0014009E">
      <w:headerReference w:type="even" r:id="rId21"/>
      <w:footerReference w:type="default" r:id="rId22"/>
      <w:headerReference w:type="first" r:id="rId23"/>
      <w:footerReference w:type="first" r:id="rId24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A77" w:rsidRDefault="00C42A77">
      <w:r>
        <w:separator/>
      </w:r>
    </w:p>
  </w:endnote>
  <w:endnote w:type="continuationSeparator" w:id="0">
    <w:p w:rsidR="00C42A77" w:rsidRDefault="00C42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0632455"/>
      <w:docPartObj>
        <w:docPartGallery w:val="Page Numbers (Bottom of Page)"/>
        <w:docPartUnique/>
      </w:docPartObj>
    </w:sdtPr>
    <w:sdtEndPr/>
    <w:sdtContent>
      <w:p w:rsidR="0014009E" w:rsidRDefault="0014009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FBF">
          <w:rPr>
            <w:noProof/>
          </w:rPr>
          <w:t>9</w:t>
        </w:r>
        <w:r>
          <w:fldChar w:fldCharType="end"/>
        </w:r>
      </w:p>
    </w:sdtContent>
  </w:sdt>
  <w:p w:rsidR="0014009E" w:rsidRDefault="0014009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09E" w:rsidRDefault="0014009E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A77" w:rsidRDefault="00C42A77">
      <w:r>
        <w:separator/>
      </w:r>
    </w:p>
  </w:footnote>
  <w:footnote w:type="continuationSeparator" w:id="0">
    <w:p w:rsidR="00C42A77" w:rsidRDefault="00C42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09E" w:rsidRDefault="0014009E" w:rsidP="0014009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14009E" w:rsidRDefault="0014009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09E" w:rsidRDefault="0014009E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0EE1"/>
    <w:multiLevelType w:val="hybridMultilevel"/>
    <w:tmpl w:val="211EFF7E"/>
    <w:lvl w:ilvl="0" w:tplc="0B669D22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1500EC"/>
    <w:multiLevelType w:val="hybridMultilevel"/>
    <w:tmpl w:val="B74C5FDA"/>
    <w:lvl w:ilvl="0" w:tplc="E478807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0196"/>
    <w:multiLevelType w:val="hybridMultilevel"/>
    <w:tmpl w:val="072C9A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D0038FC"/>
    <w:multiLevelType w:val="hybridMultilevel"/>
    <w:tmpl w:val="1088ABAE"/>
    <w:lvl w:ilvl="0" w:tplc="3FE22C98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EB84146"/>
    <w:multiLevelType w:val="hybridMultilevel"/>
    <w:tmpl w:val="D3B8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C3571"/>
    <w:multiLevelType w:val="hybridMultilevel"/>
    <w:tmpl w:val="CED68F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402D0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EB0905"/>
    <w:multiLevelType w:val="hybridMultilevel"/>
    <w:tmpl w:val="698EF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1376ABF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F02523"/>
    <w:multiLevelType w:val="hybridMultilevel"/>
    <w:tmpl w:val="ADC265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83234D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2FE810AE"/>
    <w:multiLevelType w:val="hybridMultilevel"/>
    <w:tmpl w:val="F0440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8615FC"/>
    <w:multiLevelType w:val="hybridMultilevel"/>
    <w:tmpl w:val="195C24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9180E3E"/>
    <w:multiLevelType w:val="hybridMultilevel"/>
    <w:tmpl w:val="101661BA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E2F71"/>
    <w:multiLevelType w:val="hybridMultilevel"/>
    <w:tmpl w:val="5B2E718C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B5FAE"/>
    <w:multiLevelType w:val="hybridMultilevel"/>
    <w:tmpl w:val="B64E3C1E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60521"/>
    <w:multiLevelType w:val="hybridMultilevel"/>
    <w:tmpl w:val="B3E03586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72E04"/>
    <w:multiLevelType w:val="hybridMultilevel"/>
    <w:tmpl w:val="0206EE82"/>
    <w:lvl w:ilvl="0" w:tplc="041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4FE70C38"/>
    <w:multiLevelType w:val="hybridMultilevel"/>
    <w:tmpl w:val="F0BE5B28"/>
    <w:lvl w:ilvl="0" w:tplc="B7E20A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8C076CD"/>
    <w:multiLevelType w:val="multilevel"/>
    <w:tmpl w:val="15769DB6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F3243B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3AB671D"/>
    <w:multiLevelType w:val="hybridMultilevel"/>
    <w:tmpl w:val="00981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C5F"/>
    <w:multiLevelType w:val="hybridMultilevel"/>
    <w:tmpl w:val="0A721E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07579E4"/>
    <w:multiLevelType w:val="hybridMultilevel"/>
    <w:tmpl w:val="0562F7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8F22691"/>
    <w:multiLevelType w:val="hybridMultilevel"/>
    <w:tmpl w:val="AA4CAB2E"/>
    <w:lvl w:ilvl="0" w:tplc="E27C336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24095"/>
    <w:multiLevelType w:val="hybridMultilevel"/>
    <w:tmpl w:val="967A5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21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24"/>
  </w:num>
  <w:num w:numId="10">
    <w:abstractNumId w:val="23"/>
  </w:num>
  <w:num w:numId="11">
    <w:abstractNumId w:val="2"/>
  </w:num>
  <w:num w:numId="12">
    <w:abstractNumId w:val="5"/>
  </w:num>
  <w:num w:numId="13">
    <w:abstractNumId w:val="18"/>
  </w:num>
  <w:num w:numId="14">
    <w:abstractNumId w:val="13"/>
  </w:num>
  <w:num w:numId="15">
    <w:abstractNumId w:val="3"/>
  </w:num>
  <w:num w:numId="16">
    <w:abstractNumId w:val="20"/>
  </w:num>
  <w:num w:numId="17">
    <w:abstractNumId w:val="19"/>
  </w:num>
  <w:num w:numId="18">
    <w:abstractNumId w:val="25"/>
  </w:num>
  <w:num w:numId="19">
    <w:abstractNumId w:val="14"/>
  </w:num>
  <w:num w:numId="20">
    <w:abstractNumId w:val="4"/>
  </w:num>
  <w:num w:numId="21">
    <w:abstractNumId w:val="26"/>
  </w:num>
  <w:num w:numId="22">
    <w:abstractNumId w:val="16"/>
  </w:num>
  <w:num w:numId="23">
    <w:abstractNumId w:val="15"/>
  </w:num>
  <w:num w:numId="24">
    <w:abstractNumId w:val="10"/>
  </w:num>
  <w:num w:numId="25">
    <w:abstractNumId w:val="22"/>
  </w:num>
  <w:num w:numId="26">
    <w:abstractNumId w:val="11"/>
  </w:num>
  <w:num w:numId="27">
    <w:abstractNumId w:val="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DF"/>
    <w:rsid w:val="00001EB7"/>
    <w:rsid w:val="000032F2"/>
    <w:rsid w:val="00027DF6"/>
    <w:rsid w:val="000341E2"/>
    <w:rsid w:val="00067B79"/>
    <w:rsid w:val="00075FBF"/>
    <w:rsid w:val="00077EA5"/>
    <w:rsid w:val="00086D0E"/>
    <w:rsid w:val="000B6640"/>
    <w:rsid w:val="000B67C2"/>
    <w:rsid w:val="00112AE1"/>
    <w:rsid w:val="0012188A"/>
    <w:rsid w:val="0014009E"/>
    <w:rsid w:val="00146830"/>
    <w:rsid w:val="00147B08"/>
    <w:rsid w:val="001A71C5"/>
    <w:rsid w:val="001C0855"/>
    <w:rsid w:val="001C6CE7"/>
    <w:rsid w:val="00221D27"/>
    <w:rsid w:val="00232F75"/>
    <w:rsid w:val="002425BB"/>
    <w:rsid w:val="002865A8"/>
    <w:rsid w:val="002B1764"/>
    <w:rsid w:val="002C1F30"/>
    <w:rsid w:val="002D446C"/>
    <w:rsid w:val="00313372"/>
    <w:rsid w:val="0035730B"/>
    <w:rsid w:val="003E4F17"/>
    <w:rsid w:val="00413173"/>
    <w:rsid w:val="00440965"/>
    <w:rsid w:val="004455F5"/>
    <w:rsid w:val="00527215"/>
    <w:rsid w:val="00534555"/>
    <w:rsid w:val="005B0B1D"/>
    <w:rsid w:val="005B419F"/>
    <w:rsid w:val="005C0BB1"/>
    <w:rsid w:val="005D26B8"/>
    <w:rsid w:val="005E768C"/>
    <w:rsid w:val="00613D5C"/>
    <w:rsid w:val="006368E5"/>
    <w:rsid w:val="00671C1B"/>
    <w:rsid w:val="006A23C8"/>
    <w:rsid w:val="006B7FD3"/>
    <w:rsid w:val="006C3275"/>
    <w:rsid w:val="007174D4"/>
    <w:rsid w:val="0074145F"/>
    <w:rsid w:val="00752E3D"/>
    <w:rsid w:val="007B2EB3"/>
    <w:rsid w:val="007B7C99"/>
    <w:rsid w:val="007C0EA2"/>
    <w:rsid w:val="00814E14"/>
    <w:rsid w:val="008466C8"/>
    <w:rsid w:val="008554D6"/>
    <w:rsid w:val="008F7491"/>
    <w:rsid w:val="0092475D"/>
    <w:rsid w:val="00926157"/>
    <w:rsid w:val="00945BF8"/>
    <w:rsid w:val="00961792"/>
    <w:rsid w:val="00990165"/>
    <w:rsid w:val="009939E0"/>
    <w:rsid w:val="00A3284E"/>
    <w:rsid w:val="00A34F84"/>
    <w:rsid w:val="00A917F6"/>
    <w:rsid w:val="00AE5C00"/>
    <w:rsid w:val="00B04592"/>
    <w:rsid w:val="00B3649F"/>
    <w:rsid w:val="00B611A7"/>
    <w:rsid w:val="00B676DC"/>
    <w:rsid w:val="00BC50A3"/>
    <w:rsid w:val="00BD3BDF"/>
    <w:rsid w:val="00C42A77"/>
    <w:rsid w:val="00CB781F"/>
    <w:rsid w:val="00CC3647"/>
    <w:rsid w:val="00CD517E"/>
    <w:rsid w:val="00D87DA0"/>
    <w:rsid w:val="00DF69EE"/>
    <w:rsid w:val="00E0050E"/>
    <w:rsid w:val="00E042E2"/>
    <w:rsid w:val="00E53EAC"/>
    <w:rsid w:val="00E67D4C"/>
    <w:rsid w:val="00E67DE1"/>
    <w:rsid w:val="00E756CC"/>
    <w:rsid w:val="00E82EEE"/>
    <w:rsid w:val="00EA0936"/>
    <w:rsid w:val="00EB732F"/>
    <w:rsid w:val="00EC6051"/>
    <w:rsid w:val="00F66682"/>
    <w:rsid w:val="00F66930"/>
    <w:rsid w:val="00F837C8"/>
    <w:rsid w:val="00FC0714"/>
    <w:rsid w:val="00FD4144"/>
    <w:rsid w:val="00F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FE88"/>
  <w15:docId w15:val="{9E719445-2318-4900-A148-FB608017F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6B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39E0"/>
    <w:pPr>
      <w:keepNext/>
      <w:numPr>
        <w:numId w:val="16"/>
      </w:numPr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39E0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39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39E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rsid w:val="00BD3BDF"/>
  </w:style>
  <w:style w:type="character" w:customStyle="1" w:styleId="a4">
    <w:name w:val="Основной текст Знак"/>
    <w:basedOn w:val="a0"/>
    <w:link w:val="a3"/>
    <w:rsid w:val="00BD3B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rsid w:val="00BD3BDF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BDF"/>
  </w:style>
  <w:style w:type="paragraph" w:styleId="a8">
    <w:name w:val="footer"/>
    <w:basedOn w:val="a"/>
    <w:link w:val="a9"/>
    <w:uiPriority w:val="99"/>
    <w:rsid w:val="00BD3BDF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BDF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BDF"/>
    <w:rPr>
      <w:color w:val="0000FF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D26B8"/>
    <w:pPr>
      <w:keepLines/>
      <w:numPr>
        <w:numId w:val="0"/>
      </w:numPr>
      <w:spacing w:before="480" w:line="276" w:lineRule="auto"/>
      <w:outlineLvl w:val="9"/>
    </w:pPr>
  </w:style>
  <w:style w:type="paragraph" w:styleId="ac">
    <w:name w:val="List Paragraph"/>
    <w:basedOn w:val="a"/>
    <w:uiPriority w:val="34"/>
    <w:qFormat/>
    <w:rsid w:val="00BD3BD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B17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B1764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14009E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14009E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39E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939E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939E0"/>
    <w:pPr>
      <w:spacing w:after="100"/>
      <w:ind w:left="240"/>
    </w:pPr>
  </w:style>
  <w:style w:type="table" w:styleId="af1">
    <w:name w:val="Table Grid"/>
    <w:basedOn w:val="a1"/>
    <w:uiPriority w:val="39"/>
    <w:rsid w:val="00752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AB5D9-C92F-4AC4-AD2E-9B6A9BFF9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9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Сора Кожевников</dc:creator>
  <cp:keywords/>
  <dc:description/>
  <cp:lastModifiedBy>alex</cp:lastModifiedBy>
  <cp:revision>37</cp:revision>
  <dcterms:created xsi:type="dcterms:W3CDTF">2016-09-26T15:56:00Z</dcterms:created>
  <dcterms:modified xsi:type="dcterms:W3CDTF">2017-01-30T18:41:00Z</dcterms:modified>
</cp:coreProperties>
</file>