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réunion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CF5"/>
          </w:tcPr>
          <w:p>
            <w:r>
              <w:rPr>
                <w:b/>
              </w:rPr>
              <w:t>Projet</w:t>
            </w:r>
          </w:p>
        </w:tc>
        <w:tc>
          <w:tcPr>
            <w:tcW w:type="dxa" w:w="4320"/>
          </w:tcPr>
          <w:p>
            <w:r>
              <w:t>Projet A</w:t>
            </w:r>
          </w:p>
        </w:tc>
      </w:tr>
      <w:tr>
        <w:tc>
          <w:tcPr>
            <w:tcW w:type="dxa" w:w="4320"/>
            <w:shd w:val="clear" w:fill="E8ECF5"/>
          </w:tcPr>
          <w:p>
            <w:r>
              <w:rPr>
                <w:b/>
              </w:rPr>
              <w:t>Objet</w:t>
            </w:r>
          </w:p>
        </w:tc>
        <w:tc>
          <w:tcPr>
            <w:tcW w:type="dxa" w:w="4320"/>
          </w:tcPr>
          <w:p>
            <w:r>
              <w:t>[Objet de la réunion]</w:t>
            </w:r>
          </w:p>
        </w:tc>
      </w:tr>
      <w:tr>
        <w:tc>
          <w:tcPr>
            <w:tcW w:type="dxa" w:w="4320"/>
            <w:shd w:val="clear" w:fill="E8ECF5"/>
          </w:tcPr>
          <w:p>
            <w:r>
              <w:rPr>
                <w:b/>
              </w:rPr>
              <w:t>Date et heure</w:t>
            </w:r>
          </w:p>
        </w:tc>
        <w:tc>
          <w:tcPr>
            <w:tcW w:type="dxa" w:w="4320"/>
          </w:tcPr>
          <w:p>
            <w:r>
              <w:t>JJ/MM/AAAA — HHhMM</w:t>
            </w:r>
          </w:p>
        </w:tc>
      </w:tr>
      <w:tr>
        <w:tc>
          <w:tcPr>
            <w:tcW w:type="dxa" w:w="4320"/>
            <w:shd w:val="clear" w:fill="E8ECF5"/>
          </w:tcPr>
          <w:p>
            <w:r>
              <w:rPr>
                <w:b/>
              </w:rPr>
              <w:t>Lieu / visio</w:t>
            </w:r>
          </w:p>
        </w:tc>
        <w:tc>
          <w:tcPr>
            <w:tcW w:type="dxa" w:w="4320"/>
          </w:tcPr>
          <w:p>
            <w:r>
              <w:t>[Salle ou lien]</w:t>
            </w:r>
          </w:p>
        </w:tc>
      </w:tr>
      <w:tr>
        <w:tc>
          <w:tcPr>
            <w:tcW w:type="dxa" w:w="4320"/>
            <w:shd w:val="clear" w:fill="E8ECF5"/>
          </w:tcPr>
          <w:p>
            <w:r>
              <w:rPr>
                <w:b/>
              </w:rPr>
              <w:t>Rédacteur</w:t>
            </w:r>
          </w:p>
        </w:tc>
        <w:tc>
          <w:tcPr>
            <w:tcW w:type="dxa" w:w="4320"/>
          </w:tcPr>
          <w:p>
            <w:r>
              <w:t>Personne A</w:t>
            </w:r>
          </w:p>
        </w:tc>
      </w:tr>
    </w:tbl>
    <w:p>
      <w:pPr>
        <w:pStyle w:val="Heading1"/>
      </w:pPr>
      <w:r>
        <w:t>1. Participants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2A44"/>
          </w:tcPr>
          <w:p>
            <w:r/>
            <w:r>
              <w:rPr>
                <w:b/>
                <w:color w:val="FFFFFF"/>
              </w:rPr>
              <w:t>Nom</w:t>
            </w:r>
          </w:p>
        </w:tc>
        <w:tc>
          <w:tcPr>
            <w:tcW w:type="dxa" w:w="1728"/>
            <w:shd w:val="clear" w:fill="1F2A44"/>
          </w:tcPr>
          <w:p>
            <w:r/>
            <w:r>
              <w:rPr>
                <w:b/>
                <w:color w:val="FFFFFF"/>
              </w:rPr>
              <w:t>Fonction / entité</w:t>
            </w:r>
          </w:p>
        </w:tc>
        <w:tc>
          <w:tcPr>
            <w:tcW w:type="dxa" w:w="1728"/>
            <w:shd w:val="clear" w:fill="1F2A44"/>
          </w:tcPr>
          <w:p>
            <w:r/>
            <w:r>
              <w:rPr>
                <w:b/>
                <w:color w:val="FFFFFF"/>
              </w:rPr>
              <w:t>Présent</w:t>
            </w:r>
          </w:p>
        </w:tc>
        <w:tc>
          <w:tcPr>
            <w:tcW w:type="dxa" w:w="1728"/>
            <w:shd w:val="clear" w:fill="1F2A44"/>
          </w:tcPr>
          <w:p>
            <w:r/>
            <w:r>
              <w:rPr>
                <w:b/>
                <w:color w:val="FFFFFF"/>
              </w:rPr>
              <w:t>Excusé</w:t>
            </w:r>
          </w:p>
        </w:tc>
        <w:tc>
          <w:tcPr>
            <w:tcW w:type="dxa" w:w="1728"/>
            <w:shd w:val="clear" w:fill="1F2A44"/>
          </w:tcPr>
          <w:p>
            <w:r/>
            <w:r>
              <w:rPr>
                <w:b/>
                <w:color w:val="FFFFFF"/>
              </w:rPr>
              <w:t>Diffusion</w:t>
            </w:r>
          </w:p>
        </w:tc>
      </w:tr>
      <w:tr>
        <w:tc>
          <w:tcPr>
            <w:tcW w:type="dxa" w:w="1728"/>
          </w:tcPr>
          <w:p>
            <w:r>
              <w:t>Personne A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Personne B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Personne C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1"/>
      </w:pPr>
      <w:r>
        <w:t>2. Ordre du jour</w:t>
      </w:r>
    </w:p>
    <w:p>
      <w:pPr>
        <w:pStyle w:val="ListNumber"/>
      </w:pPr>
      <w:r>
        <w:t>Validation du compte rendu précédent</w:t>
      </w:r>
    </w:p>
    <w:p>
      <w:pPr>
        <w:pStyle w:val="ListNumber"/>
      </w:pPr>
      <w:r>
        <w:t>Point d'avancement</w:t>
      </w:r>
    </w:p>
    <w:p>
      <w:pPr>
        <w:pStyle w:val="ListNumber"/>
      </w:pPr>
      <w:r>
        <w:t>Risques et points bloquants</w:t>
      </w:r>
    </w:p>
    <w:p>
      <w:pPr>
        <w:pStyle w:val="ListNumber"/>
      </w:pPr>
      <w:r>
        <w:t>Questions diverses</w:t>
      </w:r>
    </w:p>
    <w:p>
      <w:pPr>
        <w:pStyle w:val="Heading1"/>
      </w:pPr>
      <w:r>
        <w:t>3. Points abordés</w:t>
      </w:r>
    </w:p>
    <w:p>
      <w:pPr>
        <w:pStyle w:val="Heading2"/>
      </w:pPr>
      <w:r>
        <w:t>3.1 [Sujet]</w:t>
      </w:r>
    </w:p>
    <w:p>
      <w:r>
        <w:t>[Synthèse des échanges]</w:t>
      </w:r>
    </w:p>
    <w:p>
      <w:pPr>
        <w:pStyle w:val="Heading1"/>
      </w:pPr>
      <w:r>
        <w:t>4. Décisions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2A44"/>
          </w:tcPr>
          <w:p>
            <w:r/>
            <w:r>
              <w:rPr>
                <w:b/>
                <w:color w:val="FFFFFF"/>
              </w:rPr>
              <w:t>N°</w:t>
            </w:r>
          </w:p>
        </w:tc>
        <w:tc>
          <w:tcPr>
            <w:tcW w:type="dxa" w:w="2880"/>
            <w:shd w:val="clear" w:fill="1F2A44"/>
          </w:tcPr>
          <w:p>
            <w:r/>
            <w:r>
              <w:rPr>
                <w:b/>
                <w:color w:val="FFFFFF"/>
              </w:rPr>
              <w:t>Décision</w:t>
            </w:r>
          </w:p>
        </w:tc>
        <w:tc>
          <w:tcPr>
            <w:tcW w:type="dxa" w:w="2880"/>
            <w:shd w:val="clear" w:fill="1F2A44"/>
          </w:tcPr>
          <w:p>
            <w:r/>
            <w:r>
              <w:rPr>
                <w:b/>
                <w:color w:val="FFFFFF"/>
              </w:rPr>
              <w:t>Validée par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5.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2A44"/>
          </w:tcPr>
          <w:p>
            <w:r/>
            <w:r>
              <w:rPr>
                <w:b/>
                <w:color w:val="FFFFFF"/>
              </w:rPr>
              <w:t>N°</w:t>
            </w:r>
          </w:p>
        </w:tc>
        <w:tc>
          <w:tcPr>
            <w:tcW w:type="dxa" w:w="1728"/>
            <w:shd w:val="clear" w:fill="1F2A44"/>
          </w:tcPr>
          <w:p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val="clear" w:fill="1F2A44"/>
          </w:tcPr>
          <w:p>
            <w:r/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728"/>
            <w:shd w:val="clear" w:fill="1F2A44"/>
          </w:tcPr>
          <w:p>
            <w:r/>
            <w:r>
              <w:rPr>
                <w:b/>
                <w:color w:val="FFFFFF"/>
              </w:rPr>
              <w:t>Échéance</w:t>
            </w:r>
          </w:p>
        </w:tc>
        <w:tc>
          <w:tcPr>
            <w:tcW w:type="dxa" w:w="1728"/>
            <w:shd w:val="clear" w:fill="1F2A44"/>
          </w:tcPr>
          <w:p>
            <w:r/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À faire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À faire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À faire</w:t>
            </w:r>
          </w:p>
        </w:tc>
      </w:tr>
    </w:tbl>
    <w:p>
      <w:r>
        <w:rPr>
          <w:i/>
        </w:rPr>
        <w:t>Reporter ces actions dans suivi_actions_reunions.xlsx.</w:t>
      </w:r>
    </w:p>
    <w:p>
      <w:pPr>
        <w:pStyle w:val="Heading1"/>
      </w:pPr>
      <w:r>
        <w:t>6. Prochaine réunion</w:t>
      </w:r>
    </w:p>
    <w:p>
      <w:pPr>
        <w:pStyle w:val="ListBullet"/>
      </w:pPr>
      <w:r>
        <w:t>Date et heure : JJ/MM/AAAA — HHhMM</w:t>
      </w:r>
    </w:p>
    <w:p>
      <w:pPr>
        <w:pStyle w:val="ListBullet"/>
      </w:pPr>
      <w:r>
        <w:t xml:space="preserve">Lieu / visio : </w:t>
      </w:r>
    </w:p>
    <w:p>
      <w:pPr>
        <w:pStyle w:val="ListBullet"/>
      </w:pPr>
      <w:r>
        <w:t xml:space="preserve">Ordre du jour prévisionnel :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 interne — diffusion : participants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[Nom du projet] — Compte rendu de réunion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6F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