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rPr>
          <w:rFonts w:ascii="Proxima Nova" w:hAnsi="Proxima Nova" w:eastAsia="Proxima Nova" w:cs="Proxima Nova"/>
          <w:sz w:val="2"/>
          <w:szCs w:val="2"/>
        </w:rPr>
      </w:pPr>
      <w:r>
        <w:rPr>
          <w:rFonts w:ascii="Proxima Nova" w:hAnsi="Proxima Nova" w:eastAsia="Proxima Nova" w:cs="Proxima Nova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-907576</wp:posOffset>
                </wp:positionH>
                <wp:positionV relativeFrom="paragraph">
                  <wp:posOffset>-914400</wp:posOffset>
                </wp:positionV>
                <wp:extent cx="7590112" cy="1842448"/>
                <wp:effectExtent l="0" t="0" r="0" b="5715"/>
                <wp:wrapNone/>
                <wp:docPr id="1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sset 1@4x.png"/>
                        <pic:cNvPicPr/>
                        <pic:nv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7634075" cy="1853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-251662336;o:allowoverlap:true;o:allowincell:true;mso-position-horizontal-relative:text;margin-left:-71.46pt;mso-position-horizontal:absolute;mso-position-vertical-relative:text;margin-top:-72.00pt;mso-position-vertical:absolute;width:597.65pt;height:145.07pt;mso-wrap-distance-left:9.00pt;mso-wrap-distance-top:0.00pt;mso-wrap-distance-right:9.00pt;mso-wrap-distance-bottom:0.00pt;z-index:1;" stroked="false">
                <v:imagedata r:id="rId6" o:title=""/>
                <o:lock v:ext="edit" rotation="t"/>
              </v:shape>
            </w:pict>
          </mc:Fallback>
        </mc:AlternateContent>
      </w:r>
      <w:r>
        <w:rPr>
          <w:rFonts w:ascii="Proxima Nova" w:hAnsi="Proxima Nova" w:eastAsia="Proxima Nova" w:cs="Proxima Nova"/>
          <w:sz w:val="24"/>
          <w:szCs w:val="24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3567652</wp:posOffset>
                </wp:positionH>
                <wp:positionV relativeFrom="paragraph">
                  <wp:posOffset>-273685</wp:posOffset>
                </wp:positionV>
                <wp:extent cx="2360930" cy="14046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  <w:rPr>
                                <w:rFonts w:ascii="Proxima Nova Rg" w:hAnsi="Proxima Nova Rg"/>
                              </w:rPr>
                            </w:pPr>
                            <w:r>
                              <w:rPr>
                                <w:rFonts w:ascii="Proxima Nova Rg" w:hAnsi="Proxima Nova Rg"/>
                                <w:color w:val="000000"/>
                              </w:rPr>
                              <w:t xml:space="preserve">Atlanta, GA 30303</w:t>
                            </w:r>
                          </w:p>
                          <w:p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  <w:rPr>
                                <w:rFonts w:ascii="Proxima Nova Rg" w:hAnsi="Proxima Nova Rg"/>
                                <w:color w:val="000000"/>
                              </w:rPr>
                            </w:pPr>
                            <w:r>
                              <w:rPr>
                                <w:rFonts w:ascii="Proxima Nova Rg" w:hAnsi="Proxima Nova Rg"/>
                                <w:color w:val="000000"/>
                              </w:rPr>
                              <w:t xml:space="preserve">janecreations@email.com</w:t>
                            </w:r>
                          </w:p>
                          <w:p>
                            <w:pPr>
                              <w:pStyle w:val="NormalWeb"/>
                              <w:spacing w:after="0" w:afterAutospacing="0" w:before="0" w:beforeAutospacing="0"/>
                              <w:jc w:val="right"/>
                            </w:pPr>
                            <w:r>
                              <w:rPr>
                                <w:rFonts w:ascii="Proxima Nova Rg" w:hAnsi="Proxima Nova Rg"/>
                                <w:color w:val="000000"/>
                              </w:rPr>
                              <w:t xml:space="preserve">222 555 7777</w:t>
                            </w:r>
                            <w:r>
                              <w:rPr>
                                <w:rFonts w:ascii="Proxima Nova" w:hAnsi="Proxima Nova"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r>
                              <w:t xml:space="preserve">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shape 1" o:spid="_x0000_s1" o:spt="202" type="#_x0000_t202" style="position:absolute;z-index:251661312;o:allowoverlap:true;o:allowincell:true;mso-position-horizontal-relative:text;margin-left:280.92pt;mso-position-horizontal:absolute;mso-position-vertical-relative:text;margin-top:-21.55pt;mso-position-vertical:absolute;width:185.90pt;height:110.60pt;mso-wrap-distance-left:9.00pt;mso-wrap-distance-top:3.60pt;mso-wrap-distance-right:9.00pt;mso-wrap-distance-bottom:3.60pt;v-text-anchor:top;visibility:visible;" filled="f" stroked="f" strokeweight="0.75pt">
                <v:textbox inset="0,0,0,0">
                  <w:txbxContent>
                    <w:p>
                      <w:pPr>
                        <w:pStyle w:val="NormalWeb"/>
                        <w:spacing w:after="0" w:afterAutospacing="0" w:before="0" w:beforeAutospacing="0"/>
                        <w:jc w:val="right"/>
                        <w:rPr>
                          <w:rFonts w:ascii="Proxima Nova Rg" w:hAnsi="Proxima Nova Rg"/>
                        </w:rPr>
                      </w:pPr>
                      <w:r>
                        <w:rPr>
                          <w:rFonts w:ascii="Proxima Nova Rg" w:hAnsi="Proxima Nova Rg"/>
                          <w:color w:val="000000"/>
                        </w:rPr>
                        <w:t xml:space="preserve">Atlanta, GA 30303</w:t>
                      </w:r>
                    </w:p>
                    <w:p>
                      <w:pPr>
                        <w:pStyle w:val="NormalWeb"/>
                        <w:spacing w:after="0" w:afterAutospacing="0" w:before="0" w:beforeAutospacing="0"/>
                        <w:jc w:val="right"/>
                        <w:rPr>
                          <w:rFonts w:ascii="Proxima Nova Rg" w:hAnsi="Proxima Nova Rg"/>
                          <w:color w:val="000000"/>
                        </w:rPr>
                      </w:pPr>
                      <w:r>
                        <w:rPr>
                          <w:rFonts w:ascii="Proxima Nova Rg" w:hAnsi="Proxima Nova Rg"/>
                          <w:color w:val="000000"/>
                        </w:rPr>
                        <w:t xml:space="preserve">janecreations@email.com</w:t>
                      </w:r>
                    </w:p>
                    <w:p>
                      <w:pPr>
                        <w:pStyle w:val="NormalWeb"/>
                        <w:spacing w:after="0" w:afterAutospacing="0" w:before="0" w:beforeAutospacing="0"/>
                        <w:jc w:val="right"/>
                      </w:pPr>
                      <w:r>
                        <w:rPr>
                          <w:rFonts w:ascii="Proxima Nova Rg" w:hAnsi="Proxima Nova Rg"/>
                          <w:color w:val="000000"/>
                        </w:rPr>
                        <w:t xml:space="preserve">222 555 7777</w:t>
                      </w:r>
                      <w:r>
                        <w:rPr>
                          <w:rFonts w:ascii="Proxima Nova" w:hAnsi="Proxima Nova"/>
                          <w:color w:val="000000"/>
                        </w:rPr>
                        <w:t xml:space="preserve"> </w:t>
                      </w:r>
                    </w:p>
                    <w:p>
                      <w:r>
                        <w:t xml:space="preserve">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Proxima Nova" w:hAnsi="Proxima Nova" w:eastAsia="Proxima Nova" w:cs="Proxima Nova"/>
          <w:sz w:val="24"/>
          <w:szCs w:val="24"/>
          <w:lang w:val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-626523</wp:posOffset>
                </wp:positionV>
                <wp:extent cx="1247775" cy="1247775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ENERIC LOGO-01 (1).png"/>
                        <pic:cNvPicPr/>
                        <pic:nv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1247775" cy="12477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58240;o:allowoverlap:true;o:allowincell:true;mso-position-horizontal-relative:margin;margin-left:0.00pt;mso-position-horizontal:absolute;mso-position-vertical-relative:text;margin-top:-49.33pt;mso-position-vertical:absolute;width:98.25pt;height:98.25pt;mso-wrap-distance-left:9.00pt;mso-wrap-distance-top:0.00pt;mso-wrap-distance-right:9.00pt;mso-wrap-distance-bottom:0.00pt;z-index:1;" stroked="false">
                <v:imagedata r:id="rId7" o:title=""/>
                <o:lock v:ext="edit" rotation="t"/>
              </v:shape>
            </w:pict>
          </mc:Fallback>
        </mc:AlternateContent>
      </w:r>
      <w:r>
        <w:rPr>
          <w:rFonts w:ascii="Proxima Nova" w:hAnsi="Proxima Nova" w:eastAsia="Proxima Nova" w:cs="Proxima Nova"/>
          <w:sz w:val="24"/>
          <w:szCs w:val="24"/>
          <w:lang w:val="en-US"/>
        </w:rPr>
        <w:t xml:space="preserve">               </w:t>
      </w:r>
      <w:r>
        <w:rPr>
          <w:rFonts w:ascii="Proxima Nova" w:hAnsi="Proxima Nova" w:eastAsia="Proxima Nova" w:cs="Proxima Nova"/>
          <w:sz w:val="2"/>
          <w:szCs w:val="2"/>
          <w:lang w:val="en-US"/>
        </w:rPr>
        <w:t xml:space="preserve"> </w:t>
      </w: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  <w:r>
        <w:rPr>
          <w:rFonts w:ascii="Proxima Nova" w:hAnsi="Proxima Nova" w:eastAsia="Proxima Nova" w:cs="Proxima Nova"/>
          <w:sz w:val="2"/>
          <w:szCs w:val="2"/>
        </w:rPr>
        <w:t xml:space="preserve">\</w:t>
      </w: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  <w:r>
        <w:rPr>
          <w:rFonts w:ascii="Proxima Nova" w:hAnsi="Proxima Nova" w:eastAsia="Proxima Nova" w:cs="Proxima Nova"/>
          <w:sz w:val="2"/>
          <w:szCs w:val="2"/>
        </w:rPr>
        <w:t xml:space="preserve"> </w:t>
      </w: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4"/>
          <w:szCs w:val="2"/>
        </w:rPr>
      </w:pPr>
    </w:p>
    <w:p>
      <w:pPr>
        <w:rPr>
          <w:rFonts w:ascii="Proxima Nova" w:hAnsi="Proxima Nova" w:eastAsia="Proxima Nova" w:cs="Proxima Nova"/>
          <w:sz w:val="24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p>
      <w:pPr>
        <w:rPr>
          <w:rFonts w:ascii="Proxima Nova" w:hAnsi="Proxima Nova" w:eastAsia="Proxima Nova" w:cs="Proxima Nova"/>
          <w:sz w:val="2"/>
          <w:szCs w:val="2"/>
        </w:rPr>
      </w:pPr>
    </w:p>
    <w:tbl>
      <w:tblPr>
        <w:tblStyle w:val="a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5850"/>
        <w:gridCol w:w="3510"/>
      </w:tblGrid>
      <w:tr>
        <w:trPr>
          <w:jc w:val="center"/>
        </w:trPr>
        <w:tc>
          <w:tcPr>
            <w:tcW w:w="5850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widowControl w:val="fals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Rg" w:hAnsi="Proxima Nova Rg" w:eastAsia="Proxima Nova" w:cs="Proxima Nova"/>
                <w:b/>
                <w:color w:val="dac0a3"/>
                <w:sz w:val="72"/>
                <w:szCs w:val="72"/>
              </w:rPr>
            </w:pPr>
            <w:r>
              <w:rPr>
                <w:rFonts w:ascii="Proxima Nova Rg" w:hAnsi="Proxima Nova Rg" w:eastAsia="Proxima Nova" w:cs="Proxima Nova"/>
                <w:b/>
                <w:color w:val="dfd8c0"/>
                <w:sz w:val="72"/>
                <w:szCs w:val="72"/>
              </w:rPr>
              <w:t xml:space="preserve">INVOICE</w:t>
            </w:r>
          </w:p>
        </w:tc>
        <w:tc>
          <w:tcPr>
            <w:tcW w:w="3510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widowControl w:val="fals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           </w:t>
            </w: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Invoice Number:</w:t>
            </w: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 00123</w:t>
            </w:r>
          </w:p>
          <w:p>
            <w:pPr>
              <w:widowControl w:val="fals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Date Issued: </w:t>
            </w: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October 2, 2083</w:t>
            </w:r>
          </w:p>
          <w:p>
            <w:pPr>
              <w:widowControl w:val="fals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Due Date: </w:t>
            </w: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October 16, 2083</w:t>
            </w:r>
          </w:p>
        </w:tc>
      </w:tr>
    </w:tbl>
    <w:p>
      <w:pPr>
        <w:rPr>
          <w:rFonts w:ascii="Proxima Nova Rg" w:hAnsi="Proxima Nova Rg" w:eastAsia="Proxima Nova" w:cs="Proxima Nova"/>
          <w:sz w:val="24"/>
          <w:szCs w:val="24"/>
        </w:rPr>
      </w:pPr>
    </w:p>
    <w:tbl>
      <w:tblPr>
        <w:tblStyle w:val="a0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1795"/>
        <w:gridCol w:w="7565"/>
      </w:tblGrid>
      <w:tr>
        <w:trPr>
          <w:jc w:val="center"/>
        </w:trPr>
        <w:tc>
          <w:tcPr>
            <w:tcW w:w="1795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widowControl w:val="false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Proxima Nova Rg" w:hAnsi="Proxima Nova Rg" w:eastAsia="Proxima Nova" w:cs="Proxima Nova"/>
                <w:b/>
                <w:color w:val="dac0a3"/>
                <w:sz w:val="28"/>
                <w:szCs w:val="28"/>
              </w:rPr>
            </w:pPr>
            <w:r>
              <w:rPr>
                <w:rFonts w:ascii="Proxima Nova Rg" w:hAnsi="Proxima Nova Rg" w:eastAsia="Proxima Nova" w:cs="Proxima Nova"/>
                <w:b/>
                <w:color w:val="cbc6a9"/>
                <w:sz w:val="28"/>
                <w:szCs w:val="28"/>
              </w:rPr>
              <w:t xml:space="preserve">BILLED TO:</w:t>
            </w:r>
          </w:p>
        </w:tc>
        <w:tc>
          <w:tcPr>
            <w:tcW w:w="7565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Johnson Co.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Austin, TX 78701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222 555 7777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johnsonco@email.com</w:t>
            </w:r>
          </w:p>
        </w:tc>
      </w:tr>
    </w:tbl>
    <w:p>
      <w:pPr>
        <w:rPr>
          <w:rFonts w:ascii="Proxima Nova Rg" w:hAnsi="Proxima Nova Rg" w:eastAsia="Proxima Nova" w:cs="Proxima Nova"/>
          <w:sz w:val="24"/>
          <w:szCs w:val="24"/>
        </w:rPr>
      </w:pPr>
    </w:p>
    <w:tbl>
      <w:tblPr>
        <w:tblStyle w:val="a1"/>
        <w:tblW w:w="936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79"/>
        <w:gridCol w:w="3307"/>
        <w:gridCol w:w="1478"/>
        <w:gridCol w:w="1580"/>
        <w:gridCol w:w="1516"/>
      </w:tblGrid>
      <w:tr>
        <w:trPr>
          <w:jc w:val="center"/>
          <w:trHeight w:val="30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Item No.</w:t>
            </w: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Description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Quantity</w:t>
            </w: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Unit</w:t>
            </w: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 </w:t>
            </w: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Price</w:t>
            </w: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bottom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Total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001</w:t>
            </w: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Custom Logo Design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1</w:t>
            </w: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$300.00</w:t>
            </w: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$300.00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002</w:t>
            </w: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Business Card Design (500x)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1</w:t>
            </w: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$150.00</w:t>
            </w: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$150.00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003</w:t>
            </w: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Website Design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1</w:t>
            </w: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$800.00</w:t>
            </w: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$800.00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Subtotal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$1,250.00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Tax (10%)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$125.00</w:t>
            </w:r>
          </w:p>
        </w:tc>
      </w:tr>
      <w:tr>
        <w:trPr>
          <w:jc w:val="center"/>
          <w:trHeight w:val="695"/>
        </w:trPr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330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Total Amount Due</w:t>
            </w:r>
          </w:p>
        </w:tc>
        <w:tc>
          <w:tcPr>
            <w:tcW w:w="1478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sz w:val="24"/>
                <w:szCs w:val="24"/>
              </w:rPr>
            </w:pPr>
          </w:p>
        </w:tc>
        <w:tc>
          <w:tcPr>
            <w:tcW w:w="1516" w:type="dxa"/>
            <w:tcBorders>
              <w:top w:val="single" w:color="000000" w:sz="5" w:space="0"/>
              <w:left w:val="single" w:color="000000" w:sz="5" w:space="0"/>
              <w:bottom w:val="single" w:color="000000" w:sz="5" w:space="0"/>
              <w:right w:val="single" w:color="000000" w:sz="5" w:space="0"/>
            </w:tcBorders>
            <w:shd w:val="clear" w:color="auto" w:fill="cbc6a9"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</w:tcPr>
          <w:p>
            <w:pPr>
              <w:spacing w:line="240" w:lineRule="auto"/>
              <w:jc w:val="center"/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$1,375.00</w:t>
            </w:r>
          </w:p>
        </w:tc>
      </w:tr>
    </w:tbl>
    <w:p>
      <w:pPr>
        <w:rPr>
          <w:rFonts w:ascii="Proxima Nova Rg" w:hAnsi="Proxima Nova Rg" w:eastAsia="Proxima Nova" w:cs="Proxima Nova"/>
          <w:sz w:val="24"/>
          <w:szCs w:val="24"/>
        </w:rPr>
      </w:pPr>
      <w:r>
        <w:rPr>
          <w:rFonts w:ascii="Proxima Nova Rg" w:hAnsi="Proxima Nova Rg" w:eastAsia="Proxima Nova" w:cs="Proxima Nova"/>
          <w:sz w:val="24"/>
          <w:szCs w:val="24"/>
        </w:rPr>
        <w:t xml:space="preserve">    </w:t>
      </w:r>
    </w:p>
    <w:p>
      <w:pPr>
        <w:rPr>
          <w:rFonts w:ascii="Proxima Nova Rg" w:hAnsi="Proxima Nova Rg" w:eastAsia="Proxima Nova" w:cs="Proxima Nova"/>
          <w:sz w:val="24"/>
          <w:szCs w:val="24"/>
        </w:rPr>
      </w:pPr>
    </w:p>
    <w:tbl>
      <w:tblPr>
        <w:tblStyle w:val="a2"/>
        <w:tblW w:w="9360" w:type="dxa"/>
        <w:jc w:val="center"/>
        <w:tblLayout w:type="fixed"/>
        <w:tblLook w:val="0600" w:firstRow="0" w:lastRow="0" w:firstColumn="0" w:lastColumn="0" w:noHBand="1" w:noVBand="1"/>
      </w:tblPr>
      <w:tblGrid>
        <w:gridCol w:w="1725"/>
        <w:gridCol w:w="7635"/>
      </w:tblGrid>
      <w:tr>
        <w:trPr>
          <w:jc w:val="center"/>
        </w:trPr>
        <w:tc>
          <w:tcPr>
            <w:tcW w:w="1725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widowControl w:val="false"/>
              <w:spacing w:line="240" w:lineRule="auto"/>
              <w:rPr>
                <w:rFonts w:ascii="Proxima Nova Rg" w:hAnsi="Proxima Nova Rg" w:eastAsia="Proxima Nova" w:cs="Proxima Nova"/>
                <w:b/>
                <w:color w:val="f8f0e5"/>
                <w:sz w:val="28"/>
                <w:szCs w:val="28"/>
              </w:rPr>
            </w:pPr>
            <w:r>
              <w:rPr>
                <w:rFonts w:ascii="Proxima Nova Rg" w:hAnsi="Proxima Nova Rg" w:eastAsia="Proxima Nova" w:cs="Proxima Nova"/>
                <w:b/>
                <w:color w:val="cbc6a9"/>
                <w:sz w:val="28"/>
                <w:szCs w:val="28"/>
              </w:rPr>
              <w:t xml:space="preserve">PAYMENT:</w:t>
            </w:r>
          </w:p>
        </w:tc>
        <w:tc>
          <w:tcPr>
            <w:tcW w:w="7635" w:type="dxa"/>
            <w:shd w:val="clear" w:color="auto" w:fill="auto"/>
            <w:tcMar>
              <w:left w:w="100" w:type="dxa"/>
              <w:top w:w="100" w:type="dxa"/>
              <w:right w:w="100" w:type="dxa"/>
              <w:bottom w:w="100" w:type="dxa"/>
            </w:tcMar>
          </w:tcPr>
          <w:p>
            <w:pP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b/>
                <w:sz w:val="24"/>
                <w:szCs w:val="24"/>
              </w:rPr>
              <w:t xml:space="preserve">Big Bank Ltd.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AN: 12345678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SC: 12-34-56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IBAN: AB1234567890123456</w:t>
            </w:r>
          </w:p>
          <w:p>
            <w:pPr>
              <w:rPr>
                <w:rFonts w:ascii="Proxima Nova Rg" w:hAnsi="Proxima Nova Rg" w:eastAsia="Proxima Nova" w:cs="Proxima Nova"/>
                <w:sz w:val="24"/>
                <w:szCs w:val="24"/>
              </w:rPr>
            </w:pPr>
            <w:r>
              <w:rPr>
                <w:rFonts w:ascii="Proxima Nova Rg" w:hAnsi="Proxima Nova Rg" w:eastAsia="Proxima Nova" w:cs="Proxima Nova"/>
                <w:sz w:val="24"/>
                <w:szCs w:val="24"/>
              </w:rPr>
              <w:t xml:space="preserve">BIC/SWIFT: BIGBANKXX</w:t>
            </w:r>
          </w:p>
        </w:tc>
      </w:tr>
    </w:tbl>
    <w:p>
      <w:pPr>
        <w:rPr>
          <w:rFonts w:ascii="Proxima Nova" w:hAnsi="Proxima Nova" w:eastAsia="Proxima Nova" w:cs="Proxima Nova"/>
          <w:sz w:val="24"/>
          <w:szCs w:val="24"/>
        </w:rPr>
      </w:pPr>
    </w:p>
    <w:p>
      <w:pPr>
        <w:rPr>
          <w:rFonts w:ascii="Proxima Nova" w:hAnsi="Proxima Nova" w:eastAsia="Proxima Nova" w:cs="Proxima Nova"/>
          <w:sz w:val="24"/>
          <w:szCs w:val="24"/>
        </w:rPr>
      </w:pPr>
    </w:p>
    <w:p>
      <w:pPr>
        <w:rPr>
          <w:rFonts w:ascii="Proxima Nova" w:hAnsi="Proxima Nova" w:eastAsia="Proxima Nova" w:cs="Proxima Nova"/>
          <w:sz w:val="24"/>
          <w:szCs w:val="24"/>
        </w:rPr>
      </w:pPr>
    </w:p>
    <w:p>
      <w:pPr>
        <w:rPr>
          <w:rFonts w:ascii="Proxima Nova Rg" w:hAnsi="Proxima Nova Rg" w:eastAsia="Proxima Nova" w:cs="Proxima Nova"/>
          <w:sz w:val="24"/>
          <w:szCs w:val="24"/>
        </w:rPr>
      </w:pPr>
      <w:r>
        <w:rPr>
          <w:rFonts w:ascii="Proxima Nova Rg" w:hAnsi="Proxima Nova Rg"/>
          <w:b/>
          <w:bCs/>
          <w:color w:val="000000"/>
        </w:rPr>
        <w:t xml:space="preserve">CHOOSE</w:t>
      </w:r>
      <w:bookmarkStart w:id="0" w:name="_GoBack"/>
      <w:bookmarkEnd w:id="0"/>
      <w:r>
        <w:rPr>
          <w:rFonts w:ascii="Proxima Nova Rg" w:hAnsi="Proxima Nova Rg"/>
          <w:b/>
          <w:bCs/>
          <w:color w:val="000000"/>
        </w:rPr>
        <w:t xml:space="preserve"> &amp; DOWNLOAD MORE  </w:t>
      </w:r>
      <w:hyperlink r:id="rId8" w:history="1">
        <w:r>
          <w:rPr>
            <w:rStyle w:val="Hyperlink"/>
            <w:rFonts w:ascii="Proxima Nova Rg" w:hAnsi="Proxima Nova Rg"/>
            <w:b/>
            <w:bCs/>
            <w:color w:val="1155cc"/>
          </w:rPr>
          <w:t xml:space="preserve">INVOICE TEMPLATES</w:t>
        </w:r>
      </w:hyperlink>
      <w:r>
        <w:rPr>
          <w:rFonts w:ascii="Proxima Nova Rg" w:hAnsi="Proxima Nova Rg"/>
          <w:b/>
          <w:bCs/>
          <w:color w:val="000000"/>
        </w:rPr>
        <w:t xml:space="preserve"> </w:t>
      </w:r>
      <w:r>
        <w:rPr>
          <w:rFonts w:ascii="Proxima Nova Rg" w:hAnsi="Proxima Nova Rg"/>
          <w:b/>
          <w:bCs/>
          <w:color w:val="202124"/>
          <w:shd w:val="clear" w:color="auto" w:fill="ffffff"/>
        </w:rPr>
        <w:t xml:space="preserve">© </w:t>
      </w:r>
      <w:hyperlink r:id="rId9" w:history="1">
        <w:r>
          <w:rPr>
            <w:rStyle w:val="Hyperlink"/>
            <w:rFonts w:ascii="Proxima Nova Rg" w:hAnsi="Proxima Nova Rg"/>
            <w:b/>
            <w:bCs/>
            <w:color w:val="202124"/>
            <w:shd w:val="clear" w:color="auto" w:fill="ffffff"/>
          </w:rPr>
          <w:t xml:space="preserve"> </w:t>
        </w:r>
        <w:r>
          <w:rPr>
            <w:rStyle w:val="Hyperlink"/>
            <w:rFonts w:ascii="Proxima Nova Rg" w:hAnsi="Proxima Nova Rg"/>
            <w:b/>
            <w:bCs/>
            <w:color w:val="1155cc"/>
            <w:shd w:val="clear" w:color="auto" w:fill="ffffff"/>
          </w:rPr>
          <w:t xml:space="preserve">TEMPLATE.</w:t>
        </w:r>
        <w:r>
          <w:rPr>
            <w:rStyle w:val="Hyperlink"/>
            <w:rFonts w:ascii="Proxima Nova Rg" w:hAnsi="Proxima Nova Rg"/>
            <w:color w:val="1155cc"/>
            <w:shd w:val="clear" w:color="auto" w:fill="ffffff"/>
          </w:rPr>
          <w:t xml:space="preserve">NET</w:t>
        </w:r>
      </w:hyperlink>
    </w:p>
    <w:sectPr>
      <w:pgSz w:h="16838" w:w="11906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roxima Nova Rg">
    <w:panose1 w:val="05040102010807070707"/>
  </w:font>
  <w:font w:name="Proxima Nova">
    <w:panose1 w:val="050401020108070707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true"/>
      <w:keepLines w:val="true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true"/>
      <w:keepLines w:val="true"/>
      <w:spacing w:after="80" w:before="24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 w:val="true"/>
      <w:keepLines w:val="true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spacing w:after="320"/>
    </w:pPr>
    <w:rPr>
      <w:color w:val="666666"/>
      <w:sz w:val="30"/>
      <w:szCs w:val="30"/>
    </w:rPr>
  </w:style>
  <w:style w:type="table" w:styleId="a" w:customStyle="1">
    <w:name w:val="StGen0"/>
    <w:basedOn w:val="TableNormal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a0" w:customStyle="1">
    <w:name w:val="StGen1"/>
    <w:basedOn w:val="TableNormal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a1" w:customStyle="1">
    <w:name w:val="StGen2"/>
    <w:basedOn w:val="TableNormal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  <w:tcPr>
      <w:shd w:val="clear" w:color="auto" w:fill="444654"/>
    </w:tcPr>
  </w:style>
  <w:style w:type="table" w:styleId="a2" w:customStyle="1">
    <w:name w:val="StGen3"/>
    <w:basedOn w:val="TableNormal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after="100" w:afterAutospacing="1" w:before="100" w:before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template.net/editable/invoices/word" TargetMode="External"/><Relationship Id="rId9" Type="http://schemas.openxmlformats.org/officeDocument/2006/relationships/hyperlink" Target="https://www.template.net/" TargetMode="Externa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Arial"/>
        <a:cs typeface="Arial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115</Words>
  <Characters>662</Characters>
  <CharactersWithSpaces>776</CharactersWithSpaces>
  <Application>ONLYOFFICE/8.2.2.22</Application>
  <DocSecurity>0</DocSecurity>
  <Lines>5</Lines>
  <Paragraphs>1</Paragraphs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Blueberrylabs</dc:creator>
  <cp:lastModifiedBy>Blueberrylabs</cp:lastModifiedBy>
  <cp:revision>5</cp:revision>
  <cp:lastPrinted>2023-10-04T05:35:00Z</cp:lastPrinted>
  <dcterms:created xsi:type="dcterms:W3CDTF">2023-10-04T00:00:00Z</dcterms:created>
  <dcterms:modified xsi:type="dcterms:W3CDTF">2023-10-04T06:37:00Z</dcterms:modified>
</cp:coreProperties>
</file>