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6212" w14:textId="1F2D23F3" w:rsidR="000C5E33" w:rsidRPr="00AC17AA" w:rsidRDefault="00AC17AA" w:rsidP="00AC17AA">
      <w:pPr>
        <w:pStyle w:val="Ttulo1"/>
        <w:rPr>
          <w:b/>
          <w:bCs/>
          <w:sz w:val="48"/>
          <w:szCs w:val="48"/>
        </w:rPr>
      </w:pPr>
      <w:r w:rsidRPr="00AC17AA">
        <w:rPr>
          <w:b/>
          <w:bCs/>
          <w:sz w:val="48"/>
          <w:szCs w:val="48"/>
        </w:rPr>
        <w:t>Puesta en marcha de la empresa</w:t>
      </w:r>
    </w:p>
    <w:p w14:paraId="21C8EE15" w14:textId="34625613" w:rsidR="00AC17AA" w:rsidRDefault="00AC17AA"/>
    <w:p w14:paraId="222C8362" w14:textId="6CFE666A" w:rsidR="00AC17AA" w:rsidRDefault="00AC17AA" w:rsidP="00AC17AA">
      <w:pPr>
        <w:pStyle w:val="Ttulo1"/>
        <w:rPr>
          <w:b/>
          <w:bCs/>
        </w:rPr>
      </w:pPr>
      <w:r w:rsidRPr="00AC17AA">
        <w:rPr>
          <w:b/>
          <w:bCs/>
        </w:rPr>
        <w:t>Trámites.</w:t>
      </w:r>
    </w:p>
    <w:p w14:paraId="76ABEE76" w14:textId="77777777" w:rsidR="000D568B" w:rsidRPr="000D568B" w:rsidRDefault="000D568B" w:rsidP="000D568B"/>
    <w:p w14:paraId="434C61E0" w14:textId="411A3443" w:rsidR="00AC17AA" w:rsidRDefault="00AC17AA" w:rsidP="00AC17AA">
      <w:pPr>
        <w:pStyle w:val="Ttulo2"/>
      </w:pPr>
      <w:r>
        <w:t>1 - Trámites de constitución.</w:t>
      </w:r>
    </w:p>
    <w:p w14:paraId="2553C8EE" w14:textId="77777777" w:rsidR="00135F23" w:rsidRPr="00135F23" w:rsidRDefault="00135F23" w:rsidP="00135F23"/>
    <w:p w14:paraId="5F1F9345" w14:textId="4741C472" w:rsidR="00AC17AA" w:rsidRPr="00AC17AA" w:rsidRDefault="00AC17AA" w:rsidP="00AC17AA">
      <w:r w:rsidRPr="00135F23">
        <w:rPr>
          <w:b/>
          <w:bCs/>
        </w:rPr>
        <w:t>Estos trámites solo deben hacerlos las sociedades mercantiles</w:t>
      </w:r>
      <w:r>
        <w:t xml:space="preserve"> (S.L, S</w:t>
      </w:r>
      <w:r w:rsidR="00135F23">
        <w:t>.A, S. Cooperativa…</w:t>
      </w:r>
      <w:r>
        <w:t>)</w:t>
      </w:r>
      <w:r w:rsidR="00135F23">
        <w:t>.</w:t>
      </w:r>
    </w:p>
    <w:p w14:paraId="308AB98D" w14:textId="3BEA45B2" w:rsidR="00AC17AA" w:rsidRDefault="00AC17AA" w:rsidP="00AC17AA">
      <w:r>
        <w:t xml:space="preserve">Estos trámites se llevan a cabo </w:t>
      </w:r>
      <w:r w:rsidRPr="00AC17AA">
        <w:rPr>
          <w:b/>
          <w:bCs/>
        </w:rPr>
        <w:t>para que la empresa adquiera personalidad jurídica</w:t>
      </w:r>
      <w:r w:rsidR="0092352B">
        <w:rPr>
          <w:b/>
          <w:bCs/>
        </w:rPr>
        <w:t xml:space="preserve">, por lo </w:t>
      </w:r>
      <w:proofErr w:type="gramStart"/>
      <w:r w:rsidR="0092352B">
        <w:rPr>
          <w:b/>
          <w:bCs/>
        </w:rPr>
        <w:t>tanto</w:t>
      </w:r>
      <w:proofErr w:type="gramEnd"/>
      <w:r w:rsidR="0092352B">
        <w:rPr>
          <w:b/>
          <w:bCs/>
        </w:rPr>
        <w:t xml:space="preserve"> derechos y obligaciones</w:t>
      </w:r>
      <w:r>
        <w:t xml:space="preserve">. Los </w:t>
      </w:r>
      <w:r w:rsidRPr="00AC17AA">
        <w:rPr>
          <w:u w:val="single"/>
        </w:rPr>
        <w:t>empresarios individuales</w:t>
      </w:r>
      <w:r>
        <w:t xml:space="preserve"> y las </w:t>
      </w:r>
      <w:r w:rsidRPr="00AC17AA">
        <w:rPr>
          <w:u w:val="single"/>
        </w:rPr>
        <w:t>comunidades de vienes</w:t>
      </w:r>
      <w:r>
        <w:t xml:space="preserve">, </w:t>
      </w:r>
      <w:r w:rsidRPr="00AC17AA">
        <w:rPr>
          <w:b/>
          <w:bCs/>
        </w:rPr>
        <w:t>ya poseen personalidad física</w:t>
      </w:r>
      <w:r>
        <w:t>, por lo que no es necesario que realicen este tipo de trámites.</w:t>
      </w:r>
    </w:p>
    <w:p w14:paraId="0E78D1E7" w14:textId="217E7855" w:rsidR="00135F23" w:rsidRDefault="00135F23" w:rsidP="00AC17AA">
      <w:r>
        <w:t>Estos trámites son:</w:t>
      </w:r>
    </w:p>
    <w:p w14:paraId="067241A1" w14:textId="77777777" w:rsidR="001651DB" w:rsidRDefault="0085437F" w:rsidP="00135F23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1. </w:t>
      </w:r>
      <w:r w:rsidR="00135F23" w:rsidRPr="00135F23">
        <w:rPr>
          <w:b/>
          <w:bCs/>
        </w:rPr>
        <w:t>Certificación negativa de denominación social</w:t>
      </w:r>
      <w:r w:rsidR="00135F23">
        <w:t>: Este trámite tiene la función de obtener un nombre para nuestra empresa que no coincida con otra ya existente.</w:t>
      </w:r>
    </w:p>
    <w:p w14:paraId="66AD8D2C" w14:textId="3F85AE08" w:rsidR="00135F23" w:rsidRDefault="00135F23" w:rsidP="001651DB">
      <w:pPr>
        <w:pStyle w:val="Prrafodelista"/>
      </w:pPr>
      <w:r w:rsidRPr="00135F23">
        <w:rPr>
          <w:u w:val="single"/>
        </w:rPr>
        <w:t>¿Dónde se realiza?</w:t>
      </w:r>
      <w:r>
        <w:t xml:space="preserve"> </w:t>
      </w:r>
    </w:p>
    <w:p w14:paraId="4B484A21" w14:textId="2B0DCFFD" w:rsidR="00135F23" w:rsidRDefault="00135F23" w:rsidP="00135F23">
      <w:pPr>
        <w:pStyle w:val="Prrafodelista"/>
      </w:pPr>
      <w:r>
        <w:t xml:space="preserve">Sociedades mercantiles -&gt; </w:t>
      </w:r>
      <w:r w:rsidRPr="00135F23">
        <w:rPr>
          <w:b/>
          <w:bCs/>
        </w:rPr>
        <w:t>Registro mercantil central</w:t>
      </w:r>
      <w:r>
        <w:t>.</w:t>
      </w:r>
    </w:p>
    <w:p w14:paraId="4BF0F22E" w14:textId="1CFF8DCF" w:rsidR="00135F23" w:rsidRDefault="00135F23" w:rsidP="00135F23">
      <w:pPr>
        <w:pStyle w:val="Prrafodelista"/>
      </w:pPr>
      <w:r>
        <w:t xml:space="preserve">Sociedades Cooperativas -&gt; </w:t>
      </w:r>
      <w:r w:rsidRPr="00135F23">
        <w:rPr>
          <w:b/>
          <w:bCs/>
        </w:rPr>
        <w:t>Registro de sociedades cooperativas</w:t>
      </w:r>
      <w:r>
        <w:t>.</w:t>
      </w:r>
    </w:p>
    <w:p w14:paraId="12F012B9" w14:textId="4AF95E9B" w:rsidR="00135F23" w:rsidRDefault="00135F23" w:rsidP="00135F23">
      <w:pPr>
        <w:pStyle w:val="Prrafodelista"/>
        <w:rPr>
          <w:u w:val="single"/>
        </w:rPr>
      </w:pPr>
      <w:r w:rsidRPr="004C7522">
        <w:rPr>
          <w:u w:val="single"/>
        </w:rPr>
        <w:t>Requisitos</w:t>
      </w:r>
    </w:p>
    <w:p w14:paraId="5BAF4589" w14:textId="7C58DA37" w:rsidR="004C7522" w:rsidRDefault="004C7522" w:rsidP="00135F23">
      <w:pPr>
        <w:pStyle w:val="Prrafodelista"/>
      </w:pPr>
      <w:r>
        <w:t xml:space="preserve">Adquirir una </w:t>
      </w:r>
      <w:r w:rsidRPr="00346055">
        <w:rPr>
          <w:b/>
          <w:bCs/>
        </w:rPr>
        <w:t>certificación negativa del nombre</w:t>
      </w:r>
      <w:r w:rsidR="00346055">
        <w:rPr>
          <w:b/>
          <w:bCs/>
        </w:rPr>
        <w:t xml:space="preserve">. </w:t>
      </w:r>
      <w:r w:rsidR="00346055" w:rsidRPr="00346055">
        <w:t>Con este</w:t>
      </w:r>
      <w:r w:rsidR="00346055">
        <w:t xml:space="preserve"> documento ya podrás acudir a la notaría para crear la sociedad.</w:t>
      </w:r>
    </w:p>
    <w:p w14:paraId="77B86DC8" w14:textId="679BE5C2" w:rsidR="00346055" w:rsidRPr="00346055" w:rsidRDefault="00346055" w:rsidP="00135F23">
      <w:pPr>
        <w:pStyle w:val="Prrafodelista"/>
        <w:rPr>
          <w:u w:val="single"/>
        </w:rPr>
      </w:pPr>
      <w:r w:rsidRPr="00346055">
        <w:rPr>
          <w:u w:val="single"/>
        </w:rPr>
        <w:t>Documento necesario</w:t>
      </w:r>
    </w:p>
    <w:p w14:paraId="62CA3764" w14:textId="5FA38C87" w:rsidR="00346055" w:rsidRDefault="00346055" w:rsidP="00135F23">
      <w:pPr>
        <w:pStyle w:val="Prrafodelista"/>
      </w:pPr>
      <w:r>
        <w:t>La certificación negativa de denominación social.</w:t>
      </w:r>
      <w:r w:rsidR="007153E2">
        <w:t xml:space="preserve"> -&gt; </w:t>
      </w:r>
      <w:hyperlink r:id="rId5" w:history="1">
        <w:r w:rsidR="007153E2" w:rsidRPr="007153E2">
          <w:rPr>
            <w:rStyle w:val="Hipervnculo"/>
          </w:rPr>
          <w:t>Solicitar documento</w:t>
        </w:r>
      </w:hyperlink>
    </w:p>
    <w:p w14:paraId="149960A2" w14:textId="1788F4DD" w:rsidR="00346055" w:rsidRPr="00346055" w:rsidRDefault="00346055" w:rsidP="00135F23">
      <w:pPr>
        <w:pStyle w:val="Prrafodelista"/>
        <w:rPr>
          <w:u w:val="single"/>
        </w:rPr>
      </w:pPr>
      <w:r w:rsidRPr="00346055">
        <w:rPr>
          <w:u w:val="single"/>
        </w:rPr>
        <w:t>Precio</w:t>
      </w:r>
    </w:p>
    <w:p w14:paraId="7C268425" w14:textId="72C4A0C7" w:rsidR="00346055" w:rsidRPr="004C7522" w:rsidRDefault="00346055" w:rsidP="00135F23">
      <w:pPr>
        <w:pStyle w:val="Prrafodelista"/>
      </w:pPr>
      <w:r>
        <w:t>39€</w:t>
      </w:r>
    </w:p>
    <w:p w14:paraId="7BA0F56B" w14:textId="238D9E40" w:rsidR="007153E2" w:rsidRDefault="0085437F" w:rsidP="007153E2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2. </w:t>
      </w:r>
      <w:r w:rsidR="007153E2" w:rsidRPr="007153E2">
        <w:rPr>
          <w:b/>
          <w:bCs/>
        </w:rPr>
        <w:t>Apertura de una cuenta bancaria</w:t>
      </w:r>
      <w:r w:rsidR="007153E2">
        <w:t xml:space="preserve">: Es necesario para las sociedades que precisan un capital mínimo. Puede abrir la cuenta bancaria cualquiera de los socios. Hay que pedir a la entidad financiera (Banco al que pertenezca la cuenta) </w:t>
      </w:r>
      <w:r w:rsidR="007153E2" w:rsidRPr="00444FF5">
        <w:rPr>
          <w:b/>
          <w:bCs/>
        </w:rPr>
        <w:t xml:space="preserve">un certificado </w:t>
      </w:r>
      <w:r w:rsidR="00444FF5" w:rsidRPr="00444FF5">
        <w:rPr>
          <w:b/>
          <w:bCs/>
        </w:rPr>
        <w:t>donde conste el capital aportado y el nombre de todos los aportantes</w:t>
      </w:r>
      <w:r w:rsidR="00444FF5">
        <w:t>.</w:t>
      </w:r>
    </w:p>
    <w:p w14:paraId="4C619CAC" w14:textId="55A53BC6" w:rsidR="00444FF5" w:rsidRDefault="0085437F" w:rsidP="007153E2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3. </w:t>
      </w:r>
      <w:r w:rsidR="00444FF5">
        <w:rPr>
          <w:b/>
          <w:bCs/>
        </w:rPr>
        <w:t>Estatutos</w:t>
      </w:r>
      <w:r w:rsidR="00444FF5" w:rsidRPr="00444FF5">
        <w:t>:</w:t>
      </w:r>
      <w:r w:rsidR="00444FF5">
        <w:t xml:space="preserve"> Es el documento donde se establecen las normas de funcionamiento de la sociedad. Lo habitual es redactarlos partiendo de algún modelo de internet</w:t>
      </w:r>
      <w:r w:rsidR="001651DB">
        <w:t>,</w:t>
      </w:r>
      <w:r w:rsidR="00444FF5">
        <w:t xml:space="preserve"> o nos lo puede facilitar una notaría.</w:t>
      </w:r>
    </w:p>
    <w:p w14:paraId="3EF30AB9" w14:textId="09DFEEEE" w:rsidR="001651DB" w:rsidRDefault="001651DB" w:rsidP="007153E2">
      <w:pPr>
        <w:pStyle w:val="Prrafodelista"/>
        <w:numPr>
          <w:ilvl w:val="0"/>
          <w:numId w:val="1"/>
        </w:numPr>
      </w:pPr>
      <w:r>
        <w:rPr>
          <w:b/>
          <w:bCs/>
        </w:rPr>
        <w:t>4</w:t>
      </w:r>
      <w:r w:rsidRPr="001651DB">
        <w:t>.</w:t>
      </w:r>
      <w:r>
        <w:t xml:space="preserve"> </w:t>
      </w:r>
      <w:r w:rsidRPr="001651DB">
        <w:rPr>
          <w:b/>
          <w:bCs/>
        </w:rPr>
        <w:t>Calificación previa del proyecto de estatutos (Opcional)</w:t>
      </w:r>
      <w:r>
        <w:t xml:space="preserve">: Mediante este trámite se verifica que los estatutos respetan la legislación vigente. </w:t>
      </w:r>
      <w:r w:rsidRPr="001651DB">
        <w:rPr>
          <w:u w:val="single"/>
        </w:rPr>
        <w:t>Este trámite solo lo puede realizar las sociedades laborales y cooperativas</w:t>
      </w:r>
      <w:r>
        <w:t>. Es muy aconsejable ya que puede prevenir futuros problemas de constitución.</w:t>
      </w:r>
      <w:r w:rsidR="00C52C68">
        <w:t xml:space="preserve"> Si se trata de una sociedad cooperativa, se lleva a cabo en el registro de cooperativas de la comunidad autónoma o estatal (si su actuación es nacional o afecta a varias comunidades autónomas). Si es una sociedad laboral, se lleva a cabo en el registro de sociedades laborales.</w:t>
      </w:r>
    </w:p>
    <w:p w14:paraId="6EDDC77F" w14:textId="24E89365" w:rsidR="00C52C68" w:rsidRPr="005E250D" w:rsidRDefault="00C52C68" w:rsidP="007153E2">
      <w:pPr>
        <w:pStyle w:val="Prrafodelista"/>
        <w:numPr>
          <w:ilvl w:val="0"/>
          <w:numId w:val="1"/>
        </w:numPr>
      </w:pPr>
      <w:r>
        <w:rPr>
          <w:b/>
          <w:bCs/>
        </w:rPr>
        <w:t>5</w:t>
      </w:r>
      <w:r w:rsidRPr="00C52C68">
        <w:t>.</w:t>
      </w:r>
      <w:r>
        <w:t xml:space="preserve"> </w:t>
      </w:r>
      <w:r w:rsidRPr="005E250D">
        <w:rPr>
          <w:b/>
          <w:bCs/>
        </w:rPr>
        <w:t>Escritura de constitución</w:t>
      </w:r>
      <w:r>
        <w:t xml:space="preserve">: Los socios manifiestan su intención de crear la sociedad. Se realiza ante notario, aportando toda la documentación de los tramites anteriores. Todos los socios deben acudir a firmar el acta. Esta acta indicará: </w:t>
      </w:r>
      <w:r w:rsidRPr="00C52C68">
        <w:rPr>
          <w:u w:val="single"/>
        </w:rPr>
        <w:t>La identidad de los socios, sus aportaciones, y los estatutos de la sociedad.</w:t>
      </w:r>
    </w:p>
    <w:p w14:paraId="096B53F3" w14:textId="2138ED3A" w:rsidR="005E250D" w:rsidRDefault="005E250D" w:rsidP="007153E2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6.</w:t>
      </w:r>
      <w:r>
        <w:t xml:space="preserve"> </w:t>
      </w:r>
      <w:r w:rsidRPr="005E250D">
        <w:rPr>
          <w:b/>
          <w:bCs/>
        </w:rPr>
        <w:t>Hacienda</w:t>
      </w:r>
      <w:r>
        <w:t xml:space="preserve">: Se debe acudir a hacienda a pedir una </w:t>
      </w:r>
      <w:r w:rsidRPr="005E250D">
        <w:rPr>
          <w:u w:val="single"/>
        </w:rPr>
        <w:t>solicitud CIF</w:t>
      </w:r>
      <w:r>
        <w:t xml:space="preserve"> (DNI de la empresa) para su relación con hacienda. Identificará a la empresa legalmente. Se debe realizar en los 30 días siguientes a la firma de escritura de constitución frente al notario.</w:t>
      </w:r>
    </w:p>
    <w:p w14:paraId="1FF19B72" w14:textId="3785309D" w:rsidR="005E250D" w:rsidRDefault="005E250D" w:rsidP="007153E2">
      <w:pPr>
        <w:pStyle w:val="Prrafodelista"/>
        <w:numPr>
          <w:ilvl w:val="0"/>
          <w:numId w:val="1"/>
        </w:numPr>
      </w:pPr>
      <w:r>
        <w:rPr>
          <w:b/>
          <w:bCs/>
        </w:rPr>
        <w:t>7</w:t>
      </w:r>
      <w:r w:rsidRPr="005E250D">
        <w:t>.</w:t>
      </w:r>
      <w:r>
        <w:t xml:space="preserve"> </w:t>
      </w:r>
      <w:r w:rsidRPr="005E250D">
        <w:rPr>
          <w:b/>
          <w:bCs/>
        </w:rPr>
        <w:t>Inscripción en registros</w:t>
      </w:r>
      <w:r>
        <w:t xml:space="preserve">: </w:t>
      </w:r>
      <w:r w:rsidRPr="005E250D">
        <w:rPr>
          <w:u w:val="single"/>
        </w:rPr>
        <w:t>Las sociedades mercantiles</w:t>
      </w:r>
      <w:r>
        <w:t xml:space="preserve"> en el </w:t>
      </w:r>
      <w:r w:rsidRPr="005E250D">
        <w:rPr>
          <w:u w:val="single"/>
        </w:rPr>
        <w:t>registro mercantil provincial</w:t>
      </w:r>
      <w:r>
        <w:t xml:space="preserve">. </w:t>
      </w:r>
      <w:r w:rsidRPr="005E250D">
        <w:rPr>
          <w:u w:val="single"/>
        </w:rPr>
        <w:t>Las cooperativas</w:t>
      </w:r>
      <w:r>
        <w:t xml:space="preserve"> en el </w:t>
      </w:r>
      <w:r w:rsidRPr="005E250D">
        <w:rPr>
          <w:u w:val="single"/>
        </w:rPr>
        <w:t>registro general de sociedades cooperativas</w:t>
      </w:r>
      <w:r>
        <w:t xml:space="preserve">. Y las </w:t>
      </w:r>
      <w:r w:rsidRPr="005E250D">
        <w:rPr>
          <w:u w:val="single"/>
        </w:rPr>
        <w:t>sociedades laborales</w:t>
      </w:r>
      <w:r>
        <w:t xml:space="preserve"> en el </w:t>
      </w:r>
      <w:r w:rsidRPr="005E250D">
        <w:rPr>
          <w:u w:val="single"/>
        </w:rPr>
        <w:t>registro de sociedades laborales autonómico</w:t>
      </w:r>
      <w:r>
        <w:t>.</w:t>
      </w:r>
    </w:p>
    <w:p w14:paraId="0BA6BCB9" w14:textId="6F5ADF87" w:rsidR="005E250D" w:rsidRDefault="005E250D" w:rsidP="000D568B"/>
    <w:p w14:paraId="0C3E3F99" w14:textId="77777777" w:rsidR="000D568B" w:rsidRDefault="000D568B" w:rsidP="000D568B"/>
    <w:p w14:paraId="482DC989" w14:textId="6E0F9716" w:rsidR="00135F23" w:rsidRDefault="000D568B" w:rsidP="000D568B">
      <w:pPr>
        <w:pStyle w:val="Ttulo2"/>
      </w:pPr>
      <w:r>
        <w:t>1 - Trámites de puesta en marcha.</w:t>
      </w:r>
    </w:p>
    <w:p w14:paraId="746735C1" w14:textId="77777777" w:rsidR="007153E2" w:rsidRDefault="007153E2" w:rsidP="00346055"/>
    <w:p w14:paraId="3E362FE4" w14:textId="664827FD" w:rsidR="000D568B" w:rsidRDefault="000D568B" w:rsidP="000D568B">
      <w:r>
        <w:t>Estos trámites deben de realizarlos todas las empresas</w:t>
      </w:r>
      <w:r w:rsidR="009C1D6F">
        <w:t xml:space="preserve"> una vez adquirida la personalidad jurídica</w:t>
      </w:r>
      <w:r w:rsidR="009C1D6F" w:rsidRPr="009C1D6F">
        <w:rPr>
          <w:u w:val="single"/>
        </w:rPr>
        <w:t>, sin los cuales no puede iniciar su actividad ni empezar a funcionar</w:t>
      </w:r>
      <w:r w:rsidR="009C1D6F">
        <w:t>.</w:t>
      </w:r>
      <w:r>
        <w:t xml:space="preserve"> tanto las sociedades como los empresarios individuales para poder realizar su actividad.</w:t>
      </w:r>
    </w:p>
    <w:p w14:paraId="21E2B7E1" w14:textId="3331C41B" w:rsidR="000D568B" w:rsidRDefault="000D568B" w:rsidP="000D568B">
      <w:pPr>
        <w:pStyle w:val="Prrafodelista"/>
        <w:numPr>
          <w:ilvl w:val="0"/>
          <w:numId w:val="1"/>
        </w:numPr>
      </w:pPr>
      <w:r w:rsidRPr="000D568B">
        <w:rPr>
          <w:b/>
          <w:bCs/>
        </w:rPr>
        <w:t>Ministerio de Hacienda</w:t>
      </w:r>
      <w:r>
        <w:t xml:space="preserve">: </w:t>
      </w:r>
    </w:p>
    <w:p w14:paraId="173D18E7" w14:textId="77777777" w:rsidR="00202EF4" w:rsidRDefault="00202EF4" w:rsidP="00202EF4">
      <w:pPr>
        <w:pStyle w:val="Prrafodelista"/>
      </w:pPr>
    </w:p>
    <w:p w14:paraId="1C495F2F" w14:textId="2197B4B4" w:rsidR="000D568B" w:rsidRDefault="000D568B" w:rsidP="00F50C3C">
      <w:pPr>
        <w:pStyle w:val="Prrafodelista"/>
      </w:pPr>
      <w:r>
        <w:rPr>
          <w:b/>
          <w:bCs/>
        </w:rPr>
        <w:t>1</w:t>
      </w:r>
      <w:r w:rsidRPr="000D568B">
        <w:t>.</w:t>
      </w:r>
      <w:r>
        <w:t xml:space="preserve"> </w:t>
      </w:r>
      <w:r w:rsidR="00F50C3C" w:rsidRPr="00F50C3C">
        <w:rPr>
          <w:b/>
          <w:bCs/>
        </w:rPr>
        <w:t>Alta en el IAE</w:t>
      </w:r>
      <w:r w:rsidR="00F50C3C">
        <w:t xml:space="preserve"> (Impuesto de Actividades Económicas). Es un impuesto que grava el ejercicio de actividades empresariales. Hay que darse de alta al menos 10 días hábiles antes del inicio la actividad.</w:t>
      </w:r>
    </w:p>
    <w:p w14:paraId="53FC1343" w14:textId="000E646D" w:rsidR="00F50C3C" w:rsidRDefault="00F50C3C" w:rsidP="00F50C3C">
      <w:pPr>
        <w:pStyle w:val="Prrafodelista"/>
      </w:pPr>
      <w:r>
        <w:rPr>
          <w:b/>
          <w:bCs/>
        </w:rPr>
        <w:t>2</w:t>
      </w:r>
      <w:r w:rsidRPr="00F50C3C">
        <w:t>.</w:t>
      </w:r>
      <w:r>
        <w:t xml:space="preserve"> </w:t>
      </w:r>
      <w:r w:rsidRPr="00F50C3C">
        <w:rPr>
          <w:b/>
          <w:bCs/>
        </w:rPr>
        <w:t>Declaración censal</w:t>
      </w:r>
      <w:r>
        <w:t xml:space="preserve">: Completar el modelo 036 (o 037 si eres autónomo). Es un resumen de la situación y obligaciones fiscales de la empresa. Este trámite hay que realizarlo antes del inicio de la actividad, haciendo </w:t>
      </w:r>
      <w:r w:rsidRPr="00F50C3C">
        <w:rPr>
          <w:u w:val="single"/>
        </w:rPr>
        <w:t>constar la fecha del inicio de la actividad</w:t>
      </w:r>
      <w:r>
        <w:t>.</w:t>
      </w:r>
    </w:p>
    <w:p w14:paraId="6DDA8494" w14:textId="1D06720E" w:rsidR="00F50C3C" w:rsidRDefault="00F50C3C" w:rsidP="00F50C3C"/>
    <w:p w14:paraId="1B52319E" w14:textId="69FD9DDB" w:rsidR="00F50C3C" w:rsidRDefault="00F50C3C" w:rsidP="00F50C3C">
      <w:pPr>
        <w:pStyle w:val="Prrafodelista"/>
        <w:numPr>
          <w:ilvl w:val="0"/>
          <w:numId w:val="1"/>
        </w:numPr>
      </w:pPr>
      <w:r w:rsidRPr="00202EF4">
        <w:rPr>
          <w:b/>
          <w:bCs/>
        </w:rPr>
        <w:t>Ayuntamiento</w:t>
      </w:r>
      <w:r w:rsidR="00202EF4">
        <w:t xml:space="preserve">: Para tramitar las </w:t>
      </w:r>
      <w:r w:rsidR="00202EF4" w:rsidRPr="004B3A41">
        <w:rPr>
          <w:b/>
          <w:bCs/>
        </w:rPr>
        <w:t>licencias de apertura y de obras.</w:t>
      </w:r>
    </w:p>
    <w:p w14:paraId="419DDD29" w14:textId="77777777" w:rsidR="00202EF4" w:rsidRDefault="00202EF4" w:rsidP="00202EF4">
      <w:pPr>
        <w:pStyle w:val="Prrafodelista"/>
      </w:pPr>
    </w:p>
    <w:p w14:paraId="3909D988" w14:textId="237305CF" w:rsidR="00235843" w:rsidRDefault="00202EF4" w:rsidP="00235843">
      <w:pPr>
        <w:pStyle w:val="Prrafodelista"/>
        <w:numPr>
          <w:ilvl w:val="0"/>
          <w:numId w:val="3"/>
        </w:numPr>
      </w:pPr>
      <w:r w:rsidRPr="00202EF4">
        <w:rPr>
          <w:b/>
          <w:bCs/>
        </w:rPr>
        <w:t>Licencia de actividades e instalaciones o licencia de apertura</w:t>
      </w:r>
      <w:r>
        <w:t>: Acredita que las instalaciones cumplen con la normativa urbanística. Hay dos tipos:</w:t>
      </w:r>
    </w:p>
    <w:p w14:paraId="0EB2A4BA" w14:textId="77777777" w:rsidR="00235843" w:rsidRDefault="00235843" w:rsidP="00235843">
      <w:pPr>
        <w:pStyle w:val="Prrafodelista"/>
        <w:ind w:left="1080"/>
      </w:pPr>
    </w:p>
    <w:p w14:paraId="576D2D54" w14:textId="443B8E58" w:rsidR="00235843" w:rsidRDefault="00202EF4" w:rsidP="00235843">
      <w:pPr>
        <w:pStyle w:val="Prrafodelista"/>
        <w:ind w:left="1080"/>
      </w:pPr>
      <w:r w:rsidRPr="00235843">
        <w:rPr>
          <w:u w:val="single"/>
        </w:rPr>
        <w:t>Actividades inocuas</w:t>
      </w:r>
      <w:r w:rsidR="00235843">
        <w:rPr>
          <w:u w:val="single"/>
        </w:rPr>
        <w:t>:</w:t>
      </w:r>
      <w:r>
        <w:t xml:space="preserve"> </w:t>
      </w:r>
      <w:r w:rsidR="00235843">
        <w:t>Q</w:t>
      </w:r>
      <w:r>
        <w:t>ue no generan molestias significativas</w:t>
      </w:r>
      <w:r w:rsidR="00235843">
        <w:t>. (</w:t>
      </w:r>
      <w:r>
        <w:t xml:space="preserve">Tiendas de ropa, </w:t>
      </w:r>
      <w:r w:rsidR="00235843">
        <w:t xml:space="preserve">de alimentación, </w:t>
      </w:r>
      <w:r>
        <w:t>oficinas…)</w:t>
      </w:r>
      <w:r w:rsidR="00235843">
        <w:t>.</w:t>
      </w:r>
    </w:p>
    <w:p w14:paraId="567B16A7" w14:textId="77777777" w:rsidR="00235843" w:rsidRDefault="00235843" w:rsidP="00235843">
      <w:pPr>
        <w:pStyle w:val="Prrafodelista"/>
        <w:ind w:left="1080"/>
      </w:pPr>
      <w:r w:rsidRPr="00235843">
        <w:rPr>
          <w:u w:val="single"/>
        </w:rPr>
        <w:t>A</w:t>
      </w:r>
      <w:r w:rsidR="00202EF4" w:rsidRPr="00235843">
        <w:rPr>
          <w:u w:val="single"/>
        </w:rPr>
        <w:t>ctividades calificadas</w:t>
      </w:r>
      <w:r>
        <w:t>: Consideradas molestas que requieren adoptar medidas de seguridad o medioambientales (Hostelería, actividades industriales…</w:t>
      </w:r>
      <w:r w:rsidR="00202EF4">
        <w:t>)</w:t>
      </w:r>
      <w:r>
        <w:t xml:space="preserve">. </w:t>
      </w:r>
    </w:p>
    <w:p w14:paraId="229A0329" w14:textId="3C60BE1B" w:rsidR="00202EF4" w:rsidRDefault="00235843" w:rsidP="00235843">
      <w:pPr>
        <w:pStyle w:val="Prrafodelista"/>
        <w:ind w:left="1080"/>
      </w:pPr>
      <w:r>
        <w:t xml:space="preserve">Las únicas </w:t>
      </w:r>
      <w:r w:rsidRPr="00235843">
        <w:rPr>
          <w:u w:val="single"/>
        </w:rPr>
        <w:t>Actividades exentas</w:t>
      </w:r>
      <w:r w:rsidRPr="00235843">
        <w:t xml:space="preserve"> </w:t>
      </w:r>
      <w:r>
        <w:t>son las que se realizan en el domicilio, siempre que no exista venta o atención directa al público y no cause molestias a los vecinos.</w:t>
      </w:r>
    </w:p>
    <w:p w14:paraId="6669E98C" w14:textId="0A209612" w:rsidR="00235843" w:rsidRDefault="00235843" w:rsidP="00235843">
      <w:pPr>
        <w:pStyle w:val="Prrafodelista"/>
        <w:numPr>
          <w:ilvl w:val="0"/>
          <w:numId w:val="3"/>
        </w:numPr>
      </w:pPr>
      <w:r w:rsidRPr="00127A71">
        <w:rPr>
          <w:b/>
          <w:bCs/>
        </w:rPr>
        <w:t>Licencia de obras</w:t>
      </w:r>
      <w:r w:rsidR="00127A71">
        <w:t xml:space="preserve">: </w:t>
      </w:r>
      <w:r w:rsidRPr="00127A71">
        <w:t>En el caso de que se realicen obras</w:t>
      </w:r>
      <w:r w:rsidR="00127A71">
        <w:t>.</w:t>
      </w:r>
    </w:p>
    <w:p w14:paraId="274CACFC" w14:textId="439518C9" w:rsidR="00127A71" w:rsidRDefault="00127A71" w:rsidP="00127A71"/>
    <w:p w14:paraId="28172EA9" w14:textId="45493A1C" w:rsidR="00127A71" w:rsidRDefault="00127A71" w:rsidP="00127A71">
      <w:pPr>
        <w:pStyle w:val="Prrafodelista"/>
        <w:numPr>
          <w:ilvl w:val="0"/>
          <w:numId w:val="1"/>
        </w:numPr>
      </w:pPr>
      <w:r w:rsidRPr="00127A71">
        <w:rPr>
          <w:b/>
          <w:bCs/>
        </w:rPr>
        <w:t>Tesorería general de la seguridad social</w:t>
      </w:r>
      <w:r>
        <w:t>:</w:t>
      </w:r>
    </w:p>
    <w:p w14:paraId="25471CF7" w14:textId="342EEC93" w:rsidR="00127A71" w:rsidRDefault="00127A71" w:rsidP="00127A71">
      <w:pPr>
        <w:pStyle w:val="Prrafodelista"/>
        <w:rPr>
          <w:b/>
          <w:bCs/>
        </w:rPr>
      </w:pPr>
    </w:p>
    <w:p w14:paraId="073689C4" w14:textId="5DECDDBF" w:rsidR="00127A71" w:rsidRDefault="00127A71" w:rsidP="00127A71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Inscripción de la empresa en la seguridad social: </w:t>
      </w:r>
      <w:r w:rsidRPr="00127A71">
        <w:t>Si vamos a contratar trabajadores, antes de contratarlos.</w:t>
      </w:r>
    </w:p>
    <w:p w14:paraId="4940F92A" w14:textId="2387380A" w:rsidR="00235843" w:rsidRDefault="00127A71" w:rsidP="00127A71">
      <w:pPr>
        <w:pStyle w:val="Prrafodelista"/>
        <w:numPr>
          <w:ilvl w:val="0"/>
          <w:numId w:val="7"/>
        </w:numPr>
      </w:pPr>
      <w:r w:rsidRPr="00127A71">
        <w:rPr>
          <w:b/>
          <w:bCs/>
        </w:rPr>
        <w:t>Alta en el régimen de autónomos</w:t>
      </w:r>
      <w:r>
        <w:t>: En los siguientes casos:</w:t>
      </w:r>
    </w:p>
    <w:p w14:paraId="157DABA1" w14:textId="112E0AB8" w:rsidR="00127A71" w:rsidRDefault="00127A71" w:rsidP="00127A71">
      <w:pPr>
        <w:pStyle w:val="Prrafodelista"/>
        <w:ind w:left="1080"/>
        <w:rPr>
          <w:b/>
          <w:bCs/>
        </w:rPr>
      </w:pPr>
    </w:p>
    <w:p w14:paraId="2E5DF668" w14:textId="28759DB8" w:rsidR="00127A71" w:rsidRPr="00127A71" w:rsidRDefault="00127A71" w:rsidP="00127A71">
      <w:pPr>
        <w:pStyle w:val="Prrafodelista"/>
        <w:ind w:left="1080"/>
      </w:pPr>
      <w:r w:rsidRPr="00127A71">
        <w:t>Empresario individual.</w:t>
      </w:r>
    </w:p>
    <w:p w14:paraId="2D746B2F" w14:textId="3B602D8F" w:rsidR="003B4D01" w:rsidRDefault="00127A71" w:rsidP="003B4D01">
      <w:pPr>
        <w:pStyle w:val="Prrafodelista"/>
        <w:ind w:left="1080"/>
      </w:pPr>
      <w:r w:rsidRPr="00127A71">
        <w:lastRenderedPageBreak/>
        <w:t>Cónyuge y familiares (hasta 2º grado)</w:t>
      </w:r>
      <w:r>
        <w:t>.</w:t>
      </w:r>
    </w:p>
    <w:p w14:paraId="76173724" w14:textId="7EF08565" w:rsidR="00127A71" w:rsidRDefault="00127A71" w:rsidP="00127A71">
      <w:pPr>
        <w:pStyle w:val="Prrafodelista"/>
        <w:ind w:left="1080"/>
      </w:pPr>
      <w:r>
        <w:t>Profesionales por cuenta propia en un colegio profesional.</w:t>
      </w:r>
    </w:p>
    <w:p w14:paraId="6C3A5DDD" w14:textId="73C09A57" w:rsidR="00127A71" w:rsidRDefault="00127A71" w:rsidP="00127A71">
      <w:pPr>
        <w:pStyle w:val="Prrafodelista"/>
        <w:ind w:left="1080"/>
      </w:pPr>
      <w:r>
        <w:t>Socios de comunidades de bienes, colectivas y comunitarias.</w:t>
      </w:r>
    </w:p>
    <w:p w14:paraId="3EEE022D" w14:textId="00A8FC0E" w:rsidR="003B4D01" w:rsidRDefault="003B4D01" w:rsidP="00127A71">
      <w:pPr>
        <w:pStyle w:val="Prrafodelista"/>
        <w:ind w:left="1080"/>
      </w:pPr>
      <w:r>
        <w:t>Y más…</w:t>
      </w:r>
    </w:p>
    <w:p w14:paraId="58F60894" w14:textId="0ACA6348" w:rsidR="003B4D01" w:rsidRDefault="003B4D01" w:rsidP="003B4D01">
      <w:pPr>
        <w:pStyle w:val="Prrafodelista"/>
        <w:numPr>
          <w:ilvl w:val="0"/>
          <w:numId w:val="7"/>
        </w:numPr>
      </w:pPr>
      <w:r w:rsidRPr="003B4D01">
        <w:rPr>
          <w:b/>
          <w:bCs/>
        </w:rPr>
        <w:t>Alta en el régimen general</w:t>
      </w:r>
      <w:r>
        <w:t>: Antes de que comience su actividad.</w:t>
      </w:r>
    </w:p>
    <w:p w14:paraId="114F6E91" w14:textId="77777777" w:rsidR="003B4D01" w:rsidRDefault="003B4D01" w:rsidP="003B4D01"/>
    <w:p w14:paraId="28A93F19" w14:textId="77777777" w:rsidR="003B4D01" w:rsidRDefault="003B4D01" w:rsidP="003B4D01">
      <w:pPr>
        <w:pStyle w:val="Prrafodelista"/>
        <w:numPr>
          <w:ilvl w:val="0"/>
          <w:numId w:val="1"/>
        </w:numPr>
      </w:pPr>
      <w:r w:rsidRPr="003B4D01">
        <w:rPr>
          <w:b/>
          <w:bCs/>
        </w:rPr>
        <w:t xml:space="preserve">Consejería de trabajo </w:t>
      </w:r>
      <w:proofErr w:type="spellStart"/>
      <w:r w:rsidRPr="003B4D01">
        <w:rPr>
          <w:b/>
          <w:bCs/>
        </w:rPr>
        <w:t>o</w:t>
      </w:r>
      <w:proofErr w:type="spellEnd"/>
      <w:r w:rsidRPr="003B4D01">
        <w:rPr>
          <w:b/>
          <w:bCs/>
        </w:rPr>
        <w:t xml:space="preserve"> Oficina de empleo</w:t>
      </w:r>
      <w:r>
        <w:t xml:space="preserve">: </w:t>
      </w:r>
    </w:p>
    <w:p w14:paraId="44FC8323" w14:textId="77777777" w:rsidR="003B4D01" w:rsidRDefault="003B4D01" w:rsidP="003B4D01">
      <w:pPr>
        <w:pStyle w:val="Prrafodelista"/>
        <w:rPr>
          <w:b/>
          <w:bCs/>
        </w:rPr>
      </w:pPr>
    </w:p>
    <w:p w14:paraId="42450F94" w14:textId="12521C3C" w:rsidR="003B4D01" w:rsidRPr="00127A71" w:rsidRDefault="003B4D01" w:rsidP="003B4D01">
      <w:pPr>
        <w:pStyle w:val="Prrafodelista"/>
        <w:numPr>
          <w:ilvl w:val="0"/>
          <w:numId w:val="9"/>
        </w:numPr>
      </w:pPr>
      <w:r w:rsidRPr="003B4D01">
        <w:rPr>
          <w:b/>
          <w:bCs/>
        </w:rPr>
        <w:t>Comunicación de apertura</w:t>
      </w:r>
      <w:r>
        <w:t>: Siempre que se abra un centro de trabajo. El trámite se debe realizar 30 días antes del inicio de la actividad.</w:t>
      </w:r>
    </w:p>
    <w:p w14:paraId="091F7C7E" w14:textId="147BF7C5" w:rsidR="00235843" w:rsidRDefault="00235843" w:rsidP="00235843"/>
    <w:p w14:paraId="09D7A2BC" w14:textId="192C0E5B" w:rsidR="00AC17AA" w:rsidRDefault="009C1D6F">
      <w:r w:rsidRPr="009C1D6F">
        <w:rPr>
          <w:b/>
          <w:bCs/>
        </w:rPr>
        <w:t>Ventanilla única empresarial</w:t>
      </w:r>
      <w:r>
        <w:rPr>
          <w:b/>
          <w:bCs/>
        </w:rPr>
        <w:t>**</w:t>
      </w:r>
      <w:r>
        <w:t>: Facilita toda la información y asesora sobre todos los trámites necesarios para la puesta en marcha de la empresa.</w:t>
      </w:r>
    </w:p>
    <w:sectPr w:rsidR="00AC1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1C6"/>
    <w:multiLevelType w:val="hybridMultilevel"/>
    <w:tmpl w:val="5F86EC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5FD0"/>
    <w:multiLevelType w:val="hybridMultilevel"/>
    <w:tmpl w:val="E06AC6C4"/>
    <w:lvl w:ilvl="0" w:tplc="9522D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0212E"/>
    <w:multiLevelType w:val="hybridMultilevel"/>
    <w:tmpl w:val="17E65AA0"/>
    <w:lvl w:ilvl="0" w:tplc="32A8A5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3ABA"/>
    <w:multiLevelType w:val="hybridMultilevel"/>
    <w:tmpl w:val="97B43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2ED"/>
    <w:multiLevelType w:val="hybridMultilevel"/>
    <w:tmpl w:val="620019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4624C"/>
    <w:multiLevelType w:val="hybridMultilevel"/>
    <w:tmpl w:val="CDF60FE2"/>
    <w:lvl w:ilvl="0" w:tplc="5322B3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AC580C"/>
    <w:multiLevelType w:val="hybridMultilevel"/>
    <w:tmpl w:val="CCA0BAAE"/>
    <w:lvl w:ilvl="0" w:tplc="68260F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13AE1"/>
    <w:multiLevelType w:val="hybridMultilevel"/>
    <w:tmpl w:val="9614E126"/>
    <w:lvl w:ilvl="0" w:tplc="0F102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215F7F"/>
    <w:multiLevelType w:val="hybridMultilevel"/>
    <w:tmpl w:val="BC20A43A"/>
    <w:lvl w:ilvl="0" w:tplc="0EA650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9006387">
    <w:abstractNumId w:val="2"/>
  </w:num>
  <w:num w:numId="2" w16cid:durableId="1046635692">
    <w:abstractNumId w:val="0"/>
  </w:num>
  <w:num w:numId="3" w16cid:durableId="1376391504">
    <w:abstractNumId w:val="8"/>
  </w:num>
  <w:num w:numId="4" w16cid:durableId="1100762958">
    <w:abstractNumId w:val="5"/>
  </w:num>
  <w:num w:numId="5" w16cid:durableId="451747378">
    <w:abstractNumId w:val="4"/>
  </w:num>
  <w:num w:numId="6" w16cid:durableId="2069453682">
    <w:abstractNumId w:val="3"/>
  </w:num>
  <w:num w:numId="7" w16cid:durableId="760640831">
    <w:abstractNumId w:val="6"/>
  </w:num>
  <w:num w:numId="8" w16cid:durableId="1082677311">
    <w:abstractNumId w:val="7"/>
  </w:num>
  <w:num w:numId="9" w16cid:durableId="75290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AA"/>
    <w:rsid w:val="000C5E33"/>
    <w:rsid w:val="000D568B"/>
    <w:rsid w:val="00127A71"/>
    <w:rsid w:val="00135F23"/>
    <w:rsid w:val="001651DB"/>
    <w:rsid w:val="00202EF4"/>
    <w:rsid w:val="00235843"/>
    <w:rsid w:val="00346055"/>
    <w:rsid w:val="003B4D01"/>
    <w:rsid w:val="00444FF5"/>
    <w:rsid w:val="004B3A41"/>
    <w:rsid w:val="004C7522"/>
    <w:rsid w:val="005E250D"/>
    <w:rsid w:val="007153E2"/>
    <w:rsid w:val="0085437F"/>
    <w:rsid w:val="00891169"/>
    <w:rsid w:val="0092352B"/>
    <w:rsid w:val="009C1D6F"/>
    <w:rsid w:val="00AC17AA"/>
    <w:rsid w:val="00B52656"/>
    <w:rsid w:val="00C52C68"/>
    <w:rsid w:val="00E968B9"/>
    <w:rsid w:val="00F5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598A"/>
  <w15:chartTrackingRefBased/>
  <w15:docId w15:val="{04D346CC-E845-4009-B90F-41019A25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35F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3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3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mc.es/Deno_solicitud.aspx?lang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3</cp:revision>
  <dcterms:created xsi:type="dcterms:W3CDTF">2022-03-06T16:35:00Z</dcterms:created>
  <dcterms:modified xsi:type="dcterms:W3CDTF">2022-05-20T20:22:00Z</dcterms:modified>
</cp:coreProperties>
</file>