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spacing w:before="0" w:after="0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spacing w:before="0" w:after="0"/>
        <w:jc w:val="center"/>
        <w:rPr>
          <w:b/>
          <w:b/>
          <w:sz w:val="40"/>
          <w:szCs w:val="40"/>
        </w:rPr>
      </w:pPr>
      <w:r>
        <w:rPr/>
        <mc:AlternateContent>
          <mc:Choice Requires="wps">
            <w:drawing>
              <wp:inline distT="0" distB="0" distL="0" distR="0">
                <wp:extent cx="4286885" cy="235331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4286160" cy="2352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337.45pt;height:185.2pt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jc w:val="right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spacing w:before="0" w:after="0"/>
        <w:jc w:val="right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spacing w:before="0" w:after="0"/>
        <w:jc w:val="right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spacing w:before="0" w:after="0"/>
        <w:jc w:val="right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 xml:space="preserve">¡IMPORTANTE PARA EL ALUMNADO! </w:t>
      </w:r>
    </w:p>
    <w:p>
      <w:pPr>
        <w:pStyle w:val="Normal"/>
        <w:spacing w:before="0" w:after="0"/>
        <w:jc w:val="right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before="0" w:after="0"/>
        <w:jc w:val="right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EN LOS ENVÍO DE LAS ACTIVIDADES QUE REALICES </w:t>
      </w:r>
      <w:r>
        <w:rPr>
          <w:b/>
          <w:sz w:val="32"/>
          <w:szCs w:val="32"/>
          <w:u w:val="single"/>
        </w:rPr>
        <w:t>COPIA Y PEGA SIEMPRE PRIMERO</w:t>
      </w:r>
      <w:r>
        <w:rPr>
          <w:b/>
          <w:sz w:val="32"/>
          <w:szCs w:val="32"/>
        </w:rPr>
        <w:t xml:space="preserve"> LA PARTE IDENTIFICATIVA QUE  SE ENVÍA , JUSTO ANTES DE RELATAR LA TAREA</w:t>
      </w:r>
    </w:p>
    <w:p>
      <w:pPr>
        <w:pStyle w:val="Normal"/>
        <w:spacing w:before="0" w:after="0"/>
        <w:jc w:val="right"/>
        <w:rPr>
          <w:i/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Por ejemplo en la UNIDAD TEMÁTICA 3 sería:</w:t>
      </w:r>
    </w:p>
    <w:p>
      <w:pPr>
        <w:pStyle w:val="Normal"/>
        <w:spacing w:before="0" w:after="0"/>
        <w:jc w:val="right"/>
        <w:rPr>
          <w:i/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</w:r>
    </w:p>
    <w:p>
      <w:pPr>
        <w:pStyle w:val="Normal"/>
        <w:spacing w:before="0" w:after="0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EMPRESA E INICIATIVA EMPRENDEDORA</w:t>
      </w:r>
    </w:p>
    <w:p>
      <w:pPr>
        <w:pStyle w:val="Normal"/>
        <w:spacing w:before="0" w:after="0"/>
        <w:jc w:val="right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ACTIVIDADES DE APRENDIZAJE</w:t>
      </w:r>
    </w:p>
    <w:p>
      <w:pPr>
        <w:pStyle w:val="Normal"/>
        <w:spacing w:before="0" w:after="0"/>
        <w:jc w:val="right"/>
        <w:rPr/>
      </w:pPr>
      <w:r>
        <w:rPr>
          <w:sz w:val="24"/>
          <w:szCs w:val="24"/>
        </w:rPr>
        <w:t>PROFESORA:  -Mª JOSÉ NAVARRO</w:t>
      </w:r>
    </w:p>
    <w:p>
      <w:pPr>
        <w:pStyle w:val="Normal"/>
        <w:spacing w:before="0"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UNIDAD  3 </w:t>
      </w:r>
      <w:r>
        <w:rPr>
          <w:b/>
          <w:sz w:val="24"/>
          <w:szCs w:val="24"/>
        </w:rPr>
        <w:t>MARKETING.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Consta de dos bloques</w:t>
      </w: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jc w:val="right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Bloque   </w:t>
      </w:r>
      <w:r>
        <w:rPr>
          <w:b/>
          <w:sz w:val="24"/>
          <w:szCs w:val="24"/>
        </w:rPr>
        <w:t>MARKETING  I:</w:t>
      </w:r>
    </w:p>
    <w:p>
      <w:pPr>
        <w:pStyle w:val="Normal"/>
        <w:spacing w:before="0" w:after="0"/>
        <w:jc w:val="right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>Se recomienda su lectura y comprensión</w:t>
      </w:r>
    </w:p>
    <w:p>
      <w:pPr>
        <w:pStyle w:val="Normal"/>
        <w:spacing w:before="0"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Bloque  </w:t>
      </w:r>
      <w:r>
        <w:rPr>
          <w:b/>
          <w:sz w:val="24"/>
          <w:szCs w:val="24"/>
        </w:rPr>
        <w:t>MARKETING  II:</w:t>
      </w:r>
      <w:r>
        <w:rPr>
          <w:sz w:val="24"/>
          <w:szCs w:val="24"/>
        </w:rPr>
        <w:t xml:space="preserve">  </w:t>
      </w:r>
    </w:p>
    <w:p>
      <w:pPr>
        <w:pStyle w:val="Normal"/>
        <w:spacing w:before="0" w:after="0"/>
        <w:jc w:val="right"/>
        <w:rPr>
          <w:b/>
          <w:b/>
          <w:i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Se recomienda su lectura y comprensión.</w:t>
      </w:r>
    </w:p>
    <w:p>
      <w:pPr>
        <w:pStyle w:val="Normal"/>
        <w:spacing w:before="0" w:after="0"/>
        <w:jc w:val="right"/>
        <w:rPr>
          <w:b/>
          <w:b/>
          <w:i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</w:r>
    </w:p>
    <w:p>
      <w:pPr>
        <w:pStyle w:val="Normal"/>
        <w:spacing w:before="0" w:after="0"/>
        <w:jc w:val="right"/>
        <w:rPr>
          <w:sz w:val="24"/>
          <w:szCs w:val="24"/>
        </w:rPr>
      </w:pPr>
      <w:r>
        <w:rPr>
          <w:sz w:val="24"/>
          <w:szCs w:val="24"/>
        </w:rPr>
        <w:t>HAY QUE HACER LAS ACTIVIDADES DE ENSEÑANZA Y  APRENDIZAJE PROPUESTAS</w:t>
      </w:r>
    </w:p>
    <w:p>
      <w:pPr>
        <w:pStyle w:val="Normal"/>
        <w:spacing w:before="0" w:after="0"/>
        <w:ind w:hanging="850"/>
        <w:jc w:val="right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FECHA TOPE DE PRESENTACIÓN  18/11/2018. </w:t>
      </w:r>
      <w:r>
        <w:rPr>
          <w:b/>
          <w:sz w:val="24"/>
          <w:szCs w:val="24"/>
        </w:rPr>
        <w:t>NO SE ENVIARÁN al correo electrónico</w:t>
      </w:r>
    </w:p>
    <w:p>
      <w:pPr>
        <w:pStyle w:val="Normal"/>
        <w:spacing w:before="0" w:after="0"/>
        <w:ind w:hanging="850"/>
        <w:jc w:val="right"/>
        <w:rPr/>
      </w:pPr>
      <w:r>
        <w:rPr>
          <w:b/>
          <w:sz w:val="24"/>
          <w:szCs w:val="24"/>
        </w:rPr>
        <w:t>Nombre y apellidos………………………………………………………………….Envío …………</w:t>
      </w:r>
    </w:p>
    <w:p>
      <w:pPr>
        <w:sectPr>
          <w:type w:val="nextPage"/>
          <w:pgSz w:w="11906" w:h="16838"/>
          <w:pgMar w:left="1701" w:right="1701" w:header="0" w:top="851" w:footer="0" w:bottom="851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before="0" w:after="0"/>
        <w:ind w:hanging="850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</w:t>
      </w:r>
    </w:p>
    <w:p>
      <w:pPr>
        <w:pStyle w:val="Normal"/>
        <w:spacing w:before="0" w:after="0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EMPRESA E INICIATIVA EMPRENDEDORA</w:t>
      </w:r>
    </w:p>
    <w:p>
      <w:pPr>
        <w:pStyle w:val="Normal"/>
        <w:spacing w:before="0" w:after="0"/>
        <w:jc w:val="right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ACTIVIDADES DE APRENDIZAJE</w:t>
      </w:r>
    </w:p>
    <w:p>
      <w:pPr>
        <w:pStyle w:val="Normal"/>
        <w:spacing w:before="0" w:after="0"/>
        <w:jc w:val="right"/>
        <w:rPr>
          <w:sz w:val="24"/>
          <w:szCs w:val="24"/>
        </w:rPr>
      </w:pPr>
      <w:r>
        <w:rPr>
          <w:sz w:val="24"/>
          <w:szCs w:val="24"/>
        </w:rPr>
        <w:t>PROFESORA:  Araceli Mañanes</w:t>
      </w:r>
    </w:p>
    <w:p>
      <w:pPr>
        <w:pStyle w:val="Normal"/>
        <w:spacing w:before="0"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UNIDAD 3 </w:t>
      </w:r>
      <w:r>
        <w:rPr>
          <w:b/>
          <w:sz w:val="24"/>
          <w:szCs w:val="24"/>
        </w:rPr>
        <w:t>MARKETING</w:t>
      </w:r>
    </w:p>
    <w:p>
      <w:pPr>
        <w:pStyle w:val="Normal"/>
        <w:spacing w:before="0" w:after="0"/>
        <w:jc w:val="right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Bloque   </w:t>
      </w:r>
      <w:r>
        <w:rPr>
          <w:b/>
          <w:sz w:val="24"/>
          <w:szCs w:val="24"/>
        </w:rPr>
        <w:t>MARKETING I:</w:t>
      </w:r>
    </w:p>
    <w:p>
      <w:pPr>
        <w:pStyle w:val="Normal"/>
        <w:spacing w:before="0" w:after="0"/>
        <w:jc w:val="right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>Se recomienda su lectura y comprensión</w:t>
      </w:r>
    </w:p>
    <w:p>
      <w:pPr>
        <w:pStyle w:val="Normal"/>
        <w:spacing w:before="0"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Bloque  </w:t>
      </w:r>
      <w:r>
        <w:rPr>
          <w:b/>
          <w:sz w:val="24"/>
          <w:szCs w:val="24"/>
        </w:rPr>
        <w:t>MARKETING  II:</w:t>
      </w:r>
      <w:r>
        <w:rPr>
          <w:sz w:val="24"/>
          <w:szCs w:val="24"/>
        </w:rPr>
        <w:t xml:space="preserve">  </w:t>
      </w:r>
    </w:p>
    <w:p>
      <w:pPr>
        <w:pStyle w:val="Normal"/>
        <w:spacing w:before="0" w:after="0"/>
        <w:jc w:val="right"/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Se recomienda su lectura y comprensión.</w:t>
      </w: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jc w:val="right"/>
        <w:rPr>
          <w:sz w:val="24"/>
          <w:szCs w:val="24"/>
        </w:rPr>
      </w:pPr>
      <w:r>
        <w:rPr>
          <w:sz w:val="24"/>
          <w:szCs w:val="24"/>
        </w:rPr>
        <w:t>HAY QUE HACER LAS ACTIVIDADES DE ENSEÑANZA Y  APRENDIZAJE PROPUESTAS:</w:t>
      </w:r>
    </w:p>
    <w:p>
      <w:pPr>
        <w:pStyle w:val="Normal"/>
        <w:spacing w:before="0"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Video de marketing.</w:t>
      </w:r>
      <w:r>
        <w:rPr>
          <w:sz w:val="24"/>
          <w:szCs w:val="24"/>
        </w:rPr>
        <w:t xml:space="preserve">  Tarea: VISIONADO, ASIMILACIÓN Y CONTESTACIÓN </w:t>
      </w:r>
    </w:p>
    <w:p>
      <w:pPr>
        <w:pStyle w:val="Normal"/>
        <w:spacing w:before="0" w:after="0"/>
        <w:jc w:val="right"/>
        <w:rPr>
          <w:sz w:val="24"/>
          <w:szCs w:val="24"/>
        </w:rPr>
      </w:pPr>
      <w:r>
        <w:rPr>
          <w:b/>
          <w:sz w:val="24"/>
          <w:szCs w:val="24"/>
        </w:rPr>
        <w:t>Cuestionario de la materia “</w:t>
      </w:r>
      <w:r>
        <w:rPr>
          <w:b/>
          <w:sz w:val="24"/>
          <w:szCs w:val="24"/>
          <w:u w:val="single"/>
        </w:rPr>
        <w:t>cuestiones tipo examen</w:t>
      </w:r>
      <w:r>
        <w:rPr>
          <w:b/>
          <w:sz w:val="24"/>
          <w:szCs w:val="24"/>
        </w:rPr>
        <w:t xml:space="preserve">”. </w:t>
      </w:r>
      <w:r>
        <w:rPr>
          <w:sz w:val="24"/>
          <w:szCs w:val="24"/>
        </w:rPr>
        <w:t>Cuestiones Verdadero o Falso, elegir opción y preguntas cortas.</w:t>
      </w:r>
    </w:p>
    <w:p>
      <w:pPr>
        <w:pStyle w:val="Normal"/>
        <w:spacing w:before="0" w:after="0"/>
        <w:ind w:hanging="850"/>
        <w:jc w:val="right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FECHA TOPE DE PRESENTACIÓN  18/11/2018. </w:t>
      </w:r>
      <w:r>
        <w:rPr>
          <w:b/>
          <w:sz w:val="24"/>
          <w:szCs w:val="24"/>
        </w:rPr>
        <w:t>NO SE ENVIARÁN al correo electrónico</w:t>
      </w:r>
    </w:p>
    <w:p>
      <w:pPr>
        <w:pStyle w:val="Normal"/>
        <w:pBdr>
          <w:bottom w:val="single" w:sz="12" w:space="1" w:color="00000A"/>
        </w:pBdr>
        <w:spacing w:before="0" w:after="0"/>
        <w:ind w:hanging="850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Nombre y apellidos………………………………………………………………….Envío número …………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A) TAREA AUDIOVISUAL  -  Video de marketing. Enlace  y cuestiones en el recurso entrega de actividad</w:t>
      </w:r>
    </w:p>
    <w:p>
      <w:pPr>
        <w:pStyle w:val="Normal"/>
        <w:jc w:val="both"/>
        <w:rPr>
          <w:b/>
          <w:b/>
        </w:rPr>
      </w:pPr>
      <w:r>
        <w:rPr>
          <w:b/>
        </w:rPr>
        <w:t>B) CUESTIONES VERDADERAS (V) o FALSAS . Contesta a la izquierda de la frase</w:t>
      </w:r>
    </w:p>
    <w:p>
      <w:pPr>
        <w:pStyle w:val="Normal"/>
        <w:jc w:val="both"/>
        <w:rPr>
          <w:b/>
          <w:b/>
        </w:rPr>
      </w:pPr>
      <w:r>
        <w:rPr>
          <w:b/>
        </w:rPr>
        <w:t>Este tipo de cuestiones os dará una idea de lo que es más importante de esta UT 3 para el examen</w:t>
      </w:r>
    </w:p>
    <w:p>
      <w:pPr>
        <w:pStyle w:val="Normal"/>
        <w:spacing w:before="0" w:after="0"/>
        <w:jc w:val="both"/>
        <w:rPr/>
      </w:pPr>
      <w:r>
        <w:rPr/>
        <w:t>1…….. Un monopolio es un tipo de mercado en el que aparecen muchos compradores y muchos vendedores</w:t>
      </w:r>
      <w:r>
        <w:rPr>
          <w:b/>
        </w:rPr>
        <w:t xml:space="preserve"> . (Tipos de mercados)</w:t>
      </w:r>
    </w:p>
    <w:p>
      <w:pPr>
        <w:pStyle w:val="Normal"/>
        <w:spacing w:before="0" w:after="0"/>
        <w:jc w:val="both"/>
        <w:rPr/>
      </w:pPr>
      <w:r>
        <w:rPr/>
        <w:t xml:space="preserve">2……..Un Plan de marketing es un documento en el que se refleja  todo lo relacionado con la función de marketing de la empresa: análisis, planificación y ejecución </w:t>
      </w:r>
      <w:r>
        <w:rPr>
          <w:b/>
        </w:rPr>
        <w:t>(¿? Plan de marketing</w:t>
      </w:r>
      <w:r>
        <w:rPr/>
        <w:t>)</w:t>
      </w:r>
    </w:p>
    <w:p>
      <w:pPr>
        <w:pStyle w:val="Normal"/>
        <w:spacing w:before="0" w:after="0"/>
        <w:jc w:val="both"/>
        <w:rPr>
          <w:b/>
          <w:b/>
        </w:rPr>
      </w:pPr>
      <w:r>
        <w:rPr/>
        <w:t>3……..Se considera una ventaja competitiva de una empresa de restauración respecto a la de sus competidoras , ofrecer un menú de la misma calidad a un precio inferior</w:t>
      </w:r>
      <w:r>
        <w:rPr>
          <w:b/>
        </w:rPr>
        <w:t>.(Saber que son ventajas competitivas)</w:t>
      </w:r>
    </w:p>
    <w:p>
      <w:pPr>
        <w:pStyle w:val="Normal"/>
        <w:spacing w:before="0" w:after="0"/>
        <w:jc w:val="both"/>
        <w:rPr>
          <w:b/>
          <w:b/>
        </w:rPr>
      </w:pPr>
      <w:r>
        <w:rPr/>
        <w:t xml:space="preserve">4……..El método Delphi  para obtener información en un campo determinado, consiste en obtener información de cualquier individuo ya sea un consumidor, un  experto en la materia o un grupo de empresarias de cualquier sector </w:t>
      </w:r>
      <w:r>
        <w:rPr>
          <w:b/>
        </w:rPr>
        <w:t>(¿En qué consiste el método Delphi?)</w:t>
      </w:r>
    </w:p>
    <w:p>
      <w:pPr>
        <w:pStyle w:val="Normal"/>
        <w:spacing w:before="0" w:after="0"/>
        <w:jc w:val="both"/>
        <w:rPr/>
      </w:pPr>
      <w:r>
        <w:rPr/>
        <w:t xml:space="preserve">5……..La marca de un producto (ya sea un bien o un servicio) solo puede ser un nombre, no se considera marca el logotipo, el diseño etc… </w:t>
      </w:r>
      <w:r>
        <w:rPr>
          <w:b/>
        </w:rPr>
        <w:t>(¿Qué es la marca?)</w:t>
      </w:r>
    </w:p>
    <w:p>
      <w:pPr>
        <w:pStyle w:val="Normal"/>
        <w:spacing w:before="0" w:after="0"/>
        <w:jc w:val="both"/>
        <w:rPr/>
      </w:pPr>
      <w:r>
        <w:rPr/>
        <w:t>6……..El precio es el valor y no solo monetario que asigna un comprador a un producto</w:t>
      </w:r>
    </w:p>
    <w:p>
      <w:pPr>
        <w:pStyle w:val="Normal"/>
        <w:spacing w:before="0" w:after="0"/>
        <w:jc w:val="both"/>
        <w:rPr>
          <w:b/>
          <w:b/>
        </w:rPr>
      </w:pPr>
      <w:r>
        <w:rPr/>
        <w:t xml:space="preserve">7……..Tanto la Publicidad como las Relaciones Públicas de las que se sirve una empresa, para darse a conocer, tienen el mismo objetivo inmediato incrementar las ventas </w:t>
      </w:r>
      <w:r>
        <w:rPr>
          <w:b/>
        </w:rPr>
        <w:t>(Publicidad y Relaciones Públicas).</w:t>
      </w:r>
    </w:p>
    <w:p>
      <w:pPr>
        <w:pStyle w:val="Normal"/>
        <w:spacing w:before="0" w:after="0"/>
        <w:jc w:val="both"/>
        <w:rPr/>
      </w:pPr>
      <w:r>
        <w:rPr/>
        <w:t>8……..Actualmente inmersos en  el marketing 3.0, voces autorizadas, consideran que hay una 5ª P (recuerda las 4 Ps del marketing) “People” la gente.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120"/>
        <w:jc w:val="both"/>
        <w:rPr>
          <w:b/>
          <w:b/>
          <w:u w:val="single"/>
        </w:rPr>
      </w:pPr>
      <w:r>
        <w:rPr>
          <w:b/>
        </w:rPr>
        <w:t xml:space="preserve">C) CUESTIONES DE ELECCIÓN DE OPCIÓN U </w:t>
      </w:r>
      <w:r>
        <w:rPr>
          <w:b/>
          <w:sz w:val="28"/>
          <w:szCs w:val="28"/>
          <w:u w:val="single"/>
        </w:rPr>
        <w:t xml:space="preserve">OPCIONES </w:t>
      </w:r>
      <w:r>
        <w:rPr>
          <w:b/>
          <w:u w:val="single"/>
        </w:rPr>
        <w:t>(puede haber varias, ¡incluso todas!)</w:t>
      </w:r>
    </w:p>
    <w:p>
      <w:pPr>
        <w:pStyle w:val="Normal"/>
        <w:jc w:val="both"/>
        <w:rPr>
          <w:b/>
          <w:b/>
        </w:rPr>
      </w:pPr>
      <w:r>
        <w:rPr>
          <w:b/>
        </w:rPr>
        <w:t>Este tipo de cuestiones os dará una idea de lo que es más importante de esta UT 3 para el examen</w:t>
      </w:r>
    </w:p>
    <w:p>
      <w:pPr>
        <w:pStyle w:val="Normal"/>
        <w:spacing w:before="0" w:after="120"/>
        <w:jc w:val="both"/>
        <w:rPr/>
      </w:pPr>
      <w:r>
        <w:rPr/>
        <w:t>1........Si realizamos un DAFO comercial a una Agencia de Viajes, analizaremos:</w:t>
      </w:r>
    </w:p>
    <w:p>
      <w:pPr>
        <w:pStyle w:val="Normal"/>
        <w:spacing w:before="0" w:after="120"/>
        <w:jc w:val="both"/>
        <w:rPr/>
      </w:pPr>
      <w:r>
        <w:rPr/>
        <w:tab/>
        <w:t>a) debilidades de la empresa</w:t>
        <w:tab/>
        <w:t>b) ayudas o subvenciones recibidas</w:t>
        <w:tab/>
        <w:t>c)sus Beneficios</w:t>
      </w:r>
    </w:p>
    <w:p>
      <w:pPr>
        <w:pStyle w:val="Normal"/>
        <w:spacing w:before="0" w:after="120"/>
        <w:jc w:val="both"/>
        <w:rPr/>
      </w:pPr>
      <w:r>
        <w:rPr/>
        <w:t>2……..Identifica criterios de segmentación del mercado, es decir que grupo de consumidores le interesa a la empresa según:</w:t>
      </w:r>
    </w:p>
    <w:p>
      <w:pPr>
        <w:pStyle w:val="Normal"/>
        <w:spacing w:before="0" w:after="120"/>
        <w:jc w:val="both"/>
        <w:rPr/>
      </w:pPr>
      <w:r>
        <w:rPr/>
        <w:tab/>
        <w:t>a)el sexo</w:t>
        <w:tab/>
        <w:t>b)los ingresos</w:t>
        <w:tab/>
        <w:t>c)los estudios</w:t>
        <w:tab/>
        <w:t>d)todas opciones son correctas</w:t>
      </w:r>
    </w:p>
    <w:p>
      <w:pPr>
        <w:pStyle w:val="Normal"/>
        <w:spacing w:before="0" w:after="120"/>
        <w:jc w:val="both"/>
        <w:rPr/>
      </w:pPr>
      <w:r>
        <w:rPr/>
        <w:t>3-……..Selecciona tipos de estrategias de actuación de la Agencia de Viajes, estas estrategias hacen referencia a la forma de publicitarse por ejemplo:</w:t>
      </w:r>
    </w:p>
    <w:p>
      <w:pPr>
        <w:pStyle w:val="Normal"/>
        <w:spacing w:before="0" w:after="120"/>
        <w:jc w:val="both"/>
        <w:rPr/>
      </w:pPr>
      <w:r>
        <w:rPr/>
        <w:tab/>
        <w:t>a)diferenciada</w:t>
        <w:tab/>
        <w:t>b)comunicada</w:t>
        <w:tab/>
        <w:t>c)intersectada</w:t>
        <w:tab/>
        <w:t>d)indiferenciada</w:t>
      </w:r>
    </w:p>
    <w:p>
      <w:pPr>
        <w:pStyle w:val="Normal"/>
        <w:spacing w:before="0" w:after="120"/>
        <w:jc w:val="both"/>
        <w:rPr/>
      </w:pPr>
      <w:r>
        <w:rPr/>
        <w:t>4………Identifica herramientas del marketing mix  el de las “ 4 Ps”</w:t>
      </w:r>
    </w:p>
    <w:p>
      <w:pPr>
        <w:pStyle w:val="Normal"/>
        <w:spacing w:before="0" w:after="120"/>
        <w:jc w:val="both"/>
        <w:rPr/>
      </w:pPr>
      <w:r>
        <w:rPr/>
        <w:tab/>
        <w:t>a)el precio</w:t>
        <w:tab/>
        <w:t>b) el producto</w:t>
        <w:tab/>
        <w:t>c)ninguna de las dos anteriores</w:t>
      </w:r>
    </w:p>
    <w:p>
      <w:pPr>
        <w:pStyle w:val="Normal"/>
        <w:spacing w:before="0" w:after="120"/>
        <w:jc w:val="both"/>
        <w:rPr/>
      </w:pPr>
      <w:r>
        <w:rPr/>
        <w:t>5……..Selecciona fases del ciclo de vida de un producto</w:t>
      </w:r>
    </w:p>
    <w:p>
      <w:pPr>
        <w:pStyle w:val="Normal"/>
        <w:spacing w:before="0" w:after="120"/>
        <w:jc w:val="both"/>
        <w:rPr/>
      </w:pPr>
      <w:r>
        <w:rPr/>
        <w:tab/>
        <w:t>a)nacimiento</w:t>
        <w:tab/>
        <w:t>b)bautizo</w:t>
        <w:tab/>
        <w:t>c)confirmación</w:t>
        <w:tab/>
        <w:t xml:space="preserve">  d)madurez</w:t>
        <w:tab/>
        <w:t>e)declive</w:t>
      </w:r>
    </w:p>
    <w:p>
      <w:pPr>
        <w:pStyle w:val="Normal"/>
        <w:spacing w:before="0" w:after="120"/>
        <w:jc w:val="both"/>
        <w:rPr/>
      </w:pPr>
      <w:r>
        <w:rPr/>
        <w:t>6……..Hay muchas estrategias de precios, pero cuando el producto es nuevo, es decir, entra en el mercado, normalmente se utilizan dos:</w:t>
      </w:r>
    </w:p>
    <w:p>
      <w:pPr>
        <w:pStyle w:val="Normal"/>
        <w:spacing w:before="0" w:after="120"/>
        <w:jc w:val="both"/>
        <w:rPr/>
      </w:pPr>
      <w:r>
        <w:rPr/>
        <w:tab/>
        <w:t>a)penetración</w:t>
        <w:tab/>
        <w:t>b)SPB</w:t>
        <w:tab/>
        <w:t>c)cremación</w:t>
        <w:tab/>
        <w:t>d)descremación</w:t>
        <w:tab/>
        <w:t>e)psicológicos</w:t>
      </w:r>
    </w:p>
    <w:p>
      <w:pPr>
        <w:pStyle w:val="Normal"/>
        <w:spacing w:before="0" w:after="120"/>
        <w:jc w:val="both"/>
        <w:rPr/>
      </w:pPr>
      <w:r>
        <w:rPr/>
        <w:t>7……..Identifica formas de marketing directo: la comunicación uno a uno</w:t>
      </w:r>
    </w:p>
    <w:p>
      <w:pPr>
        <w:pStyle w:val="Normal"/>
        <w:spacing w:before="0" w:after="120"/>
        <w:jc w:val="both"/>
        <w:rPr/>
      </w:pPr>
      <w:r>
        <w:rPr/>
        <w:tab/>
        <w:t xml:space="preserve">a)el </w:t>
      </w:r>
      <w:r>
        <w:rPr>
          <w:i/>
        </w:rPr>
        <w:t>mailing</w:t>
        <w:tab/>
        <w:t>b)</w:t>
      </w:r>
      <w:r>
        <w:rPr/>
        <w:t>catálogo electrónico</w:t>
        <w:tab/>
        <w:t>c)los SMS, mensajes por teléfono móvil</w:t>
      </w:r>
    </w:p>
    <w:p>
      <w:pPr>
        <w:pStyle w:val="Normal"/>
        <w:spacing w:before="0" w:after="120"/>
        <w:jc w:val="both"/>
        <w:rPr/>
      </w:pPr>
      <w:r>
        <w:rPr/>
        <w:t>8……..El marketing cuya estrategia de transmisión de su mensaje entre individuos  lo es de manera exponencial, es conocido como:</w:t>
      </w:r>
    </w:p>
    <w:p>
      <w:pPr>
        <w:pStyle w:val="Normal"/>
        <w:spacing w:before="0" w:after="120"/>
        <w:jc w:val="both"/>
        <w:rPr/>
      </w:pPr>
      <w:r>
        <w:rPr/>
        <w:tab/>
        <w:t xml:space="preserve">a)marketing mix   b)marketing </w:t>
      </w:r>
      <w:r>
        <w:rPr>
          <w:i/>
        </w:rPr>
        <w:t>Premium</w:t>
      </w:r>
      <w:r>
        <w:rPr/>
        <w:t xml:space="preserve">  c)marketing viral  d)marketing </w:t>
      </w:r>
      <w:r>
        <w:rPr>
          <w:i/>
        </w:rPr>
        <w:t>freemium</w:t>
      </w:r>
    </w:p>
    <w:p>
      <w:pPr>
        <w:pStyle w:val="Normal"/>
        <w:spacing w:before="0" w:after="120"/>
        <w:jc w:val="both"/>
        <w:rPr/>
      </w:pPr>
      <w:r>
        <w:rPr/>
      </w:r>
    </w:p>
    <w:p>
      <w:pPr>
        <w:pStyle w:val="Normal"/>
        <w:spacing w:before="0" w:after="120"/>
        <w:jc w:val="both"/>
        <w:rPr>
          <w:b/>
          <w:b/>
        </w:rPr>
      </w:pPr>
      <w:bookmarkStart w:id="0" w:name="_GoBack"/>
      <w:bookmarkEnd w:id="0"/>
      <w:r>
        <w:rPr>
          <w:b/>
        </w:rPr>
        <w:t>D) CUESTIONES DE RESPUESTA CORTA o MUY CORTA EN EL EXAMEN (pero recomendable contestar un poco más generosamente para la entrega de actividades ¡Así más cosas claras relacionadas con las cuatro preguntas).</w:t>
      </w:r>
    </w:p>
    <w:p>
      <w:pPr>
        <w:pStyle w:val="Normal"/>
        <w:spacing w:before="0" w:after="120"/>
        <w:jc w:val="both"/>
        <w:rPr/>
      </w:pPr>
      <w:r>
        <w:rPr/>
        <w:t>1ª  Tipos de mercado según la Teoría microeconómica</w:t>
      </w:r>
    </w:p>
    <w:p>
      <w:pPr>
        <w:pStyle w:val="Normal"/>
        <w:spacing w:before="0" w:after="120"/>
        <w:jc w:val="both"/>
        <w:rPr/>
      </w:pPr>
      <w:r>
        <w:rPr/>
        <w:t>2ª ¿Qué es realizar un análisis DAFO de una empresa?</w:t>
      </w:r>
    </w:p>
    <w:p>
      <w:pPr>
        <w:pStyle w:val="Normal"/>
        <w:spacing w:before="0" w:after="120"/>
        <w:jc w:val="both"/>
        <w:rPr/>
      </w:pPr>
      <w:r>
        <w:rPr/>
        <w:t>3º Fases del ciclo de vida de un producto, relacionando las ventas y los beneficios</w:t>
      </w:r>
    </w:p>
    <w:p>
      <w:pPr>
        <w:pStyle w:val="Normal"/>
        <w:spacing w:before="0" w:after="120"/>
        <w:jc w:val="both"/>
        <w:rPr/>
      </w:pPr>
      <w:r>
        <w:rPr/>
        <w:t>4ª ¿Cómo llegamos al concepto “PROSUMER”?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c015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paragraph" w:styleId="Encabezado1">
    <w:name w:val="Encabezado 1"/>
    <w:basedOn w:val="Encabezado"/>
    <w:pPr/>
    <w:rPr/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ohit Marathi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Marathi"/>
    </w:rPr>
  </w:style>
  <w:style w:type="paragraph" w:styleId="ListParagraph">
    <w:name w:val="List Paragraph"/>
    <w:basedOn w:val="Normal"/>
    <w:uiPriority w:val="34"/>
    <w:qFormat/>
    <w:rsid w:val="00744c9b"/>
    <w:pPr>
      <w:spacing w:before="0" w:after="200"/>
      <w:ind w:left="720" w:hanging="0"/>
      <w:contextualSpacing/>
    </w:pPr>
    <w:rPr/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LibreOffice/4.4.6.3$Linux_X86_64 LibreOffice_project/40m0$Build-3</Application>
  <Paragraphs>63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2018-10-25T10:45:00Z</dcterms:created>
  <dc:creator>Usuario</dc:creator>
  <dc:language>es-ES</dc:language>
  <dcterms:modified xsi:type="dcterms:W3CDTF">2018-10-25T16:59:43Z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