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 xml:space="preserve">Versione </w:t>
      </w:r>
      <w:r w:rsidR="00366CA8">
        <w:rPr>
          <w:rFonts w:asciiTheme="minorHAnsi" w:hAnsiTheme="minorHAnsi" w:cs="Arial"/>
          <w:b/>
          <w:sz w:val="36"/>
        </w:rPr>
        <w:t>2</w:t>
      </w:r>
      <w:r w:rsidRPr="00521143">
        <w:rPr>
          <w:rFonts w:asciiTheme="minorHAnsi" w:hAnsiTheme="minorHAnsi" w:cs="Arial"/>
          <w:b/>
          <w:sz w:val="36"/>
        </w:rPr>
        <w:t>.</w:t>
      </w:r>
      <w:r w:rsidR="00366CA8">
        <w:rPr>
          <w:rFonts w:asciiTheme="minorHAnsi" w:hAnsiTheme="minorHAnsi" w:cs="Arial"/>
          <w:b/>
          <w:sz w:val="36"/>
        </w:rPr>
        <w:t>0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4915F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91410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introduzione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1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riferimenti e relazioni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2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Relazioni con il rad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3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relazioni con l’sdd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_Toc504991413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4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relazioni con l’odd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_Toc504991414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5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panoramica del sistema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_Toc504991415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6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funzionalita’ testate e non testate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_Toc504991416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7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pass/fail criteria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_Toc504991417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8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approci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_Toc504991418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9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 delle unita’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_Toc504991419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0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 di integrazione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1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testing di sistema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2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sospensione e ripristino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3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criteri di sospensione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_Toc504991423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4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criteri di ripristino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_Toc504991424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5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 case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_Toc504991425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6" w:history="1">
            <w:r w:rsidR="004915FF" w:rsidRPr="002472F7">
              <w:rPr>
                <w:rStyle w:val="Collegamentoipertestuale"/>
                <w:noProof/>
              </w:rPr>
              <w:t>9.1.1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login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_Toc504991426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7" w:history="1">
            <w:r w:rsidR="004915FF" w:rsidRPr="002472F7">
              <w:rPr>
                <w:rStyle w:val="Collegamentoipertestuale"/>
                <w:noProof/>
              </w:rPr>
              <w:t>9.1.2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storico ordini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_Toc504991427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9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8" w:history="1">
            <w:r w:rsidR="004915FF" w:rsidRPr="002472F7">
              <w:rPr>
                <w:rStyle w:val="Collegamentoipertestuale"/>
                <w:noProof/>
              </w:rPr>
              <w:t>9.1.3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INSERISCI CARTA DI CREDITO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_Toc504991428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9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9" w:history="1">
            <w:r w:rsidR="004915FF" w:rsidRPr="002472F7">
              <w:rPr>
                <w:rStyle w:val="Collegamentoipertestuale"/>
                <w:noProof/>
              </w:rPr>
              <w:t>9.1.4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INSERISCI INDIRIZZO DI SPEDIZIONE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_Toc504991429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10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0" w:history="1">
            <w:r w:rsidR="004915FF" w:rsidRPr="002472F7">
              <w:rPr>
                <w:rStyle w:val="Collegamentoipertestuale"/>
                <w:noProof/>
              </w:rPr>
              <w:t>9.1.5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profilo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11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1" w:history="1">
            <w:r w:rsidR="004915FF" w:rsidRPr="002472F7">
              <w:rPr>
                <w:rStyle w:val="Collegamentoipertestuale"/>
                <w:noProof/>
              </w:rPr>
              <w:t>9.1.6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Checkout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12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2" w:history="1">
            <w:r w:rsidR="004915FF" w:rsidRPr="002472F7">
              <w:rPr>
                <w:rStyle w:val="Collegamentoipertestuale"/>
                <w:noProof/>
              </w:rPr>
              <w:t>9.1.7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Aggiungi prodotto al carrello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13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3" w:history="1">
            <w:r w:rsidR="004915FF" w:rsidRPr="002472F7">
              <w:rPr>
                <w:rStyle w:val="Collegamentoipertestuale"/>
                <w:noProof/>
              </w:rPr>
              <w:t>9.1.8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Aggiorna quantità prodotto carrello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_Toc504991433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13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4" w:history="1">
            <w:r w:rsidR="004915FF" w:rsidRPr="002472F7">
              <w:rPr>
                <w:rStyle w:val="Collegamentoipertestuale"/>
                <w:noProof/>
              </w:rPr>
              <w:t>9.1.9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ordini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_Toc504991434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14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5" w:history="1">
            <w:r w:rsidR="004915FF" w:rsidRPr="002472F7">
              <w:rPr>
                <w:rStyle w:val="Collegamentoipertestuale"/>
                <w:noProof/>
              </w:rPr>
              <w:t>9.1.10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modifica stato ordine (da in preparazione a spedito)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_Toc504991435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14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6" w:history="1">
            <w:r w:rsidR="004915FF" w:rsidRPr="002472F7">
              <w:rPr>
                <w:rStyle w:val="Collegamentoipertestuale"/>
                <w:noProof/>
              </w:rPr>
              <w:t>9.1.11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Modifica stato ordine (da spedito a consegnato)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_Toc504991436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7" w:history="1">
            <w:r w:rsidR="004915FF" w:rsidRPr="002472F7">
              <w:rPr>
                <w:rStyle w:val="Collegamentoipertestuale"/>
                <w:noProof/>
              </w:rPr>
              <w:t>9.1.12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Rimozione indirizzo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_Toc504991437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8" w:history="1">
            <w:r w:rsidR="004915FF" w:rsidRPr="002472F7">
              <w:rPr>
                <w:rStyle w:val="Collegamentoipertestuale"/>
                <w:noProof/>
              </w:rPr>
              <w:t>9.1.13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Rimozione carta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_Toc504991438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9" w:history="1">
            <w:r w:rsidR="004915FF" w:rsidRPr="002472F7">
              <w:rPr>
                <w:rStyle w:val="Collegamentoipertestuale"/>
                <w:noProof/>
              </w:rPr>
              <w:t>9.1.14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Rimuovi prodotto dal carrello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_Toc504991439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40" w:history="1">
            <w:r w:rsidR="004915FF" w:rsidRPr="002472F7">
              <w:rPr>
                <w:rStyle w:val="Collegamentoipertestuale"/>
                <w:noProof/>
              </w:rPr>
              <w:t>9.1.15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pagina prodotto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_Toc504991440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41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gestione dei rischi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_Toc504991441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668A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42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organizzazione delle attivita’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_Toc504991442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4991410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4991411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4991412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4991413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4991414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4991415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9D3DD4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Acquisto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4991416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9D3DD4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Acquisto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4991417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4991418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4991419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4991420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4991421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4991422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4991423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4991424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4991425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FA3CEA">
      <w:pPr>
        <w:pStyle w:val="Titolo3"/>
        <w:ind w:hanging="11"/>
      </w:pPr>
      <w:bookmarkStart w:id="16" w:name="_Toc504991426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6042AD" w:rsidRDefault="0062642D" w:rsidP="006042AD">
      <w:pPr>
        <w:pStyle w:val="Titolo3"/>
        <w:ind w:hanging="153"/>
      </w:pPr>
      <w:bookmarkStart w:id="17" w:name="_Toc504991427"/>
      <w:r>
        <w:lastRenderedPageBreak/>
        <w:t>Visualizza storico ordini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</w:t>
            </w:r>
            <w:r w:rsidR="00E37FD4">
              <w:t>li</w:t>
            </w:r>
            <w:r>
              <w:t>e</w:t>
            </w:r>
            <w:r w:rsidR="00E37FD4">
              <w:t>n</w:t>
            </w:r>
            <w:r>
              <w:t>te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E37FD4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8" w:name="_Toc504991428"/>
      <w:r>
        <w:t>INSERISCI CARTA DI CREDITO</w:t>
      </w:r>
      <w:bookmarkEnd w:id="18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E67F0D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19" w:name="OLE_LINK1"/>
            <w:bookmarkStart w:id="20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9"/>
      <w:bookmarkEnd w:id="20"/>
      <w:tr w:rsidR="00DC3F2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CVC</w:t>
            </w:r>
          </w:p>
          <w:p w:rsidR="00DC3F2E" w:rsidRDefault="00DC3F2E" w:rsidP="00E67F0D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lastRenderedPageBreak/>
              <w:t>Formato [FCVC]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FN2</w:t>
            </w:r>
            <w:r w:rsidR="0062642D">
              <w:t xml:space="preserve">, </w:t>
            </w:r>
            <w:r w:rsidR="00617BA3">
              <w:t>F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FNP2</w:t>
            </w:r>
            <w:r>
              <w:t>,</w:t>
            </w:r>
            <w:r w:rsidR="00DC3F2E">
              <w:t xml:space="preserve"> 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1" w:name="_Toc504991429"/>
      <w:r>
        <w:t>INSERISCI INDIRIZZO DI SPEDIZIONE</w:t>
      </w:r>
      <w:bookmarkEnd w:id="21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lastRenderedPageBreak/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bookmarkStart w:id="22" w:name="_Toc504991430"/>
      <w:r>
        <w:t>Visualizza profilo</w:t>
      </w:r>
      <w:bookmarkEnd w:id="22"/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ind w:left="576"/>
      </w:pPr>
      <w:r>
        <w:lastRenderedPageBreak/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9D3DD4">
        <w:rPr>
          <w:b/>
        </w:rPr>
        <w:t>acquisto.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3" w:name="_Toc504991431"/>
      <w:r>
        <w:t>Checkout</w:t>
      </w:r>
      <w:bookmarkEnd w:id="23"/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4915FF">
      <w:pPr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bookmarkStart w:id="24" w:name="_Toc504991432"/>
      <w:r>
        <w:lastRenderedPageBreak/>
        <w:t>Aggiungi prodotto al carrello</w:t>
      </w:r>
      <w:bookmarkEnd w:id="24"/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E67F0D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Default="00507708" w:rsidP="00507708">
      <w:pPr>
        <w:ind w:left="1416"/>
      </w:pPr>
    </w:p>
    <w:p w:rsidR="004915FF" w:rsidRPr="004915FF" w:rsidRDefault="004915FF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bookmarkStart w:id="25" w:name="_Toc504991433"/>
      <w:bookmarkStart w:id="26" w:name="_Hlk504933397"/>
      <w:r>
        <w:t>Aggiorna quantità prodotto carrello</w:t>
      </w:r>
      <w:bookmarkEnd w:id="25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bookmarkEnd w:id="26"/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quantità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Q]</w:t>
            </w:r>
          </w:p>
        </w:tc>
        <w:tc>
          <w:tcPr>
            <w:tcW w:w="6399" w:type="dxa"/>
          </w:tcPr>
          <w:p w:rsidR="004A15B3" w:rsidRPr="00074948" w:rsidRDefault="004A15B3" w:rsidP="00735504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735504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FQ</w:t>
            </w:r>
            <w:r w:rsidRPr="00074948">
              <w:t>_OK]</w:t>
            </w:r>
          </w:p>
        </w:tc>
      </w:tr>
      <w:tr w:rsidR="00C363AC" w:rsidRPr="0007494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363AC" w:rsidRPr="00074948" w:rsidRDefault="00C363AC" w:rsidP="00E67F0D">
            <w:proofErr w:type="gramStart"/>
            <w:r>
              <w:t>Formato:[</w:t>
            </w:r>
            <w:proofErr w:type="gramEnd"/>
            <w:r>
              <w:t>FDQ]</w:t>
            </w:r>
          </w:p>
        </w:tc>
        <w:tc>
          <w:tcPr>
            <w:tcW w:w="6399" w:type="dxa"/>
          </w:tcPr>
          <w:p w:rsidR="00C363AC" w:rsidRDefault="00C363AC" w:rsidP="00735504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Quantità </w:t>
            </w:r>
            <w:r w:rsidR="00366CA8">
              <w:t>non valida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363AC" w:rsidRDefault="00C363AC" w:rsidP="00735504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Quantità </w:t>
            </w:r>
            <w:r w:rsidR="00366CA8">
              <w:t>valida</w:t>
            </w:r>
            <w:r>
              <w:t xml:space="preserve"> [</w:t>
            </w:r>
            <w:proofErr w:type="spellStart"/>
            <w:r>
              <w:t>FDQ_ok</w:t>
            </w:r>
            <w:proofErr w:type="spellEnd"/>
            <w:r>
              <w:t>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id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I]</w:t>
            </w:r>
          </w:p>
        </w:tc>
        <w:tc>
          <w:tcPr>
            <w:tcW w:w="6399" w:type="dxa"/>
          </w:tcPr>
          <w:p w:rsidR="004A15B3" w:rsidRPr="00074948" w:rsidRDefault="004A15B3" w:rsidP="00735504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735504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FI</w:t>
            </w:r>
            <w:r w:rsidRPr="00074948">
              <w:t>_OK]</w:t>
            </w:r>
          </w:p>
        </w:tc>
      </w:tr>
    </w:tbl>
    <w:p w:rsidR="004A15B3" w:rsidRDefault="004A15B3" w:rsidP="0060117A"/>
    <w:p w:rsidR="004915FF" w:rsidRDefault="004915FF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E67F0D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  <w:r w:rsidR="00C363AC">
              <w:t>,FDQ1</w:t>
            </w:r>
          </w:p>
        </w:tc>
        <w:tc>
          <w:tcPr>
            <w:tcW w:w="3434" w:type="dxa"/>
          </w:tcPr>
          <w:p w:rsidR="000C16FF" w:rsidRDefault="00C363AC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363AC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363AC" w:rsidRPr="00074948" w:rsidRDefault="00C363AC" w:rsidP="00E67F0D">
            <w:r>
              <w:t>TC_9.1.4</w:t>
            </w:r>
          </w:p>
        </w:tc>
        <w:tc>
          <w:tcPr>
            <w:tcW w:w="2965" w:type="dxa"/>
          </w:tcPr>
          <w:p w:rsidR="00C363AC" w:rsidRDefault="00C363AC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2,FDQ2</w:t>
            </w:r>
          </w:p>
        </w:tc>
        <w:tc>
          <w:tcPr>
            <w:tcW w:w="3434" w:type="dxa"/>
          </w:tcPr>
          <w:p w:rsidR="00C363AC" w:rsidRDefault="00C363AC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404A6E" w:rsidRDefault="00404A6E" w:rsidP="00404A6E"/>
    <w:p w:rsidR="00404A6E" w:rsidRDefault="00404A6E" w:rsidP="00404A6E">
      <w:pPr>
        <w:pStyle w:val="Titolo3"/>
        <w:ind w:hanging="11"/>
      </w:pPr>
      <w:bookmarkStart w:id="27" w:name="_Toc504991434"/>
      <w:r>
        <w:t>Visualizza ordini</w:t>
      </w:r>
      <w:bookmarkEnd w:id="27"/>
      <w:r>
        <w:t xml:space="preserve">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E67F0D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bookmarkStart w:id="28" w:name="_Toc504991435"/>
      <w:r>
        <w:t>modifica stato ordine</w:t>
      </w:r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End w:id="28"/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735504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735504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735504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735504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023398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023398" w:rsidRDefault="00023398" w:rsidP="00023398">
            <w:pPr>
              <w:rPr>
                <w:b w:val="0"/>
                <w:bCs w:val="0"/>
              </w:rPr>
            </w:pPr>
            <w:r>
              <w:t>Parametro: ordine</w:t>
            </w:r>
          </w:p>
          <w:p w:rsidR="00023398" w:rsidRPr="003230CE" w:rsidRDefault="00023398" w:rsidP="0002339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023398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23398" w:rsidRDefault="00023398" w:rsidP="00023398">
            <w:r>
              <w:t>Formato[F</w:t>
            </w:r>
            <w:r w:rsidR="00945D9F">
              <w:t>P</w:t>
            </w:r>
            <w:r>
              <w:t>O]</w:t>
            </w:r>
          </w:p>
        </w:tc>
        <w:tc>
          <w:tcPr>
            <w:tcW w:w="6399" w:type="dxa"/>
          </w:tcPr>
          <w:p w:rsidR="00023398" w:rsidRPr="00074948" w:rsidRDefault="00023398" w:rsidP="00735504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 nel </w:t>
            </w:r>
            <w:proofErr w:type="spellStart"/>
            <w:r>
              <w:t>databse</w:t>
            </w:r>
            <w:proofErr w:type="spellEnd"/>
            <w:r w:rsidRPr="00074948">
              <w:t xml:space="preserve">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023398" w:rsidRDefault="00023398" w:rsidP="00735504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Pr="00074948">
              <w:t>[F</w:t>
            </w:r>
            <w:r>
              <w:t>PO</w:t>
            </w:r>
            <w:r w:rsidRPr="00074948">
              <w:t>_OK]</w:t>
            </w:r>
          </w:p>
        </w:tc>
      </w:tr>
    </w:tbl>
    <w:p w:rsidR="00437CED" w:rsidRDefault="00437CED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lastRenderedPageBreak/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059"/>
        <w:gridCol w:w="3334"/>
        <w:gridCol w:w="3235"/>
      </w:tblGrid>
      <w:tr w:rsidR="00231498" w:rsidTr="0043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3334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235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 w:rsidR="006042AD">
              <w:t>.</w:t>
            </w:r>
            <w:r>
              <w:t>1.3</w:t>
            </w:r>
          </w:p>
        </w:tc>
        <w:tc>
          <w:tcPr>
            <w:tcW w:w="3334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</w:t>
            </w:r>
            <w:r w:rsidR="00437CED">
              <w:t>FPO1</w:t>
            </w:r>
          </w:p>
        </w:tc>
        <w:tc>
          <w:tcPr>
            <w:tcW w:w="3235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>
              <w:t>.1.4</w:t>
            </w:r>
          </w:p>
        </w:tc>
        <w:tc>
          <w:tcPr>
            <w:tcW w:w="3334" w:type="dxa"/>
          </w:tcPr>
          <w:p w:rsidR="003230CE" w:rsidRDefault="00437CED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2,FPO2,FNT1</w:t>
            </w:r>
          </w:p>
        </w:tc>
        <w:tc>
          <w:tcPr>
            <w:tcW w:w="3235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6184B" w:rsidRDefault="00A6184B" w:rsidP="00A6184B">
            <w:r>
              <w:t>TC_1</w:t>
            </w:r>
            <w:r w:rsidR="00731581">
              <w:t>1</w:t>
            </w:r>
            <w:r>
              <w:t>.1.5</w:t>
            </w:r>
          </w:p>
        </w:tc>
        <w:tc>
          <w:tcPr>
            <w:tcW w:w="3334" w:type="dxa"/>
          </w:tcPr>
          <w:p w:rsidR="00A6184B" w:rsidRDefault="00437CED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2,FPO2,FNT2,FC1</w:t>
            </w:r>
          </w:p>
        </w:tc>
        <w:tc>
          <w:tcPr>
            <w:tcW w:w="323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437CED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TC_11.1.6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2,FPO2,FNT2,FC2,FDC1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437CED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TC_11.1.7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2,FPO2,FNT2,FC2,FDC2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37CED" w:rsidRDefault="00437CED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bookmarkStart w:id="29" w:name="_Toc504991436"/>
      <w:r>
        <w:t>Modifica stato ordine (da spedito a consegnato)</w:t>
      </w:r>
      <w:bookmarkEnd w:id="29"/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735504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735504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73550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73550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161D7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161D7" w:rsidRDefault="00B161D7" w:rsidP="00023398">
            <w:pPr>
              <w:rPr>
                <w:b w:val="0"/>
                <w:bCs w:val="0"/>
              </w:rPr>
            </w:pPr>
            <w:r>
              <w:t xml:space="preserve">Parametro: </w:t>
            </w:r>
            <w:r w:rsidR="00FA520E">
              <w:t>ordine</w:t>
            </w:r>
          </w:p>
          <w:p w:rsidR="00B161D7" w:rsidRPr="003230CE" w:rsidRDefault="00B161D7" w:rsidP="00023398">
            <w:r>
              <w:t>Formato</w:t>
            </w:r>
            <w:r w:rsidRPr="003230CE">
              <w:t xml:space="preserve">: </w:t>
            </w:r>
            <w:proofErr w:type="spellStart"/>
            <w:r w:rsidR="00FA520E"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B161D7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161D7" w:rsidRDefault="00B161D7" w:rsidP="00023398">
            <w:r>
              <w:t>Formato[F</w:t>
            </w:r>
            <w:r w:rsidR="00FA520E">
              <w:t>P</w:t>
            </w:r>
            <w:r>
              <w:t>O]</w:t>
            </w:r>
          </w:p>
        </w:tc>
        <w:tc>
          <w:tcPr>
            <w:tcW w:w="6399" w:type="dxa"/>
          </w:tcPr>
          <w:p w:rsidR="00B161D7" w:rsidRPr="00074948" w:rsidRDefault="00FA520E" w:rsidP="00735504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="00B161D7" w:rsidRPr="00074948">
              <w:t xml:space="preserve"> [</w:t>
            </w:r>
            <w:proofErr w:type="spellStart"/>
            <w:r w:rsidR="00B161D7" w:rsidRPr="00074948">
              <w:t>error</w:t>
            </w:r>
            <w:proofErr w:type="spellEnd"/>
            <w:r w:rsidR="00B161D7" w:rsidRPr="00074948">
              <w:t>]</w:t>
            </w:r>
          </w:p>
          <w:p w:rsidR="00B161D7" w:rsidRDefault="00FA520E" w:rsidP="00735504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database</w:t>
            </w:r>
            <w:r w:rsidR="00B161D7" w:rsidRPr="00074948">
              <w:t xml:space="preserve"> [F</w:t>
            </w:r>
            <w:r>
              <w:t>P</w:t>
            </w:r>
            <w:r w:rsidR="00B161D7">
              <w:t>O</w:t>
            </w:r>
            <w:r w:rsidR="00B161D7" w:rsidRPr="00074948">
              <w:t>_OK]</w:t>
            </w:r>
          </w:p>
        </w:tc>
      </w:tr>
    </w:tbl>
    <w:p w:rsidR="00B161D7" w:rsidRDefault="00B161D7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lastRenderedPageBreak/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  <w:r w:rsidR="00FA520E">
              <w:t>,FPO1</w:t>
            </w:r>
          </w:p>
        </w:tc>
        <w:tc>
          <w:tcPr>
            <w:tcW w:w="3434" w:type="dxa"/>
          </w:tcPr>
          <w:p w:rsidR="00A6184B" w:rsidRDefault="00FA520E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FA520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520E" w:rsidRDefault="00FA520E" w:rsidP="00E67F0D">
            <w:r>
              <w:t>TC_12.1.4</w:t>
            </w:r>
          </w:p>
        </w:tc>
        <w:tc>
          <w:tcPr>
            <w:tcW w:w="2965" w:type="dxa"/>
          </w:tcPr>
          <w:p w:rsidR="00FA520E" w:rsidRPr="00074948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</w:t>
            </w:r>
            <w:r w:rsidR="00D3691D">
              <w:t>2</w:t>
            </w:r>
          </w:p>
        </w:tc>
        <w:tc>
          <w:tcPr>
            <w:tcW w:w="3434" w:type="dxa"/>
          </w:tcPr>
          <w:p w:rsidR="00FA520E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/>
    <w:p w:rsidR="00BD5FD4" w:rsidRDefault="00FA3CEA" w:rsidP="00FA3CEA">
      <w:pPr>
        <w:pStyle w:val="Titolo3"/>
        <w:ind w:hanging="11"/>
      </w:pPr>
      <w:bookmarkStart w:id="30" w:name="_Toc504991437"/>
      <w:r>
        <w:t>Rimozione indirizzo</w:t>
      </w:r>
      <w:bookmarkEnd w:id="30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TC_13.1.3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Default="00FA3CEA" w:rsidP="00FA3CEA"/>
    <w:p w:rsidR="00FA3CEA" w:rsidRDefault="00FA3CEA" w:rsidP="00FA3CEA">
      <w:pPr>
        <w:pStyle w:val="Titolo3"/>
        <w:ind w:hanging="11"/>
      </w:pPr>
      <w:bookmarkStart w:id="31" w:name="_Toc504991438"/>
      <w:r>
        <w:t>Rimozione carta</w:t>
      </w:r>
      <w:bookmarkEnd w:id="31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TC_14.1.3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Pr="00FA3CEA" w:rsidRDefault="00FA3CEA" w:rsidP="00FA3CEA"/>
    <w:p w:rsidR="00BD5FD4" w:rsidRDefault="00FA3CEA" w:rsidP="00FA3CEA">
      <w:pPr>
        <w:pStyle w:val="Titolo3"/>
        <w:ind w:hanging="11"/>
      </w:pPr>
      <w:bookmarkStart w:id="32" w:name="_Toc504991439"/>
      <w:r>
        <w:lastRenderedPageBreak/>
        <w:t>Rimuovi prodotto dal carrello</w:t>
      </w:r>
      <w:bookmarkEnd w:id="32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carrello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 w:rsidR="00CA26B3">
              <w:rPr>
                <w:rFonts w:ascii="Consolas" w:eastAsiaTheme="minorHAnsi" w:hAnsi="Consolas" w:cs="Consolas"/>
                <w:sz w:val="20"/>
                <w:szCs w:val="20"/>
              </w:rPr>
              <w:t>carrello.class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</w:t>
            </w:r>
            <w:r w:rsidR="00CA26B3">
              <w:t>PC</w:t>
            </w:r>
            <w:r>
              <w:t>]</w:t>
            </w:r>
          </w:p>
        </w:tc>
        <w:tc>
          <w:tcPr>
            <w:tcW w:w="6399" w:type="dxa"/>
          </w:tcPr>
          <w:p w:rsidR="00FA3CEA" w:rsidRDefault="00CA26B3" w:rsidP="00735504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non presente sessione</w:t>
            </w:r>
            <w:r w:rsidR="00FA3CEA">
              <w:t xml:space="preserve"> [</w:t>
            </w:r>
            <w:proofErr w:type="spellStart"/>
            <w:r w:rsidR="00FA3CEA">
              <w:t>error</w:t>
            </w:r>
            <w:proofErr w:type="spellEnd"/>
            <w:r w:rsidR="00FA3CEA">
              <w:t>]</w:t>
            </w:r>
          </w:p>
          <w:p w:rsidR="00FA3CEA" w:rsidRDefault="00CA26B3" w:rsidP="00735504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presente in sessione</w:t>
            </w:r>
            <w:r w:rsidR="00FA3CEA">
              <w:t xml:space="preserve"> [F</w:t>
            </w:r>
            <w:r>
              <w:t>PC</w:t>
            </w:r>
            <w:r w:rsidR="00FA3CEA">
              <w:t>_OK]</w:t>
            </w:r>
          </w:p>
        </w:tc>
      </w:tr>
    </w:tbl>
    <w:p w:rsidR="00FA3CEA" w:rsidRDefault="00FA3CEA" w:rsidP="00FA3CEA"/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Formato[FI]</w:t>
            </w:r>
          </w:p>
        </w:tc>
        <w:tc>
          <w:tcPr>
            <w:tcW w:w="6399" w:type="dxa"/>
          </w:tcPr>
          <w:p w:rsidR="00CA26B3" w:rsidRDefault="00CA26B3" w:rsidP="00735504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735504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Formato[FP]</w:t>
            </w:r>
          </w:p>
        </w:tc>
        <w:tc>
          <w:tcPr>
            <w:tcW w:w="6399" w:type="dxa"/>
          </w:tcPr>
          <w:p w:rsidR="00CA26B3" w:rsidRDefault="00CA26B3" w:rsidP="00735504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735504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CA26B3" w:rsidRDefault="00CA26B3" w:rsidP="00FA3CEA"/>
    <w:p w:rsidR="00CA26B3" w:rsidRDefault="00CA26B3" w:rsidP="00CA26B3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>
              <w:t>TC_15.1.3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TC_15.1.4</w:t>
            </w:r>
          </w:p>
        </w:tc>
        <w:tc>
          <w:tcPr>
            <w:tcW w:w="2965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A26B3" w:rsidRDefault="00CA26B3" w:rsidP="00FA3CEA"/>
    <w:p w:rsidR="00242D68" w:rsidRDefault="00242D68" w:rsidP="00242D68">
      <w:pPr>
        <w:pStyle w:val="Titolo3"/>
        <w:ind w:hanging="11"/>
      </w:pPr>
      <w:bookmarkStart w:id="33" w:name="_Toc504991440"/>
      <w:r>
        <w:t>Visualizza pagina prodotto</w:t>
      </w:r>
      <w:bookmarkEnd w:id="33"/>
    </w:p>
    <w:p w:rsid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8F30D1" w:rsidTr="00E7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8F30D1" w:rsidRDefault="008F30D1" w:rsidP="00E7100C">
            <w:pPr>
              <w:rPr>
                <w:b w:val="0"/>
                <w:bCs w:val="0"/>
              </w:rPr>
            </w:pPr>
            <w:r>
              <w:t xml:space="preserve">Parametro: </w:t>
            </w:r>
            <w:r w:rsidRPr="007C401E">
              <w:t>gestore</w:t>
            </w:r>
          </w:p>
          <w:p w:rsidR="008F30D1" w:rsidRPr="003230CE" w:rsidRDefault="008F30D1" w:rsidP="00E7100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gestoreOrdini.class</w:t>
            </w:r>
            <w:proofErr w:type="spellEnd"/>
          </w:p>
        </w:tc>
      </w:tr>
      <w:tr w:rsidR="008F30D1" w:rsidTr="00E7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E7100C">
            <w:r>
              <w:t>Formato[FPG]</w:t>
            </w:r>
          </w:p>
        </w:tc>
        <w:tc>
          <w:tcPr>
            <w:tcW w:w="6399" w:type="dxa"/>
          </w:tcPr>
          <w:p w:rsidR="008F30D1" w:rsidRDefault="008F30D1" w:rsidP="00735504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presente in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8F30D1" w:rsidRDefault="008F30D1" w:rsidP="00735504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non presente in sessione[FPG_OK]</w:t>
            </w:r>
          </w:p>
        </w:tc>
      </w:tr>
    </w:tbl>
    <w:p w:rsidR="008F30D1" w:rsidRP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Formato[FI]</w:t>
            </w:r>
          </w:p>
        </w:tc>
        <w:tc>
          <w:tcPr>
            <w:tcW w:w="6399" w:type="dxa"/>
          </w:tcPr>
          <w:p w:rsidR="00242D68" w:rsidRDefault="00242D68" w:rsidP="00735504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735504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242D68" w:rsidRDefault="00242D68" w:rsidP="00242D68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Formato[FP]</w:t>
            </w:r>
          </w:p>
        </w:tc>
        <w:tc>
          <w:tcPr>
            <w:tcW w:w="6399" w:type="dxa"/>
          </w:tcPr>
          <w:p w:rsidR="00242D68" w:rsidRDefault="00242D68" w:rsidP="00735504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735504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242D68" w:rsidRDefault="00242D68" w:rsidP="00242D6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lastRenderedPageBreak/>
              <w:t>TC_</w:t>
            </w:r>
            <w:r>
              <w:t>16.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8F30D1">
              <w:t>PG1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242D68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</w:t>
            </w:r>
            <w:r w:rsidR="00242D68">
              <w:t>,F</w:t>
            </w:r>
            <w:r>
              <w:t>I</w:t>
            </w:r>
            <w:proofErr w:type="gramEnd"/>
            <w:r w:rsidR="00242D68">
              <w:t>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>
              <w:t>TC_16.1.3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242D68" w:rsidRPr="008F30D1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F30D1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242D68">
            <w:r>
              <w:t>TC_16.1.4</w:t>
            </w:r>
          </w:p>
        </w:tc>
        <w:tc>
          <w:tcPr>
            <w:tcW w:w="2965" w:type="dxa"/>
          </w:tcPr>
          <w:p w:rsidR="008F30D1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8F30D1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242D68" w:rsidRPr="00242D68" w:rsidRDefault="00242D68" w:rsidP="00242D68"/>
    <w:p w:rsidR="00802762" w:rsidRDefault="008F7C03" w:rsidP="00802762">
      <w:pPr>
        <w:pStyle w:val="Titolo1"/>
      </w:pPr>
      <w:r>
        <w:t xml:space="preserve">pianificazione del </w:t>
      </w:r>
      <w:proofErr w:type="spellStart"/>
      <w:r>
        <w:t>testing</w:t>
      </w:r>
      <w:proofErr w:type="spellEnd"/>
    </w:p>
    <w:p w:rsidR="00802762" w:rsidRDefault="00802762" w:rsidP="008F7C03">
      <w:pPr>
        <w:pStyle w:val="Titolo2"/>
        <w:jc w:val="both"/>
      </w:pPr>
      <w:bookmarkStart w:id="34" w:name="_Toc504991442"/>
      <w:r>
        <w:t xml:space="preserve">organizzazione delle </w:t>
      </w:r>
      <w:proofErr w:type="spellStart"/>
      <w:r>
        <w:t>attivita’</w:t>
      </w:r>
      <w:bookmarkEnd w:id="34"/>
      <w:proofErr w:type="spellEnd"/>
    </w:p>
    <w:p w:rsidR="008F7C03" w:rsidRDefault="008F7C03" w:rsidP="008F7C03">
      <w:pPr>
        <w:jc w:val="both"/>
      </w:pPr>
      <w:r>
        <w:t xml:space="preserve">Si cercherà di distribuire i compiti in modo che ogni membro del gruppo testerà che non ha implementato lui stesso. Per ogni errore riscontrato il tester deve compilare Test </w:t>
      </w:r>
      <w:proofErr w:type="spellStart"/>
      <w:r>
        <w:t>Incident</w:t>
      </w:r>
      <w:proofErr w:type="spellEnd"/>
      <w:r>
        <w:t xml:space="preserve"> Report.</w:t>
      </w:r>
    </w:p>
    <w:p w:rsidR="008F7C03" w:rsidRDefault="008F7C03" w:rsidP="008F7C03">
      <w:pPr>
        <w:pStyle w:val="Titolo2"/>
        <w:jc w:val="both"/>
      </w:pPr>
      <w:r>
        <w:t xml:space="preserve">determinazione dei ruoli </w:t>
      </w:r>
    </w:p>
    <w:p w:rsidR="008F7C03" w:rsidRDefault="008F7C03" w:rsidP="008F7C03">
      <w:pPr>
        <w:jc w:val="both"/>
      </w:pPr>
      <w:r>
        <w:t xml:space="preserve">Il team per il </w:t>
      </w:r>
      <w:proofErr w:type="spellStart"/>
      <w:r>
        <w:t>testing</w:t>
      </w:r>
      <w:proofErr w:type="spellEnd"/>
      <w:r>
        <w:t xml:space="preserve"> è formato da: Antonio Spera, Alessandro De Riso, Domenico Pannone, Vincenzo Pandolfo.</w:t>
      </w:r>
    </w:p>
    <w:p w:rsidR="008F7C03" w:rsidRDefault="008F7C03" w:rsidP="008F7C03">
      <w:pPr>
        <w:pStyle w:val="Titolo2"/>
        <w:jc w:val="both"/>
      </w:pPr>
      <w:r>
        <w:t>determinazione dei rischi</w:t>
      </w:r>
    </w:p>
    <w:p w:rsidR="008F7C03" w:rsidRDefault="008F7C03" w:rsidP="008F7C03">
      <w:pPr>
        <w:jc w:val="both"/>
      </w:pPr>
      <w:r>
        <w:t xml:space="preserve">Procederemo con il test di unità per le componenti del </w:t>
      </w:r>
      <w:proofErr w:type="spellStart"/>
      <w:r>
        <w:t>databse</w:t>
      </w:r>
      <w:proofErr w:type="spellEnd"/>
      <w:r>
        <w:t xml:space="preserve">, poi verranno testati i model ed infine verrà effettuato il test di integrazione e di sistema utilizzando </w:t>
      </w:r>
      <w:proofErr w:type="spellStart"/>
      <w:r>
        <w:t>selenium</w:t>
      </w:r>
      <w:proofErr w:type="spellEnd"/>
      <w:r>
        <w:t xml:space="preserve">, con lo scopo di utilizzare al minimo driver e </w:t>
      </w:r>
      <w:proofErr w:type="spellStart"/>
      <w:r>
        <w:t>stub</w:t>
      </w:r>
      <w:proofErr w:type="spellEnd"/>
      <w:r>
        <w:t xml:space="preserve"> e quindi l’introduzione di nuovi errori. </w:t>
      </w:r>
      <w:bookmarkStart w:id="35" w:name="_GoBack"/>
      <w:bookmarkEnd w:id="35"/>
    </w:p>
    <w:p w:rsidR="008F7C03" w:rsidRDefault="008F7C03" w:rsidP="008F7C03">
      <w:pPr>
        <w:jc w:val="both"/>
      </w:pPr>
    </w:p>
    <w:p w:rsidR="008F7C03" w:rsidRDefault="008F7C03" w:rsidP="008F7C03">
      <w:pPr>
        <w:jc w:val="both"/>
      </w:pPr>
    </w:p>
    <w:p w:rsidR="008F7C03" w:rsidRPr="008F7C03" w:rsidRDefault="008F7C03" w:rsidP="008F7C03"/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8A0" w:rsidRDefault="007668A0" w:rsidP="00802762">
      <w:pPr>
        <w:spacing w:after="0" w:line="240" w:lineRule="auto"/>
      </w:pPr>
      <w:r>
        <w:separator/>
      </w:r>
    </w:p>
  </w:endnote>
  <w:endnote w:type="continuationSeparator" w:id="0">
    <w:p w:rsidR="007668A0" w:rsidRDefault="007668A0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E" w:rsidRDefault="007C401E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E" w:rsidRDefault="007C401E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8A0" w:rsidRDefault="007668A0" w:rsidP="00802762">
      <w:pPr>
        <w:spacing w:after="0" w:line="240" w:lineRule="auto"/>
      </w:pPr>
      <w:r>
        <w:separator/>
      </w:r>
    </w:p>
  </w:footnote>
  <w:footnote w:type="continuationSeparator" w:id="0">
    <w:p w:rsidR="007668A0" w:rsidRDefault="007668A0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E" w:rsidRDefault="007C401E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E" w:rsidRDefault="007C401E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3E8A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42A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82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26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213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E7FC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C2FC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075A6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318E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6228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0333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648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22D7B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1386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F327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4056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42"/>
  </w:num>
  <w:num w:numId="4">
    <w:abstractNumId w:val="6"/>
  </w:num>
  <w:num w:numId="5">
    <w:abstractNumId w:val="9"/>
  </w:num>
  <w:num w:numId="6">
    <w:abstractNumId w:val="2"/>
  </w:num>
  <w:num w:numId="7">
    <w:abstractNumId w:val="44"/>
  </w:num>
  <w:num w:numId="8">
    <w:abstractNumId w:val="28"/>
  </w:num>
  <w:num w:numId="9">
    <w:abstractNumId w:val="18"/>
  </w:num>
  <w:num w:numId="10">
    <w:abstractNumId w:val="12"/>
  </w:num>
  <w:num w:numId="11">
    <w:abstractNumId w:val="48"/>
  </w:num>
  <w:num w:numId="12">
    <w:abstractNumId w:val="41"/>
  </w:num>
  <w:num w:numId="13">
    <w:abstractNumId w:val="40"/>
  </w:num>
  <w:num w:numId="14">
    <w:abstractNumId w:val="39"/>
  </w:num>
  <w:num w:numId="15">
    <w:abstractNumId w:val="45"/>
  </w:num>
  <w:num w:numId="16">
    <w:abstractNumId w:val="29"/>
  </w:num>
  <w:num w:numId="17">
    <w:abstractNumId w:val="27"/>
  </w:num>
  <w:num w:numId="18">
    <w:abstractNumId w:val="35"/>
  </w:num>
  <w:num w:numId="19">
    <w:abstractNumId w:val="43"/>
  </w:num>
  <w:num w:numId="20">
    <w:abstractNumId w:val="21"/>
  </w:num>
  <w:num w:numId="21">
    <w:abstractNumId w:val="15"/>
  </w:num>
  <w:num w:numId="22">
    <w:abstractNumId w:val="0"/>
  </w:num>
  <w:num w:numId="23">
    <w:abstractNumId w:val="24"/>
  </w:num>
  <w:num w:numId="24">
    <w:abstractNumId w:val="19"/>
  </w:num>
  <w:num w:numId="25">
    <w:abstractNumId w:val="10"/>
  </w:num>
  <w:num w:numId="26">
    <w:abstractNumId w:val="30"/>
  </w:num>
  <w:num w:numId="27">
    <w:abstractNumId w:val="34"/>
  </w:num>
  <w:num w:numId="28">
    <w:abstractNumId w:val="8"/>
  </w:num>
  <w:num w:numId="29">
    <w:abstractNumId w:val="17"/>
  </w:num>
  <w:num w:numId="30">
    <w:abstractNumId w:val="16"/>
  </w:num>
  <w:num w:numId="31">
    <w:abstractNumId w:val="31"/>
  </w:num>
  <w:num w:numId="32">
    <w:abstractNumId w:val="26"/>
  </w:num>
  <w:num w:numId="33">
    <w:abstractNumId w:val="46"/>
  </w:num>
  <w:num w:numId="34">
    <w:abstractNumId w:val="37"/>
  </w:num>
  <w:num w:numId="35">
    <w:abstractNumId w:val="14"/>
  </w:num>
  <w:num w:numId="36">
    <w:abstractNumId w:val="11"/>
  </w:num>
  <w:num w:numId="37">
    <w:abstractNumId w:val="47"/>
  </w:num>
  <w:num w:numId="38">
    <w:abstractNumId w:val="3"/>
  </w:num>
  <w:num w:numId="39">
    <w:abstractNumId w:val="20"/>
  </w:num>
  <w:num w:numId="40">
    <w:abstractNumId w:val="32"/>
  </w:num>
  <w:num w:numId="41">
    <w:abstractNumId w:val="25"/>
  </w:num>
  <w:num w:numId="42">
    <w:abstractNumId w:val="23"/>
  </w:num>
  <w:num w:numId="43">
    <w:abstractNumId w:val="5"/>
  </w:num>
  <w:num w:numId="44">
    <w:abstractNumId w:val="33"/>
  </w:num>
  <w:num w:numId="45">
    <w:abstractNumId w:val="4"/>
  </w:num>
  <w:num w:numId="46">
    <w:abstractNumId w:val="38"/>
  </w:num>
  <w:num w:numId="47">
    <w:abstractNumId w:val="13"/>
  </w:num>
  <w:num w:numId="48">
    <w:abstractNumId w:val="22"/>
  </w:num>
  <w:num w:numId="49">
    <w:abstractNumId w:val="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23398"/>
    <w:rsid w:val="000369FD"/>
    <w:rsid w:val="000520AE"/>
    <w:rsid w:val="00074948"/>
    <w:rsid w:val="00082626"/>
    <w:rsid w:val="000C16FF"/>
    <w:rsid w:val="00112D66"/>
    <w:rsid w:val="00113A4C"/>
    <w:rsid w:val="00115D2C"/>
    <w:rsid w:val="00127FE9"/>
    <w:rsid w:val="00132143"/>
    <w:rsid w:val="001A03E6"/>
    <w:rsid w:val="001D0C56"/>
    <w:rsid w:val="001E4A98"/>
    <w:rsid w:val="00207D58"/>
    <w:rsid w:val="00231498"/>
    <w:rsid w:val="00242D68"/>
    <w:rsid w:val="002A24EA"/>
    <w:rsid w:val="003230CE"/>
    <w:rsid w:val="00366CA8"/>
    <w:rsid w:val="00377EA5"/>
    <w:rsid w:val="003879CB"/>
    <w:rsid w:val="003A5811"/>
    <w:rsid w:val="003A5874"/>
    <w:rsid w:val="003C309C"/>
    <w:rsid w:val="003F7BE5"/>
    <w:rsid w:val="003F7E56"/>
    <w:rsid w:val="00404A6E"/>
    <w:rsid w:val="00423FC3"/>
    <w:rsid w:val="00424693"/>
    <w:rsid w:val="00437CED"/>
    <w:rsid w:val="00443675"/>
    <w:rsid w:val="00467DDC"/>
    <w:rsid w:val="00490F11"/>
    <w:rsid w:val="004915FF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61228"/>
    <w:rsid w:val="005D09AF"/>
    <w:rsid w:val="005D68DC"/>
    <w:rsid w:val="005E6D02"/>
    <w:rsid w:val="0060117A"/>
    <w:rsid w:val="006042AD"/>
    <w:rsid w:val="0061548B"/>
    <w:rsid w:val="006158AE"/>
    <w:rsid w:val="00617BA3"/>
    <w:rsid w:val="0062642D"/>
    <w:rsid w:val="00664A18"/>
    <w:rsid w:val="006904FF"/>
    <w:rsid w:val="006A7154"/>
    <w:rsid w:val="006C40DD"/>
    <w:rsid w:val="007050AF"/>
    <w:rsid w:val="00731581"/>
    <w:rsid w:val="00735504"/>
    <w:rsid w:val="00766250"/>
    <w:rsid w:val="007668A0"/>
    <w:rsid w:val="007A022E"/>
    <w:rsid w:val="007A19B2"/>
    <w:rsid w:val="007C401E"/>
    <w:rsid w:val="00802762"/>
    <w:rsid w:val="00805258"/>
    <w:rsid w:val="008244E2"/>
    <w:rsid w:val="008D14D8"/>
    <w:rsid w:val="008D7C3F"/>
    <w:rsid w:val="008F30D1"/>
    <w:rsid w:val="008F7C03"/>
    <w:rsid w:val="00945D9F"/>
    <w:rsid w:val="00984933"/>
    <w:rsid w:val="009D3DD4"/>
    <w:rsid w:val="009E368D"/>
    <w:rsid w:val="009F196E"/>
    <w:rsid w:val="00A010AE"/>
    <w:rsid w:val="00A2457E"/>
    <w:rsid w:val="00A5505F"/>
    <w:rsid w:val="00A6184B"/>
    <w:rsid w:val="00A73BBF"/>
    <w:rsid w:val="00A87C5D"/>
    <w:rsid w:val="00AC5DA3"/>
    <w:rsid w:val="00B161D7"/>
    <w:rsid w:val="00B25D0D"/>
    <w:rsid w:val="00B32C40"/>
    <w:rsid w:val="00B80864"/>
    <w:rsid w:val="00B919D2"/>
    <w:rsid w:val="00BD5CEA"/>
    <w:rsid w:val="00BD5FD4"/>
    <w:rsid w:val="00BE7C21"/>
    <w:rsid w:val="00C11B8C"/>
    <w:rsid w:val="00C363AC"/>
    <w:rsid w:val="00CA26B3"/>
    <w:rsid w:val="00CC1778"/>
    <w:rsid w:val="00CC6E1F"/>
    <w:rsid w:val="00CE36B2"/>
    <w:rsid w:val="00CF0A65"/>
    <w:rsid w:val="00D0439E"/>
    <w:rsid w:val="00D107DF"/>
    <w:rsid w:val="00D13A44"/>
    <w:rsid w:val="00D2419F"/>
    <w:rsid w:val="00D3691D"/>
    <w:rsid w:val="00D53B88"/>
    <w:rsid w:val="00D8331C"/>
    <w:rsid w:val="00DA7B1A"/>
    <w:rsid w:val="00DC3F2E"/>
    <w:rsid w:val="00DC45FC"/>
    <w:rsid w:val="00DF4D18"/>
    <w:rsid w:val="00E044BB"/>
    <w:rsid w:val="00E153C2"/>
    <w:rsid w:val="00E37FD4"/>
    <w:rsid w:val="00E67F0D"/>
    <w:rsid w:val="00E7100C"/>
    <w:rsid w:val="00E87D6A"/>
    <w:rsid w:val="00EA3CC5"/>
    <w:rsid w:val="00EC2902"/>
    <w:rsid w:val="00EE3626"/>
    <w:rsid w:val="00EF6A74"/>
    <w:rsid w:val="00EF7CE4"/>
    <w:rsid w:val="00F42729"/>
    <w:rsid w:val="00F667A9"/>
    <w:rsid w:val="00F704E0"/>
    <w:rsid w:val="00F75141"/>
    <w:rsid w:val="00FA3CEA"/>
    <w:rsid w:val="00FA49D0"/>
    <w:rsid w:val="00FA520E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CD12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3D164-4473-45FA-972D-87CFD731F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18</Pages>
  <Words>2777</Words>
  <Characters>15831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44</cp:revision>
  <dcterms:created xsi:type="dcterms:W3CDTF">2017-12-22T18:08:00Z</dcterms:created>
  <dcterms:modified xsi:type="dcterms:W3CDTF">2018-01-29T16:35:00Z</dcterms:modified>
</cp:coreProperties>
</file>