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53261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6254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introduzione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_Toc501962549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4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0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riferimenti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1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Relazioni con il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2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relazioni con l’sdd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3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relazioni con l’odd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4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5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funzionalita’ testate e non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6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7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8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9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0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pass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1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2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approci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3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test delle unita’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4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5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6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7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criteri di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8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9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strumenti harware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0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strumenti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1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2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3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4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5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modifica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6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gestione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61F" w:rsidRDefault="0053261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7" w:history="1">
            <w:r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125AA">
              <w:rPr>
                <w:rStyle w:val="Collegamentoipertestuale"/>
                <w:noProof/>
              </w:rPr>
              <w:t>organizzazione delle attivita’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02762">
      <w:pPr>
        <w:pStyle w:val="Titolo1"/>
      </w:pPr>
      <w:bookmarkStart w:id="0" w:name="_Toc50196254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</w:t>
      </w:r>
      <w:proofErr w:type="spellStart"/>
      <w:r>
        <w:t>testing</w:t>
      </w:r>
      <w:proofErr w:type="spellEnd"/>
      <w:r>
        <w:t xml:space="preserve">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" w:name="_Toc501962550"/>
      <w:r>
        <w:lastRenderedPageBreak/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196255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BD5CEA">
      <w:pPr>
        <w:ind w:left="576"/>
        <w:jc w:val="both"/>
      </w:pPr>
      <w:r>
        <w:t>Riguardano i requisiti funzionali e non funzionali del sistema. Il test deve tener presente i diversi attori descritti nel documento di analisi: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Visitatore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Cliente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Gestore-ordini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Gestore-prodotti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Gestore-offerte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Gestore-utenti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Amministratore</w:t>
      </w:r>
    </w:p>
    <w:p w:rsidR="006904FF" w:rsidRPr="006904FF" w:rsidRDefault="006904FF" w:rsidP="00BD5CEA">
      <w:pPr>
        <w:ind w:left="576"/>
        <w:jc w:val="both"/>
      </w:pPr>
      <w:r>
        <w:t xml:space="preserve">Gli unici attori che saranno interessati nella fase di test sono il cliente e il gestore-ordini, in quanto nel primo rilascio del sistema verranno implementati </w:t>
      </w:r>
      <w:r w:rsidR="00BD5CEA">
        <w:t xml:space="preserve">solo le seguenti funzionalità: login, acquisto di un prodotto e gestione dell’ordine. </w:t>
      </w:r>
    </w:p>
    <w:p w:rsidR="00802762" w:rsidRDefault="00802762" w:rsidP="00BD5CEA">
      <w:pPr>
        <w:pStyle w:val="Titolo2"/>
        <w:jc w:val="both"/>
      </w:pPr>
      <w:bookmarkStart w:id="3" w:name="_Toc50196255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</w:p>
    <w:p w:rsidR="00802762" w:rsidRDefault="00802762" w:rsidP="00BD5CEA">
      <w:pPr>
        <w:pStyle w:val="Titolo2"/>
        <w:jc w:val="both"/>
      </w:pPr>
      <w:bookmarkStart w:id="4" w:name="_Toc50196255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1962554"/>
      <w:r>
        <w:t>panoramica del sistema</w:t>
      </w:r>
      <w:bookmarkEnd w:id="5"/>
    </w:p>
    <w:p w:rsidR="00CC6E1F" w:rsidRDefault="00CC6E1F" w:rsidP="00CC6E1F">
      <w:pPr>
        <w:jc w:val="both"/>
      </w:pPr>
      <w:r>
        <w:t xml:space="preserve">Il sistema </w:t>
      </w:r>
      <w:proofErr w:type="spellStart"/>
      <w:r>
        <w:t>MusicParadise</w:t>
      </w:r>
      <w:proofErr w:type="spellEnd"/>
      <w:r>
        <w:t xml:space="preserve"> nel suo primo rilascio permette all’attore visitatore di poter ricercare i prodotti musicali che desidera; al cliente di ricercare o acquistare gli strumenti e/o attrezzature musicali che desidera in modo semplice direttamente online; al gestore-ordini di gestire gli ordini che vengono effettuati dai clienti. Successivamente con i successivi rilasci il sistema supporterà anche altre funzionalità come descritte nel documento di analisi (RAD).</w:t>
      </w:r>
    </w:p>
    <w:p w:rsidR="00CC6E1F" w:rsidRPr="00CC6E1F" w:rsidRDefault="00CC6E1F" w:rsidP="00CC6E1F">
      <w:pPr>
        <w:jc w:val="both"/>
      </w:pPr>
    </w:p>
    <w:p w:rsidR="00CC6E1F" w:rsidRDefault="00802762" w:rsidP="00CC6E1F">
      <w:pPr>
        <w:pStyle w:val="Titolo1"/>
      </w:pPr>
      <w:bookmarkStart w:id="6" w:name="_Toc501962555"/>
      <w:proofErr w:type="spellStart"/>
      <w:r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Per il sottosistema </w:t>
      </w:r>
      <w:r>
        <w:rPr>
          <w:b/>
        </w:rPr>
        <w:t xml:space="preserve">accesso, </w:t>
      </w:r>
      <w:r>
        <w:t xml:space="preserve">verrà testata la funzionalità di </w:t>
      </w:r>
      <w:r>
        <w:rPr>
          <w:b/>
        </w:rPr>
        <w:t>Login</w:t>
      </w:r>
      <w:r>
        <w:t xml:space="preserve"> (cliente e gestore-ordini)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ricerca </w:t>
      </w:r>
      <w:r>
        <w:t>di un prodotto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Verranno testate tutte le funzionalità del sottosistema </w:t>
      </w:r>
      <w:r>
        <w:rPr>
          <w:b/>
        </w:rPr>
        <w:t xml:space="preserve">acquisto, </w:t>
      </w:r>
      <w:r>
        <w:t xml:space="preserve">quindi le funzionalità di </w:t>
      </w:r>
      <w:r>
        <w:rPr>
          <w:b/>
        </w:rPr>
        <w:t>aggiunta di un prodotto al carrello, rimozione di un prodotto dal carrello e acquisto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gestione degli ordini </w:t>
      </w:r>
      <w:r>
        <w:t xml:space="preserve">del sottosistema </w:t>
      </w:r>
      <w:r>
        <w:rPr>
          <w:b/>
        </w:rPr>
        <w:t>gestione-ordini</w:t>
      </w:r>
    </w:p>
    <w:p w:rsidR="00802762" w:rsidRDefault="00802762" w:rsidP="00802762">
      <w:pPr>
        <w:pStyle w:val="Titolo2"/>
      </w:pPr>
      <w:bookmarkStart w:id="7" w:name="_Toc501962556"/>
      <w:proofErr w:type="spellStart"/>
      <w:r>
        <w:lastRenderedPageBreak/>
        <w:t>view</w:t>
      </w:r>
      <w:bookmarkEnd w:id="7"/>
      <w:proofErr w:type="spellEnd"/>
    </w:p>
    <w:p w:rsidR="00802762" w:rsidRDefault="00802762" w:rsidP="00802762">
      <w:pPr>
        <w:pStyle w:val="Titolo2"/>
      </w:pPr>
      <w:bookmarkStart w:id="8" w:name="_Toc501962557"/>
      <w:r>
        <w:t>controller</w:t>
      </w:r>
      <w:bookmarkEnd w:id="8"/>
    </w:p>
    <w:p w:rsidR="00802762" w:rsidRDefault="00802762" w:rsidP="00802762">
      <w:pPr>
        <w:pStyle w:val="Titolo2"/>
      </w:pPr>
      <w:bookmarkStart w:id="9" w:name="_Toc501962558"/>
      <w:r>
        <w:t>model</w:t>
      </w:r>
      <w:bookmarkEnd w:id="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52105D" w:rsidRDefault="0052105D" w:rsidP="00802762"/>
    <w:p w:rsidR="0052105D" w:rsidRDefault="0052105D" w:rsidP="00802762"/>
    <w:p w:rsidR="0052105D" w:rsidRDefault="0052105D" w:rsidP="00802762"/>
    <w:p w:rsidR="0052105D" w:rsidRDefault="0052105D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0" w:name="_Toc501962559"/>
      <w:r>
        <w:lastRenderedPageBreak/>
        <w:t>pass/</w:t>
      </w:r>
      <w:proofErr w:type="spellStart"/>
      <w:r>
        <w:t>fail</w:t>
      </w:r>
      <w:bookmarkEnd w:id="10"/>
      <w:proofErr w:type="spellEnd"/>
    </w:p>
    <w:p w:rsidR="00D53B88" w:rsidRPr="00D53B88" w:rsidRDefault="00D53B88" w:rsidP="0052105D">
      <w:pPr>
        <w:jc w:val="both"/>
      </w:pPr>
      <w:r>
        <w:t xml:space="preserve">La fase di </w:t>
      </w:r>
      <w:proofErr w:type="spellStart"/>
      <w:r>
        <w:t>testing</w:t>
      </w:r>
      <w:proofErr w:type="spellEnd"/>
      <w:r>
        <w:t xml:space="preserve">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52105D" w:rsidRDefault="00802762" w:rsidP="0052105D">
      <w:pPr>
        <w:pStyle w:val="Titolo2"/>
      </w:pPr>
      <w:bookmarkStart w:id="11" w:name="_Toc501962560"/>
      <w:r>
        <w:t xml:space="preserve">pass </w:t>
      </w:r>
      <w:proofErr w:type="spellStart"/>
      <w:r>
        <w:t>criteria</w:t>
      </w:r>
      <w:bookmarkEnd w:id="11"/>
      <w:proofErr w:type="spellEnd"/>
    </w:p>
    <w:p w:rsidR="0052105D" w:rsidRDefault="0052105D" w:rsidP="0052105D">
      <w:pPr>
        <w:ind w:left="576"/>
        <w:jc w:val="both"/>
      </w:pPr>
      <w:r>
        <w:t xml:space="preserve">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determinano l’insuccesso del test e quindi la correttezza del comportamento della componente testata. 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vengono raggruppati in due categorie: </w:t>
      </w:r>
    </w:p>
    <w:p w:rsid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Comportamento atteso</w:t>
      </w:r>
    </w:p>
    <w:p w:rsidR="0052105D" w:rsidRP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Nessun errore rilevato dalla componente</w:t>
      </w:r>
    </w:p>
    <w:p w:rsidR="00802762" w:rsidRDefault="00802762" w:rsidP="00802762">
      <w:pPr>
        <w:pStyle w:val="Titolo2"/>
      </w:pPr>
      <w:bookmarkStart w:id="12" w:name="_Toc501962561"/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2"/>
      <w:proofErr w:type="spellEnd"/>
    </w:p>
    <w:p w:rsidR="0052105D" w:rsidRDefault="0052105D" w:rsidP="0052105D">
      <w:pPr>
        <w:ind w:left="576"/>
        <w:jc w:val="both"/>
      </w:pPr>
      <w:r>
        <w:t xml:space="preserve">Il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 il successo del test e quindi rileva la presenza di errori nella componente testata. I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>possono essere raggruppati in due categorie:</w:t>
      </w:r>
    </w:p>
    <w:p w:rsidR="0052105D" w:rsidRDefault="0052105D" w:rsidP="0052105D">
      <w:pPr>
        <w:pStyle w:val="Paragrafoelenco"/>
        <w:numPr>
          <w:ilvl w:val="0"/>
          <w:numId w:val="18"/>
        </w:numPr>
        <w:jc w:val="both"/>
      </w:pPr>
      <w:r>
        <w:t>Errore rilevato dalla componente</w:t>
      </w:r>
    </w:p>
    <w:p w:rsidR="00802762" w:rsidRDefault="0052105D" w:rsidP="00802762">
      <w:pPr>
        <w:pStyle w:val="Paragrafoelenco"/>
        <w:numPr>
          <w:ilvl w:val="0"/>
          <w:numId w:val="18"/>
        </w:numPr>
        <w:jc w:val="both"/>
      </w:pPr>
      <w:r>
        <w:t>Comportamento non atteso</w:t>
      </w:r>
    </w:p>
    <w:p w:rsidR="0052105D" w:rsidRPr="00802762" w:rsidRDefault="0052105D" w:rsidP="0052105D">
      <w:pPr>
        <w:jc w:val="both"/>
      </w:pPr>
    </w:p>
    <w:p w:rsidR="00802762" w:rsidRDefault="00802762" w:rsidP="00802762">
      <w:pPr>
        <w:pStyle w:val="Titolo1"/>
      </w:pPr>
      <w:bookmarkStart w:id="13" w:name="_Toc501962562"/>
      <w:proofErr w:type="spellStart"/>
      <w:r>
        <w:t>approci</w:t>
      </w:r>
      <w:bookmarkEnd w:id="13"/>
      <w:proofErr w:type="spellEnd"/>
    </w:p>
    <w:p w:rsidR="006158AE" w:rsidRDefault="006158AE" w:rsidP="006158AE">
      <w:pPr>
        <w:jc w:val="both"/>
      </w:pPr>
      <w:r>
        <w:t xml:space="preserve">Utilizzeremo un approccio di tipo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box</w:t>
      </w:r>
      <w:r>
        <w:t xml:space="preserve">. Con questo approccio non teniamo conto </w:t>
      </w:r>
      <w:proofErr w:type="gramStart"/>
      <w:r>
        <w:t>ne</w:t>
      </w:r>
      <w:proofErr w:type="gramEnd"/>
      <w:r>
        <w:t xml:space="preserve"> del codice sorgente, ne dello stato interno dell’applicazione e ne il funzionamento interno dell’applicazione. In questo caso ci basiamo solo sulle specifiche delle funzionalità da testare.</w:t>
      </w:r>
    </w:p>
    <w:p w:rsidR="006158AE" w:rsidRDefault="006158AE" w:rsidP="006158AE">
      <w:pPr>
        <w:jc w:val="both"/>
      </w:pPr>
      <w:r>
        <w:t xml:space="preserve">L’approccio alla fase di </w:t>
      </w:r>
      <w:proofErr w:type="spellStart"/>
      <w:r>
        <w:t>testing</w:t>
      </w:r>
      <w:proofErr w:type="spellEnd"/>
      <w:r>
        <w:t xml:space="preserve"> si compone di 3 fasi: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di unità dove controlliamo le singole componenti (classi, metodi)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di integrazione dove testiamo l’integrazione dei vari sottosistemi</w:t>
      </w:r>
    </w:p>
    <w:p w:rsidR="006158AE" w:rsidRP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funzionale che verifica la funzionalità dell’intero sistema assemblato</w:t>
      </w:r>
    </w:p>
    <w:p w:rsidR="00802762" w:rsidRDefault="00802762" w:rsidP="00802762">
      <w:pPr>
        <w:pStyle w:val="Titolo2"/>
      </w:pPr>
      <w:bookmarkStart w:id="14" w:name="_Toc501962563"/>
      <w:r>
        <w:t xml:space="preserve">test delle </w:t>
      </w:r>
      <w:proofErr w:type="spellStart"/>
      <w:r>
        <w:t>unita’</w:t>
      </w:r>
      <w:bookmarkEnd w:id="14"/>
      <w:proofErr w:type="spellEnd"/>
    </w:p>
    <w:p w:rsidR="006158AE" w:rsidRPr="006158AE" w:rsidRDefault="006158AE" w:rsidP="006158AE">
      <w:pPr>
        <w:ind w:left="576"/>
      </w:pPr>
      <w:r>
        <w:t xml:space="preserve">Con il test di unità effettueremo un controllo delle classi e dei metodi del sistema. Il test di unità sarà eseguito con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</w:p>
    <w:p w:rsidR="00802762" w:rsidRDefault="00802762" w:rsidP="00802762">
      <w:pPr>
        <w:pStyle w:val="Titolo2"/>
      </w:pPr>
      <w:bookmarkStart w:id="15" w:name="_Toc501962564"/>
      <w:r>
        <w:t>test di integrazione</w:t>
      </w:r>
      <w:bookmarkEnd w:id="15"/>
    </w:p>
    <w:p w:rsidR="006158AE" w:rsidRPr="006158AE" w:rsidRDefault="006158AE" w:rsidP="006158AE">
      <w:pPr>
        <w:ind w:left="576"/>
      </w:pP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6" w:name="_Toc501962565"/>
      <w:r>
        <w:t>sospensione e ripristino</w:t>
      </w:r>
      <w:bookmarkEnd w:id="16"/>
      <w:r>
        <w:t xml:space="preserve"> </w:t>
      </w:r>
    </w:p>
    <w:p w:rsidR="00802762" w:rsidRDefault="00802762" w:rsidP="00802762">
      <w:pPr>
        <w:pStyle w:val="Titolo2"/>
      </w:pPr>
      <w:bookmarkStart w:id="17" w:name="_Toc501962566"/>
      <w:r>
        <w:t>criteri di sospensione</w:t>
      </w:r>
      <w:bookmarkEnd w:id="17"/>
    </w:p>
    <w:p w:rsidR="00802762" w:rsidRDefault="00802762" w:rsidP="00802762">
      <w:pPr>
        <w:pStyle w:val="Titolo2"/>
      </w:pPr>
      <w:bookmarkStart w:id="18" w:name="_Toc501962567"/>
      <w:r>
        <w:t>criteri di ripristino</w:t>
      </w:r>
      <w:bookmarkEnd w:id="18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9" w:name="_Toc501962568"/>
      <w:r>
        <w:t xml:space="preserve">strumenti per il </w:t>
      </w:r>
      <w:proofErr w:type="spellStart"/>
      <w:r>
        <w:t>testing</w:t>
      </w:r>
      <w:bookmarkEnd w:id="19"/>
      <w:proofErr w:type="spellEnd"/>
    </w:p>
    <w:p w:rsidR="00802762" w:rsidRDefault="00802762" w:rsidP="00802762">
      <w:pPr>
        <w:pStyle w:val="Titolo2"/>
      </w:pPr>
      <w:bookmarkStart w:id="20" w:name="_Toc501962569"/>
      <w:r>
        <w:t xml:space="preserve">strumenti </w:t>
      </w:r>
      <w:proofErr w:type="spellStart"/>
      <w:r>
        <w:t>harware</w:t>
      </w:r>
      <w:bookmarkEnd w:id="20"/>
      <w:proofErr w:type="spellEnd"/>
    </w:p>
    <w:p w:rsidR="00802762" w:rsidRDefault="00802762" w:rsidP="00802762">
      <w:pPr>
        <w:pStyle w:val="Titolo2"/>
      </w:pPr>
      <w:bookmarkStart w:id="21" w:name="_Toc501962570"/>
      <w:r>
        <w:t>strumenti software</w:t>
      </w:r>
      <w:bookmarkEnd w:id="21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22" w:name="_Toc501962571"/>
      <w:r>
        <w:t>test case</w:t>
      </w:r>
      <w:bookmarkEnd w:id="22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23" w:name="_Toc501962572"/>
      <w:r>
        <w:t>login</w:t>
      </w:r>
      <w:bookmarkEnd w:id="23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Pr="003C309C" w:rsidRDefault="003C309C" w:rsidP="00B25D0D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B25D0D" w:rsidRDefault="00B25D0D" w:rsidP="000520AE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0520AE" w:rsidRDefault="000520AE" w:rsidP="000520AE"/>
    <w:p w:rsidR="000520AE" w:rsidRDefault="000520AE" w:rsidP="000520AE">
      <w:pPr>
        <w:ind w:firstLine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ID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CE01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nicknameOK</w:t>
            </w:r>
            <w:proofErr w:type="spellEnd"/>
            <w:r>
              <w:t>]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CE02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rPr>
          <w:b/>
        </w:rPr>
      </w:pPr>
      <w:r>
        <w:rPr>
          <w:b/>
        </w:rPr>
        <w:tab/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ID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passwordOK</w:t>
            </w:r>
            <w:proofErr w:type="spellEnd"/>
            <w:r>
              <w:t>]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TC_Login_01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TC_Login_02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TC_Login_03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</w:t>
            </w:r>
            <w:r w:rsidR="00A5505F">
              <w:t>4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20AE" w:rsidRPr="000520AE" w:rsidRDefault="000520AE" w:rsidP="000520AE">
      <w:pPr>
        <w:rPr>
          <w:b/>
        </w:rPr>
      </w:pPr>
    </w:p>
    <w:p w:rsidR="00802762" w:rsidRDefault="00802762" w:rsidP="00802762">
      <w:pPr>
        <w:pStyle w:val="Titolo2"/>
      </w:pPr>
      <w:bookmarkStart w:id="24" w:name="_Toc501962573"/>
      <w:r>
        <w:t>ricerca prodotto</w:t>
      </w:r>
      <w:bookmarkEnd w:id="24"/>
    </w:p>
    <w:p w:rsidR="003C309C" w:rsidRDefault="003C309C" w:rsidP="003C309C">
      <w:pPr>
        <w:ind w:left="576"/>
        <w:rPr>
          <w:b/>
        </w:rPr>
      </w:pPr>
      <w:r>
        <w:t xml:space="preserve">La funzionalità da testare fa parte del sottosistema </w:t>
      </w:r>
      <w:r>
        <w:rPr>
          <w:b/>
        </w:rPr>
        <w:t>ricerca.</w:t>
      </w:r>
    </w:p>
    <w:p w:rsidR="003C309C" w:rsidRDefault="003C309C" w:rsidP="003C309C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CLASSI VALIDE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</w:t>
            </w:r>
            <w:r w:rsidR="0053261F">
              <w:t>5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</w:tbl>
    <w:p w:rsidR="003C309C" w:rsidRDefault="003C309C" w:rsidP="003C309C">
      <w:pPr>
        <w:ind w:left="576"/>
        <w:rPr>
          <w:b/>
        </w:rPr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INPUT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ID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keywordOK</w:t>
            </w:r>
            <w:proofErr w:type="spellEnd"/>
            <w:r>
              <w:t>]</w:t>
            </w:r>
          </w:p>
        </w:tc>
      </w:tr>
    </w:tbl>
    <w:p w:rsidR="0053261F" w:rsidRDefault="0053261F" w:rsidP="003C309C">
      <w:pPr>
        <w:ind w:left="576"/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TEST CASE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TC_RicercaProdotto_01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PARAMETRO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Keyword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Batteria </w:t>
            </w:r>
            <w:proofErr w:type="spellStart"/>
            <w:r>
              <w:t>yamaha</w:t>
            </w:r>
            <w:proofErr w:type="spellEnd"/>
          </w:p>
        </w:tc>
      </w:tr>
    </w:tbl>
    <w:p w:rsidR="0053261F" w:rsidRDefault="0053261F" w:rsidP="003C309C">
      <w:pPr>
        <w:ind w:left="576"/>
        <w:rPr>
          <w:b/>
        </w:rPr>
      </w:pPr>
    </w:p>
    <w:p w:rsidR="0053261F" w:rsidRPr="0053261F" w:rsidRDefault="0053261F" w:rsidP="003C309C">
      <w:pPr>
        <w:ind w:left="576"/>
        <w:rPr>
          <w:b/>
        </w:rPr>
      </w:pPr>
    </w:p>
    <w:p w:rsidR="003C309C" w:rsidRPr="003C309C" w:rsidRDefault="003C309C" w:rsidP="003C309C">
      <w:pPr>
        <w:ind w:left="576"/>
      </w:pPr>
    </w:p>
    <w:p w:rsidR="000520AE" w:rsidRDefault="000520AE" w:rsidP="000520AE">
      <w:pPr>
        <w:ind w:left="576"/>
      </w:pPr>
    </w:p>
    <w:p w:rsidR="0053261F" w:rsidRPr="000520AE" w:rsidRDefault="0053261F" w:rsidP="000520AE">
      <w:pPr>
        <w:ind w:left="576"/>
      </w:pPr>
    </w:p>
    <w:p w:rsidR="0053261F" w:rsidRDefault="0053261F" w:rsidP="0053261F">
      <w:pPr>
        <w:pStyle w:val="Titolo2"/>
      </w:pPr>
      <w:bookmarkStart w:id="25" w:name="_Toc501962574"/>
      <w:r>
        <w:lastRenderedPageBreak/>
        <w:t>acquisto</w:t>
      </w:r>
      <w:bookmarkEnd w:id="25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r>
        <w:t>INSERISCI CARTA DI CREDITO</w:t>
      </w:r>
    </w:p>
    <w:p w:rsidR="00A87C5D" w:rsidRDefault="00DF4D18" w:rsidP="00A87C5D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CLASSI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DF4D18" w:rsidRDefault="00DF4D18" w:rsidP="00D2419F">
            <w:r>
              <w:t>CLASSI NON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16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numeroCarta</w:t>
            </w:r>
            <w:proofErr w:type="spellEnd"/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87C5D" w:rsidRDefault="00A87C5D" w:rsidP="00D2419F">
            <w:r>
              <w:t>CLASSI NON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3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cvc</w:t>
            </w:r>
            <w:proofErr w:type="spellEnd"/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EF7CE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EF7CE4" w:rsidRDefault="00EF7CE4" w:rsidP="00D2419F">
            <w:r>
              <w:t>CLASSI NON VALIDE</w:t>
            </w:r>
          </w:p>
        </w:tc>
        <w:tc>
          <w:tcPr>
            <w:tcW w:w="2965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CE17</w:t>
            </w:r>
          </w:p>
        </w:tc>
        <w:tc>
          <w:tcPr>
            <w:tcW w:w="3434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EF7CE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EF7CE4" w:rsidRDefault="00EF7CE4" w:rsidP="00A87C5D"/>
        </w:tc>
        <w:tc>
          <w:tcPr>
            <w:tcW w:w="2965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CE18</w:t>
            </w:r>
          </w:p>
        </w:tc>
        <w:tc>
          <w:tcPr>
            <w:tcW w:w="3434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del </w:t>
            </w:r>
            <w:proofErr w:type="spellStart"/>
            <w:r>
              <w:t>nomeProprietario</w:t>
            </w:r>
            <w:proofErr w:type="spellEnd"/>
          </w:p>
        </w:tc>
      </w:tr>
    </w:tbl>
    <w:p w:rsidR="00D2419F" w:rsidRDefault="00D2419F" w:rsidP="00D2419F">
      <w:pPr>
        <w:rPr>
          <w:b/>
        </w:rPr>
      </w:pPr>
    </w:p>
    <w:p w:rsidR="00DF4D18" w:rsidRDefault="00DF4D18" w:rsidP="00DF4D18">
      <w:pPr>
        <w:ind w:left="1284" w:firstLine="132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ID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numeroCartaOK</w:t>
            </w:r>
            <w:proofErr w:type="spellEnd"/>
            <w:r>
              <w:t>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r w:rsidRPr="001E0CC1">
              <w:t>CE</w:t>
            </w:r>
            <w:r>
              <w:t>10</w:t>
            </w:r>
          </w:p>
        </w:tc>
        <w:tc>
          <w:tcPr>
            <w:tcW w:w="3434" w:type="dxa"/>
          </w:tcPr>
          <w:p w:rsidR="00DF4D18" w:rsidRDefault="00DF4D18" w:rsidP="00DF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lastRenderedPageBreak/>
              <w:t xml:space="preserve">INPUT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ID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cvcOK</w:t>
            </w:r>
            <w:proofErr w:type="spellEnd"/>
            <w:r>
              <w:t>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 w:rsidRPr="001E0CC1">
              <w:t>CE</w:t>
            </w:r>
            <w:r>
              <w:t>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INPUT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ID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>CE16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nomeProrpietarioOK</w:t>
            </w:r>
            <w:proofErr w:type="spellEnd"/>
            <w:r>
              <w:t>]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>CE17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pPr>
              <w:jc w:val="both"/>
            </w:pPr>
            <w:r>
              <w:t>CE18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2419F" w:rsidRDefault="00D2419F" w:rsidP="00DF4D18">
      <w:pPr>
        <w:ind w:left="1416"/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TEST CASE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TC_InserisciCartaDiCredito_01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PARAMETRO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0369FD" w:rsidP="00D2419F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0369FD">
              <w:t>6</w:t>
            </w:r>
          </w:p>
        </w:tc>
        <w:tc>
          <w:tcPr>
            <w:tcW w:w="3434" w:type="dxa"/>
          </w:tcPr>
          <w:p w:rsidR="00D2419F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5643728735619083</w:t>
            </w:r>
          </w:p>
        </w:tc>
      </w:tr>
      <w:tr w:rsidR="000369F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r>
              <w:t>CVC</w:t>
            </w:r>
          </w:p>
        </w:tc>
        <w:tc>
          <w:tcPr>
            <w:tcW w:w="2965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</w:t>
            </w:r>
            <w:r>
              <w:t>2</w:t>
            </w: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>
              <w:t>7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>CVC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</w:t>
            </w:r>
            <w:r>
              <w:t>6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0369FD" w:rsidRPr="0053261F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</w:t>
            </w:r>
            <w:r>
              <w:t>3</w:t>
            </w: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>
              <w:t>8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>CVC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</w:t>
            </w:r>
            <w:r>
              <w:t>2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</w:t>
            </w:r>
            <w:r>
              <w:t>6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p w:rsidR="000369FD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</w:t>
            </w:r>
            <w:r>
              <w:t>4</w:t>
            </w: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A5505F">
              <w:t>9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  <w:r w:rsidR="00A5505F">
              <w:t>2134</w:t>
            </w:r>
          </w:p>
        </w:tc>
      </w:tr>
      <w:tr w:rsidR="000369FD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r>
              <w:t>CVC</w:t>
            </w:r>
          </w:p>
        </w:tc>
        <w:tc>
          <w:tcPr>
            <w:tcW w:w="2965" w:type="dxa"/>
          </w:tcPr>
          <w:p w:rsidR="000369FD" w:rsidRDefault="000369FD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</w:t>
            </w:r>
            <w:r>
              <w:t>3</w:t>
            </w:r>
          </w:p>
        </w:tc>
        <w:tc>
          <w:tcPr>
            <w:tcW w:w="3434" w:type="dxa"/>
          </w:tcPr>
          <w:p w:rsidR="000369FD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0369FD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A26C5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</w:t>
            </w:r>
            <w:r>
              <w:t>8</w:t>
            </w:r>
          </w:p>
        </w:tc>
        <w:tc>
          <w:tcPr>
            <w:tcW w:w="3434" w:type="dxa"/>
          </w:tcPr>
          <w:p w:rsidR="000369FD" w:rsidRDefault="000369FD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  <w:r>
              <w:t>4</w:t>
            </w:r>
          </w:p>
        </w:tc>
      </w:tr>
    </w:tbl>
    <w:p w:rsidR="000369FD" w:rsidRDefault="000369FD" w:rsidP="0053261F">
      <w:pPr>
        <w:ind w:left="576"/>
      </w:pPr>
    </w:p>
    <w:p w:rsidR="00EF7CE4" w:rsidRDefault="00EF7CE4" w:rsidP="0053261F">
      <w:pPr>
        <w:ind w:left="576"/>
      </w:pPr>
    </w:p>
    <w:p w:rsidR="00EF7CE4" w:rsidRDefault="00EF7CE4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lastRenderedPageBreak/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</w:t>
            </w:r>
            <w:r>
              <w:t>5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  <w:r>
              <w:t>10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</w:t>
            </w:r>
            <w:r>
              <w:t>A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>CVC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</w:t>
            </w:r>
            <w:r>
              <w:t>4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  <w:r>
              <w:t>234234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</w:t>
            </w:r>
            <w:r>
              <w:t>7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05F" w:rsidRDefault="00A5505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</w:t>
            </w:r>
            <w:r>
              <w:t>6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  <w:r>
              <w:t>8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>CVC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</w:t>
            </w:r>
            <w:r>
              <w:t>5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34D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</w:t>
            </w:r>
            <w:r>
              <w:t>6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A5505F" w:rsidRDefault="00A5505F" w:rsidP="0053261F">
      <w:pPr>
        <w:ind w:left="576"/>
      </w:pPr>
    </w:p>
    <w:p w:rsidR="00A5505F" w:rsidRDefault="00A5505F" w:rsidP="00A5505F">
      <w:pPr>
        <w:pStyle w:val="Titolo3"/>
        <w:ind w:hanging="11"/>
      </w:pPr>
      <w:r>
        <w:t>INSERISCI INDIRIZZO DI SPEDIZIONE</w:t>
      </w:r>
    </w:p>
    <w:p w:rsidR="00A5505F" w:rsidRDefault="00A5505F" w:rsidP="00A5505F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</w:t>
            </w:r>
            <w:r>
              <w:t>19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DA26C5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CE20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DA26C5"/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CE21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numerico all’interno del 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DA26C5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</w:t>
            </w:r>
            <w:r>
              <w:t>22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DA26C5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</w:t>
            </w:r>
            <w:r>
              <w:t>3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DA26C5"/>
        </w:tc>
        <w:tc>
          <w:tcPr>
            <w:tcW w:w="2965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</w:t>
            </w:r>
            <w:r>
              <w:t>4</w:t>
            </w:r>
          </w:p>
        </w:tc>
        <w:tc>
          <w:tcPr>
            <w:tcW w:w="3434" w:type="dxa"/>
          </w:tcPr>
          <w:p w:rsidR="00A5505F" w:rsidRDefault="00A5505F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del </w:t>
            </w:r>
            <w:r>
              <w:t>cognome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</w:t>
            </w:r>
            <w:r>
              <w:t>5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</w:t>
            </w:r>
            <w:r>
              <w:t>6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</w:t>
            </w:r>
            <w:r>
              <w:t>7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DA26C5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</w:t>
            </w:r>
            <w:r>
              <w:t>8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DA26C5"/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</w:t>
            </w:r>
            <w:r>
              <w:t>9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</w:t>
            </w:r>
            <w:proofErr w:type="gramStart"/>
            <w:r>
              <w:t xml:space="preserve">del </w:t>
            </w:r>
            <w:r>
              <w:t>città</w:t>
            </w:r>
            <w:proofErr w:type="gramEnd"/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545FA0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</w:t>
            </w:r>
            <w:r>
              <w:t>30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uguale a 5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545FA0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  <w:r>
              <w:t>31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</w:t>
            </w:r>
            <w:r>
              <w:t>32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</w:t>
            </w:r>
            <w:r>
              <w:t>alfabetico</w:t>
            </w:r>
            <w:r>
              <w:t xml:space="preserve"> all’interno del</w:t>
            </w:r>
            <w:r>
              <w:t xml:space="preserve"> </w:t>
            </w:r>
            <w:proofErr w:type="spellStart"/>
            <w:r>
              <w:t>cap</w:t>
            </w:r>
            <w:proofErr w:type="spellEnd"/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CE33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5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CE34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5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</w:t>
            </w:r>
            <w:r>
              <w:t>5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Stringa di lunghezza uguale a </w:t>
            </w:r>
            <w:r>
              <w:t>10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DA26C5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</w:t>
            </w:r>
            <w:r>
              <w:t>6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DA26C5"/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</w:t>
            </w:r>
            <w:r>
              <w:t>7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r>
              <w:t>telefono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DA26C5"/>
        </w:tc>
        <w:tc>
          <w:tcPr>
            <w:tcW w:w="2965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</w:t>
            </w:r>
            <w:r>
              <w:t>8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Stringa di lunghezza maggiore di </w:t>
            </w:r>
            <w:r>
              <w:t>10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DA26C5"/>
        </w:tc>
        <w:tc>
          <w:tcPr>
            <w:tcW w:w="2965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</w:t>
            </w:r>
            <w:r>
              <w:t>9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Stringa di lunghezza minore di </w:t>
            </w:r>
            <w:r>
              <w:t>10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545FA0" w:rsidRDefault="00545FA0" w:rsidP="00545FA0">
      <w:pPr>
        <w:ind w:left="1284" w:firstLine="132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45FA0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INPUT </w:t>
            </w:r>
          </w:p>
        </w:tc>
        <w:tc>
          <w:tcPr>
            <w:tcW w:w="3434" w:type="dxa"/>
          </w:tcPr>
          <w:p w:rsidR="00545FA0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 xml:space="preserve">ID 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CE</w:t>
            </w:r>
            <w:r w:rsidR="00EF7CE4">
              <w:t>19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</w:t>
            </w:r>
            <w:r w:rsidR="00EF7CE4">
              <w:t>ome</w:t>
            </w:r>
            <w:r>
              <w:t>OK</w:t>
            </w:r>
            <w:proofErr w:type="spellEnd"/>
            <w:r>
              <w:t>]</w:t>
            </w:r>
          </w:p>
        </w:tc>
      </w:tr>
      <w:tr w:rsidR="00545FA0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r>
              <w:t>CE</w:t>
            </w:r>
            <w:r w:rsidR="00EF7CE4">
              <w:t>20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545FA0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DA26C5">
            <w:pPr>
              <w:jc w:val="both"/>
            </w:pPr>
            <w:r>
              <w:t>CE</w:t>
            </w:r>
            <w:r w:rsidR="00EF7CE4">
              <w:t>21</w:t>
            </w:r>
          </w:p>
        </w:tc>
        <w:tc>
          <w:tcPr>
            <w:tcW w:w="3434" w:type="dxa"/>
          </w:tcPr>
          <w:p w:rsidR="00545FA0" w:rsidRDefault="00545FA0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</w:t>
            </w:r>
            <w:r>
              <w:t>22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cognome</w:t>
            </w:r>
            <w:r>
              <w:t>OK</w:t>
            </w:r>
            <w:proofErr w:type="spellEnd"/>
            <w:r>
              <w:t>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</w:t>
            </w:r>
            <w:r>
              <w:t>3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pPr>
              <w:jc w:val="both"/>
            </w:pPr>
            <w:r>
              <w:t>CE2</w:t>
            </w:r>
            <w:r>
              <w:t>4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</w:t>
            </w:r>
            <w:r>
              <w:t>5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indirizzo</w:t>
            </w:r>
            <w:r>
              <w:t>OK</w:t>
            </w:r>
            <w:proofErr w:type="spellEnd"/>
            <w:r>
              <w:t>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</w:t>
            </w:r>
            <w:r>
              <w:t>6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</w:t>
            </w:r>
            <w:r>
              <w:t>7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città</w:t>
            </w:r>
            <w:r>
              <w:t>OK</w:t>
            </w:r>
            <w:proofErr w:type="spellEnd"/>
            <w:r>
              <w:t>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</w:t>
            </w:r>
            <w:r>
              <w:t>8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CE29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EF7CE4">
      <w:pPr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ap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</w:t>
            </w:r>
            <w:r>
              <w:t>30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cap</w:t>
            </w:r>
            <w:r>
              <w:t>OK</w:t>
            </w:r>
            <w:proofErr w:type="spellEnd"/>
            <w:r>
              <w:t>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</w:t>
            </w:r>
            <w:r>
              <w:t>31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</w:t>
            </w:r>
            <w:r>
              <w:t>32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CE33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CE34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lastRenderedPageBreak/>
              <w:t xml:space="preserve">INPUT </w:t>
            </w:r>
          </w:p>
        </w:tc>
        <w:tc>
          <w:tcPr>
            <w:tcW w:w="3434" w:type="dxa"/>
          </w:tcPr>
          <w:p w:rsidR="00EF7CE4" w:rsidRP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Telefono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</w:t>
            </w:r>
            <w:r>
              <w:t>5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telefono</w:t>
            </w:r>
            <w:r>
              <w:t>OK</w:t>
            </w:r>
            <w:proofErr w:type="spellEnd"/>
            <w:r>
              <w:t>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</w:t>
            </w:r>
            <w:r>
              <w:t>6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</w:t>
            </w:r>
            <w:r>
              <w:t>7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</w:t>
            </w:r>
            <w:r>
              <w:t>8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CE3</w:t>
            </w:r>
            <w:r>
              <w:t>9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158"/>
        <w:gridCol w:w="2884"/>
        <w:gridCol w:w="3586"/>
      </w:tblGrid>
      <w:tr w:rsidR="00EF7CE4" w:rsidTr="00DA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TEST CASE 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EF7CE4" w:rsidRDefault="00EF7CE4" w:rsidP="00DA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</w:t>
            </w:r>
            <w:r>
              <w:t>Indirizzo</w:t>
            </w:r>
            <w:r>
              <w:t>Di</w:t>
            </w:r>
            <w:r>
              <w:t>Spedizione</w:t>
            </w:r>
            <w:r>
              <w:t>_01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 xml:space="preserve">PARAMETRO 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Nome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  <w:r>
              <w:t>19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Paolo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Cognome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</w:t>
            </w:r>
            <w:r>
              <w:t>22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Rossi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Indirizzo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  <w:r>
              <w:t>25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Napoli 10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Città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CE27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</w:tr>
      <w:tr w:rsidR="00EF7CE4" w:rsidTr="00DA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Cap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CE30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80034</w:t>
            </w:r>
          </w:p>
        </w:tc>
      </w:tr>
      <w:tr w:rsidR="00EF7CE4" w:rsidTr="00DA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DA26C5">
            <w:r>
              <w:t>Telefono</w:t>
            </w:r>
          </w:p>
        </w:tc>
        <w:tc>
          <w:tcPr>
            <w:tcW w:w="2965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CE35</w:t>
            </w:r>
          </w:p>
        </w:tc>
        <w:tc>
          <w:tcPr>
            <w:tcW w:w="3434" w:type="dxa"/>
          </w:tcPr>
          <w:p w:rsidR="00EF7CE4" w:rsidRDefault="00EF7CE4" w:rsidP="00DA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0818412041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Pr="00545FA0" w:rsidRDefault="00EF7CE4" w:rsidP="00A5505F">
      <w:pPr>
        <w:ind w:left="1416"/>
        <w:rPr>
          <w:b/>
        </w:rPr>
      </w:pPr>
    </w:p>
    <w:p w:rsidR="00802762" w:rsidRDefault="00802762" w:rsidP="00802762">
      <w:pPr>
        <w:pStyle w:val="Titolo2"/>
      </w:pPr>
      <w:bookmarkStart w:id="26" w:name="_Toc501962575"/>
      <w:r>
        <w:t>modifica stato ordine</w:t>
      </w:r>
      <w:bookmarkStart w:id="27" w:name="_GoBack"/>
      <w:bookmarkEnd w:id="26"/>
      <w:bookmarkEnd w:id="27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8" w:name="_Toc501962576"/>
      <w:r>
        <w:t>gestione dei rischi</w:t>
      </w:r>
      <w:bookmarkEnd w:id="28"/>
    </w:p>
    <w:p w:rsidR="00802762" w:rsidRPr="00802762" w:rsidRDefault="00802762" w:rsidP="00802762">
      <w:pPr>
        <w:pStyle w:val="Titolo2"/>
      </w:pPr>
      <w:bookmarkStart w:id="29" w:name="_Toc501962577"/>
      <w:r>
        <w:t xml:space="preserve">organizzazione delle </w:t>
      </w:r>
      <w:proofErr w:type="spellStart"/>
      <w:r>
        <w:t>attivita’</w:t>
      </w:r>
      <w:bookmarkEnd w:id="29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76B" w:rsidRDefault="004A576B" w:rsidP="00802762">
      <w:pPr>
        <w:spacing w:after="0" w:line="240" w:lineRule="auto"/>
      </w:pPr>
      <w:r>
        <w:separator/>
      </w:r>
    </w:p>
  </w:endnote>
  <w:endnote w:type="continuationSeparator" w:id="0">
    <w:p w:rsidR="004A576B" w:rsidRDefault="004A576B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9F" w:rsidRDefault="00D2419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9F" w:rsidRDefault="00D2419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76B" w:rsidRDefault="004A576B" w:rsidP="00802762">
      <w:pPr>
        <w:spacing w:after="0" w:line="240" w:lineRule="auto"/>
      </w:pPr>
      <w:r>
        <w:separator/>
      </w:r>
    </w:p>
  </w:footnote>
  <w:footnote w:type="continuationSeparator" w:id="0">
    <w:p w:rsidR="004A576B" w:rsidRDefault="004A576B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9F" w:rsidRDefault="00D2419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9F" w:rsidRDefault="00D2419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4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16"/>
  </w:num>
  <w:num w:numId="13">
    <w:abstractNumId w:val="17"/>
  </w:num>
  <w:num w:numId="14">
    <w:abstractNumId w:val="11"/>
  </w:num>
  <w:num w:numId="15">
    <w:abstractNumId w:val="0"/>
  </w:num>
  <w:num w:numId="16">
    <w:abstractNumId w:val="12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69FD"/>
    <w:rsid w:val="000520AE"/>
    <w:rsid w:val="003A5874"/>
    <w:rsid w:val="003C309C"/>
    <w:rsid w:val="004A576B"/>
    <w:rsid w:val="0052105D"/>
    <w:rsid w:val="0053261F"/>
    <w:rsid w:val="00545FA0"/>
    <w:rsid w:val="006158AE"/>
    <w:rsid w:val="006904FF"/>
    <w:rsid w:val="006A7154"/>
    <w:rsid w:val="006C40DD"/>
    <w:rsid w:val="00802762"/>
    <w:rsid w:val="00A010AE"/>
    <w:rsid w:val="00A5505F"/>
    <w:rsid w:val="00A87C5D"/>
    <w:rsid w:val="00B25D0D"/>
    <w:rsid w:val="00BD5CEA"/>
    <w:rsid w:val="00CC6E1F"/>
    <w:rsid w:val="00D2419F"/>
    <w:rsid w:val="00D53B88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4018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A49EE-17E1-485D-9FBB-8E1A25E5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2017-12-22T18:08:00Z</dcterms:created>
  <dcterms:modified xsi:type="dcterms:W3CDTF">2017-12-25T11:05:00Z</dcterms:modified>
</cp:coreProperties>
</file>