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68" w:rsidRDefault="00962768" w:rsidP="00910120">
      <w:r>
        <w:t>Товар: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Название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Цена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Описание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Фото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Категория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Характеристика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Значение характеристики</w:t>
      </w:r>
    </w:p>
    <w:p w:rsidR="00962768" w:rsidRDefault="00962768" w:rsidP="00962768">
      <w:r>
        <w:t xml:space="preserve">Функции </w:t>
      </w:r>
      <w:r w:rsidR="001B24BC">
        <w:t xml:space="preserve">зарегистрированного </w:t>
      </w:r>
      <w:r>
        <w:t>пользователя: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корзины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товаров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и редактирование информации пользователя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Добавление товара в корзину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Оформление заказа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истории заказов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активных заказов</w:t>
      </w:r>
    </w:p>
    <w:p w:rsidR="00962768" w:rsidRDefault="00962768" w:rsidP="00962768">
      <w:r>
        <w:t>Функции незарегистрированного пользователя: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Просмотр товаров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Регистрация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Авторизация и аутентификация</w:t>
      </w:r>
    </w:p>
    <w:p w:rsidR="00962768" w:rsidRDefault="00962768" w:rsidP="00962768">
      <w:r>
        <w:t xml:space="preserve">Функции </w:t>
      </w:r>
      <w:r w:rsidR="001B24BC">
        <w:t>менеджера</w:t>
      </w:r>
      <w:r>
        <w:t xml:space="preserve">: 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Добавление и редактирование товара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Просмотр заказов в работе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Просмотр истории заказов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Изменение статуса заказа</w:t>
      </w:r>
    </w:p>
    <w:p w:rsidR="001B24BC" w:rsidRDefault="001B24BC" w:rsidP="001B24BC">
      <w:r>
        <w:t>Функции администратора:</w:t>
      </w:r>
    </w:p>
    <w:p w:rsidR="001B24BC" w:rsidRDefault="001B24BC" w:rsidP="001B24BC">
      <w:pPr>
        <w:pStyle w:val="a3"/>
        <w:numPr>
          <w:ilvl w:val="0"/>
          <w:numId w:val="12"/>
        </w:numPr>
      </w:pPr>
      <w:r>
        <w:t>Создание аккаунтов с правами менеджера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Добавление и редактирование товара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Просмотр заказов в работе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Просмотр истории заказов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Изменение статуса заказа</w:t>
      </w:r>
    </w:p>
    <w:p w:rsidR="00EB0B40" w:rsidRDefault="00EB0B40" w:rsidP="00286EF1">
      <w:pPr>
        <w:pStyle w:val="a3"/>
        <w:numPr>
          <w:ilvl w:val="0"/>
          <w:numId w:val="12"/>
        </w:numPr>
      </w:pPr>
      <w:r>
        <w:t>Добавление пунктов выдачи заказа в список</w:t>
      </w:r>
    </w:p>
    <w:p w:rsidR="004B203F" w:rsidRDefault="004B203F" w:rsidP="00286EF1">
      <w:pPr>
        <w:pStyle w:val="a3"/>
        <w:numPr>
          <w:ilvl w:val="0"/>
          <w:numId w:val="12"/>
        </w:numPr>
      </w:pPr>
      <w:r>
        <w:t>Создание категории товара</w:t>
      </w:r>
    </w:p>
    <w:p w:rsidR="004B203F" w:rsidRDefault="004B203F" w:rsidP="00286EF1">
      <w:pPr>
        <w:pStyle w:val="a3"/>
        <w:numPr>
          <w:ilvl w:val="0"/>
          <w:numId w:val="12"/>
        </w:numPr>
      </w:pPr>
      <w:r>
        <w:t>Создание характеристики для категории товара</w:t>
      </w:r>
    </w:p>
    <w:p w:rsidR="004B203F" w:rsidRDefault="004B203F" w:rsidP="004B203F">
      <w:pPr>
        <w:pStyle w:val="a3"/>
        <w:numPr>
          <w:ilvl w:val="0"/>
          <w:numId w:val="12"/>
        </w:numPr>
      </w:pPr>
      <w:r>
        <w:t>Добавление пунктов выдачи товара в список</w:t>
      </w:r>
    </w:p>
    <w:p w:rsidR="00C529E6" w:rsidRDefault="001E4AE5" w:rsidP="00C529E6">
      <w:r>
        <w:t>Действия</w:t>
      </w:r>
      <w:r w:rsidR="00C529E6">
        <w:t xml:space="preserve"> неавторизированного пользователя на сайте: 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Просмотр товаров на главной странице сайта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 xml:space="preserve">Нажатие кнопки </w:t>
      </w:r>
      <w:r w:rsidR="001E4AE5">
        <w:t>«</w:t>
      </w:r>
      <w:r>
        <w:t>Регистрация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Ввод логина, пароля</w:t>
      </w:r>
      <w:r w:rsidR="001E4AE5">
        <w:t xml:space="preserve">, </w:t>
      </w:r>
      <w:proofErr w:type="spellStart"/>
      <w:r w:rsidR="001E4AE5">
        <w:t>имейла</w:t>
      </w:r>
      <w:proofErr w:type="spellEnd"/>
      <w:r w:rsidR="001E4AE5">
        <w:t>, имени, фамилии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 xml:space="preserve">Нажатие кнопки </w:t>
      </w:r>
      <w:r w:rsidR="001E4AE5">
        <w:t>«</w:t>
      </w:r>
      <w:r>
        <w:t>Регистрации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Появляется окно, сообщающее о успешной регистрации</w:t>
      </w:r>
    </w:p>
    <w:p w:rsidR="00C529E6" w:rsidRDefault="001E4AE5" w:rsidP="00C529E6">
      <w:r>
        <w:t>Действия</w:t>
      </w:r>
      <w:r w:rsidR="00C529E6">
        <w:t xml:space="preserve"> пользователя, уже имеющего данные для авторизации на сайте: 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lastRenderedPageBreak/>
        <w:t xml:space="preserve">Нажатие кнопки </w:t>
      </w:r>
      <w:r w:rsidR="001E4AE5">
        <w:t>«</w:t>
      </w:r>
      <w:r>
        <w:t>Войти</w:t>
      </w:r>
      <w:r w:rsidR="001E4AE5">
        <w:t>»</w:t>
      </w:r>
      <w:r>
        <w:t xml:space="preserve"> в аккаунт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>Ввод логина и пароля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 xml:space="preserve">Нажатие кнопки </w:t>
      </w:r>
      <w:r w:rsidR="001E4AE5">
        <w:t>«</w:t>
      </w:r>
      <w:r>
        <w:t>Войти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 xml:space="preserve">Пользователь перемещается в личный кабинет, в котором у него </w:t>
      </w:r>
      <w:r w:rsidR="001E4AE5">
        <w:t>есть кнопки «Редактировать профиль», «Корзина», «История заказов», «Активные заказы»</w:t>
      </w:r>
      <w:r w:rsidR="00CE206D">
        <w:t xml:space="preserve"> а также отображается информация о пользователе (имя, фамилия, </w:t>
      </w:r>
      <w:proofErr w:type="spellStart"/>
      <w:r w:rsidR="00CE206D">
        <w:t>имейл</w:t>
      </w:r>
      <w:proofErr w:type="spellEnd"/>
      <w:r w:rsidR="00CE206D">
        <w:t>)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 xml:space="preserve">На странице «Редактировать профиль» пользователь может просматривать логин, пароль, имя, фамилию, </w:t>
      </w:r>
      <w:proofErr w:type="spellStart"/>
      <w:r>
        <w:t>имейл</w:t>
      </w:r>
      <w:proofErr w:type="spellEnd"/>
      <w:r>
        <w:t>. Все поля, кроме логина, пользователь может отредактировать, и нажать кнопку «Сохранить»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главной странице сайта пользователь может просматривать информацию о товарах, нажимать кнопку «Добавить в корзину»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странице «Корзина» пользователь видит наименования добавленных в корзину товаров, их цену, кнопки удаления товаров из корзины, кнопку «Оформить заказ»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странице оформления заказа, пользователь вводит номер те</w:t>
      </w:r>
      <w:r w:rsidR="00CE206D">
        <w:t>лефона, выбирает способ получения товара</w:t>
      </w:r>
      <w:r>
        <w:t xml:space="preserve"> (самовывоз, доставка), если выбрана доставка, появляется поле для ввода адреса доставки. Нажимает кнопку «Оформить заказ»</w:t>
      </w:r>
    </w:p>
    <w:p w:rsidR="001E4AE5" w:rsidRDefault="001E4AE5" w:rsidP="001E4AE5">
      <w:pPr>
        <w:pStyle w:val="a3"/>
        <w:numPr>
          <w:ilvl w:val="0"/>
          <w:numId w:val="8"/>
        </w:numPr>
      </w:pPr>
      <w:r>
        <w:t xml:space="preserve">В личном кабинете, в разделе </w:t>
      </w:r>
      <w:r w:rsidR="00CE206D">
        <w:t>«Активные заказы» пользователь видит наименование товара, тип получения товара, в случае с типом получения заказа «Доставка» пользователь видит адрес доставки, а также видит статус заказа («В обработке», «В пункте выдачи», «Передан в службу доставки»).</w:t>
      </w:r>
    </w:p>
    <w:p w:rsidR="00CE206D" w:rsidRDefault="00CE206D" w:rsidP="001E4AE5">
      <w:pPr>
        <w:pStyle w:val="a3"/>
        <w:numPr>
          <w:ilvl w:val="0"/>
          <w:numId w:val="8"/>
        </w:numPr>
      </w:pPr>
      <w:r>
        <w:t>В разделе «История заказов» пользователь видит наименование заказа, цену, статус заказа («Получен», «Отменен»)</w:t>
      </w:r>
    </w:p>
    <w:p w:rsidR="00CE206D" w:rsidRDefault="00CE206D" w:rsidP="00CE206D">
      <w:r>
        <w:t xml:space="preserve">Действия </w:t>
      </w:r>
      <w:r w:rsidR="00986CA2">
        <w:t>менеджера</w:t>
      </w:r>
      <w:r>
        <w:t>: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Нажатие кнопки «Войти» в аккаунт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Ввод логина и пароля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Нажатие кнопки «Войти»</w:t>
      </w:r>
    </w:p>
    <w:p w:rsidR="00CE206D" w:rsidRDefault="00986CA2" w:rsidP="00CE206D">
      <w:pPr>
        <w:pStyle w:val="a3"/>
        <w:numPr>
          <w:ilvl w:val="0"/>
          <w:numId w:val="11"/>
        </w:numPr>
      </w:pPr>
      <w:r>
        <w:t>Менеджер</w:t>
      </w:r>
      <w:r w:rsidR="00CE206D">
        <w:t xml:space="preserve"> перем</w:t>
      </w:r>
      <w:r>
        <w:t>ещается в кабинет менеджера</w:t>
      </w:r>
      <w:r w:rsidR="00CE206D">
        <w:t>, в котором есть кнопки «Активные заказы», «История заказов», «Добавление товара»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 xml:space="preserve">На странице «Активные заказы» </w:t>
      </w:r>
      <w:r w:rsidR="00986CA2">
        <w:t>менеджер</w:t>
      </w:r>
      <w:r w:rsidR="006E47EC">
        <w:t xml:space="preserve"> может просматривать наименование</w:t>
      </w:r>
      <w:r w:rsidR="00D446DA">
        <w:t xml:space="preserve"> товара, цену, </w:t>
      </w:r>
      <w:r>
        <w:t xml:space="preserve">имя, фамилию, </w:t>
      </w:r>
      <w:proofErr w:type="spellStart"/>
      <w:r>
        <w:t>имейл</w:t>
      </w:r>
      <w:proofErr w:type="spellEnd"/>
      <w:r>
        <w:t>, номер телефона,</w:t>
      </w:r>
      <w:r w:rsidR="006E47EC">
        <w:t xml:space="preserve"> пользователя, оформившего заказ, выбранный </w:t>
      </w:r>
      <w:r>
        <w:t xml:space="preserve">тип получения заказа, </w:t>
      </w:r>
      <w:r w:rsidR="006E47EC">
        <w:t xml:space="preserve">статус заказа. </w:t>
      </w:r>
      <w:r w:rsidR="005A3A06">
        <w:t>Менеджер</w:t>
      </w:r>
      <w:r w:rsidR="006E47EC">
        <w:t xml:space="preserve"> может редактировать статус заказа, выбирая из вариантов: «В обработке», «В пункте выдачи», «Передан в службу доставки», «Отменен», «Получен». При выборе вариантов «Отменен» или «Получен» заказ исчезает с страницы «Активные заказы» и отображается на странице «История заказов»</w:t>
      </w:r>
    </w:p>
    <w:p w:rsidR="006E47EC" w:rsidRDefault="006E47EC" w:rsidP="00CE206D">
      <w:pPr>
        <w:pStyle w:val="a3"/>
        <w:numPr>
          <w:ilvl w:val="0"/>
          <w:numId w:val="11"/>
        </w:numPr>
      </w:pPr>
      <w:r>
        <w:t>На странице</w:t>
      </w:r>
      <w:r w:rsidR="00986CA2">
        <w:t xml:space="preserve"> «История заказов» менеджер</w:t>
      </w:r>
      <w:r>
        <w:t xml:space="preserve"> просматривает информацию о заказах, со статусами «Отменен» или «Получен».</w:t>
      </w:r>
    </w:p>
    <w:p w:rsidR="006E47EC" w:rsidRDefault="006E47EC" w:rsidP="00CE206D">
      <w:pPr>
        <w:pStyle w:val="a3"/>
        <w:numPr>
          <w:ilvl w:val="0"/>
          <w:numId w:val="11"/>
        </w:numPr>
      </w:pPr>
      <w:r>
        <w:t>На странице «Д</w:t>
      </w:r>
      <w:r w:rsidR="00986CA2">
        <w:t>обавление товаров» менеджер</w:t>
      </w:r>
      <w:r>
        <w:t xml:space="preserve"> вводит наименование добавляемого товара, его описание, цену, загружает фото,</w:t>
      </w:r>
      <w:r w:rsidR="005A3A06">
        <w:t xml:space="preserve"> заполняет характеристики товара,</w:t>
      </w:r>
      <w:r>
        <w:t xml:space="preserve"> нажимает кнопку «Сохранить»</w:t>
      </w:r>
    </w:p>
    <w:p w:rsidR="00986CA2" w:rsidRDefault="009C7144" w:rsidP="00986CA2">
      <w:pPr>
        <w:pStyle w:val="a3"/>
        <w:numPr>
          <w:ilvl w:val="0"/>
          <w:numId w:val="11"/>
        </w:numPr>
      </w:pPr>
      <w:r>
        <w:t xml:space="preserve">На главной странице сайта, возле информации о товаровах отображается кнопка «Редактировать», </w:t>
      </w:r>
      <w:r w:rsidR="00986CA2">
        <w:t>при нажатии на нее менеджер</w:t>
      </w:r>
      <w:r>
        <w:t xml:space="preserve"> перемещается на страницу редактирования товара, на которой он может</w:t>
      </w:r>
      <w:r w:rsidR="0091495E">
        <w:t xml:space="preserve"> редактировать все поля товара, удалить товар.</w:t>
      </w:r>
    </w:p>
    <w:p w:rsidR="0091495E" w:rsidRPr="00050B7E" w:rsidRDefault="00986CA2" w:rsidP="005A3A06">
      <w:pPr>
        <w:ind w:left="360"/>
      </w:pPr>
      <w:r>
        <w:t xml:space="preserve">Действия администратора: </w:t>
      </w:r>
      <w:bookmarkStart w:id="0" w:name="_GoBack"/>
      <w:bookmarkEnd w:id="0"/>
      <w:r>
        <w:t>администратор имеет такой</w:t>
      </w:r>
      <w:r w:rsidR="00414D68">
        <w:t xml:space="preserve"> же </w:t>
      </w:r>
      <w:proofErr w:type="gramStart"/>
      <w:r w:rsidR="00414D68">
        <w:t>функцио</w:t>
      </w:r>
      <w:r>
        <w:t>нал</w:t>
      </w:r>
      <w:proofErr w:type="gramEnd"/>
      <w:r>
        <w:t xml:space="preserve"> как и менеджер, но дополнительно в кабинете администратора имеет кнопку «Регистрация нового пользователя», перейдя на данную страницу, появляется обычная форма регистрации, но с</w:t>
      </w:r>
      <w:r w:rsidR="00EB0B40">
        <w:t xml:space="preserve"> возможностью выбора роли</w:t>
      </w:r>
      <w:r>
        <w:t xml:space="preserve"> «Менеджер»</w:t>
      </w:r>
      <w:r w:rsidR="00EB0B40">
        <w:t xml:space="preserve"> для регистрируемого аккаунта</w:t>
      </w:r>
      <w:r>
        <w:t xml:space="preserve">. С помощью данной страницы </w:t>
      </w:r>
      <w:r>
        <w:lastRenderedPageBreak/>
        <w:t>администратор может создавать аккаунты с правами менеджера</w:t>
      </w:r>
      <w:r w:rsidR="00EB0B40">
        <w:t>. Также администратор может добавлять в список пунк</w:t>
      </w:r>
      <w:r w:rsidR="00D77B76">
        <w:t>тов выдачи заказов новые пункты, создавать категории товара, создавать характеристики для категорий.</w:t>
      </w:r>
    </w:p>
    <w:sectPr w:rsidR="0091495E" w:rsidRPr="00050B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0361"/>
    <w:multiLevelType w:val="hybridMultilevel"/>
    <w:tmpl w:val="E6B2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05FC2"/>
    <w:multiLevelType w:val="hybridMultilevel"/>
    <w:tmpl w:val="ACEC8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F61C6"/>
    <w:multiLevelType w:val="hybridMultilevel"/>
    <w:tmpl w:val="49BE6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44C07"/>
    <w:multiLevelType w:val="hybridMultilevel"/>
    <w:tmpl w:val="FC60B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01B2"/>
    <w:multiLevelType w:val="hybridMultilevel"/>
    <w:tmpl w:val="4B8A3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368FA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18E6"/>
    <w:multiLevelType w:val="hybridMultilevel"/>
    <w:tmpl w:val="CF26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E313A"/>
    <w:multiLevelType w:val="hybridMultilevel"/>
    <w:tmpl w:val="5ED4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F29F8"/>
    <w:multiLevelType w:val="hybridMultilevel"/>
    <w:tmpl w:val="852C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14595"/>
    <w:multiLevelType w:val="hybridMultilevel"/>
    <w:tmpl w:val="5E42A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6309B"/>
    <w:multiLevelType w:val="hybridMultilevel"/>
    <w:tmpl w:val="B36E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81893"/>
    <w:multiLevelType w:val="hybridMultilevel"/>
    <w:tmpl w:val="E0EA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C"/>
    <w:rsid w:val="00050B7E"/>
    <w:rsid w:val="0005413D"/>
    <w:rsid w:val="001B24BC"/>
    <w:rsid w:val="001E4AE5"/>
    <w:rsid w:val="00286EF1"/>
    <w:rsid w:val="002E18FA"/>
    <w:rsid w:val="00414D68"/>
    <w:rsid w:val="004B203F"/>
    <w:rsid w:val="005A3A06"/>
    <w:rsid w:val="00602034"/>
    <w:rsid w:val="006E47EC"/>
    <w:rsid w:val="00910120"/>
    <w:rsid w:val="0091495E"/>
    <w:rsid w:val="00962768"/>
    <w:rsid w:val="00986CA2"/>
    <w:rsid w:val="009C7144"/>
    <w:rsid w:val="00BC2E8C"/>
    <w:rsid w:val="00C529E6"/>
    <w:rsid w:val="00CB55C4"/>
    <w:rsid w:val="00CE206D"/>
    <w:rsid w:val="00D446DA"/>
    <w:rsid w:val="00D77B76"/>
    <w:rsid w:val="00EB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4769CD-8778-4027-A384-E8E1EBC1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Заяц</cp:lastModifiedBy>
  <cp:revision>12</cp:revision>
  <dcterms:created xsi:type="dcterms:W3CDTF">2025-04-21T17:35:00Z</dcterms:created>
  <dcterms:modified xsi:type="dcterms:W3CDTF">2025-05-06T07:03:00Z</dcterms:modified>
</cp:coreProperties>
</file>