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BD62A" w14:textId="4240CD70" w:rsidR="000D09D5" w:rsidRPr="000D09D5" w:rsidRDefault="000D09D5" w:rsidP="000D09D5">
      <w:pPr>
        <w:jc w:val="center"/>
        <w:rPr>
          <w:color w:val="FF0000"/>
          <w:sz w:val="40"/>
          <w:szCs w:val="40"/>
        </w:rPr>
      </w:pPr>
      <w:proofErr w:type="spellStart"/>
      <w:r>
        <w:rPr>
          <w:color w:val="FF0000"/>
          <w:sz w:val="40"/>
          <w:szCs w:val="40"/>
        </w:rPr>
        <w:t>q</w:t>
      </w:r>
      <w:r w:rsidRPr="000D09D5">
        <w:rPr>
          <w:color w:val="FF0000"/>
          <w:sz w:val="40"/>
          <w:szCs w:val="40"/>
        </w:rPr>
        <w:t>uery</w:t>
      </w:r>
      <w:r>
        <w:rPr>
          <w:color w:val="FF0000"/>
          <w:sz w:val="40"/>
          <w:szCs w:val="40"/>
        </w:rPr>
        <w:t>S</w:t>
      </w:r>
      <w:r w:rsidRPr="000D09D5">
        <w:rPr>
          <w:color w:val="FF0000"/>
          <w:sz w:val="40"/>
          <w:szCs w:val="40"/>
        </w:rPr>
        <w:t>electorAll</w:t>
      </w:r>
      <w:proofErr w:type="spellEnd"/>
    </w:p>
    <w:p w14:paraId="4228B761" w14:textId="77777777" w:rsidR="000D09D5" w:rsidRPr="00676AA6" w:rsidRDefault="002752C6">
      <w:r w:rsidRPr="00676AA6">
        <w:t xml:space="preserve">Retorna uma lista de elementos presentes no documento (usando ordenação em profundidade, pré-ordenada e transversal dos nós do documento) que coincidam com o grupo de seletores especificado. O objeto retornado é uma </w:t>
      </w:r>
      <w:r w:rsidRPr="00676AA6">
        <w:rPr>
          <w:b/>
          <w:bCs/>
        </w:rPr>
        <w:t>NodeList</w:t>
      </w:r>
      <w:r w:rsidRPr="00676AA6">
        <w:t>.</w:t>
      </w:r>
    </w:p>
    <w:p w14:paraId="421A40D7" w14:textId="6C6878CC" w:rsidR="00794426" w:rsidRDefault="000D09D5">
      <w:r>
        <w:rPr>
          <w:noProof/>
        </w:rPr>
        <w:drawing>
          <wp:inline distT="0" distB="0" distL="0" distR="0" wp14:anchorId="05E769B2" wp14:editId="0BDFC1E7">
            <wp:extent cx="5391150" cy="2781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F21C4" w14:textId="600E33A5" w:rsidR="000D09D5" w:rsidRDefault="000D09D5" w:rsidP="00FD326D">
      <w:pPr>
        <w:pStyle w:val="SemEspaamento"/>
      </w:pPr>
      <w:proofErr w:type="spellStart"/>
      <w:r>
        <w:t>const</w:t>
      </w:r>
      <w:proofErr w:type="spellEnd"/>
      <w:r>
        <w:t xml:space="preserve"> parágrafos = </w:t>
      </w:r>
      <w:proofErr w:type="spellStart"/>
      <w:proofErr w:type="gramStart"/>
      <w:r>
        <w:t>document.querySelectorAll</w:t>
      </w:r>
      <w:proofErr w:type="spellEnd"/>
      <w:proofErr w:type="gramEnd"/>
      <w:r>
        <w:t xml:space="preserve">(‘p’) = AQUI SERÁ SELECIONADO TODOS ELEMENTOS </w:t>
      </w:r>
      <w:r w:rsidRPr="000D09D5">
        <w:rPr>
          <w:b/>
          <w:bCs/>
          <w:color w:val="FF0000"/>
        </w:rPr>
        <w:t>(P)</w:t>
      </w:r>
      <w:r>
        <w:t xml:space="preserve"> do documento HTML, RETORNANDO UMA NODELIST. LEMBRANDO QUE NÃO SE TRATA DE UMA ARRAY E NEM UM ARRAY NATIVO DO JS, MAS SIM UMA PARTE DO DOM DA API DO BROWSER</w:t>
      </w:r>
    </w:p>
    <w:sectPr w:rsidR="000D0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C6"/>
    <w:rsid w:val="000D09D5"/>
    <w:rsid w:val="002752C6"/>
    <w:rsid w:val="00676AA6"/>
    <w:rsid w:val="00794426"/>
    <w:rsid w:val="0094521E"/>
    <w:rsid w:val="00E53BE0"/>
    <w:rsid w:val="00FD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6B23C"/>
  <w15:chartTrackingRefBased/>
  <w15:docId w15:val="{8C830DE6-F8BC-42C0-BD55-6BC2AB8C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D32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Alex</cp:lastModifiedBy>
  <cp:revision>3</cp:revision>
  <dcterms:created xsi:type="dcterms:W3CDTF">2023-03-20T23:40:00Z</dcterms:created>
  <dcterms:modified xsi:type="dcterms:W3CDTF">2023-03-21T23:28:00Z</dcterms:modified>
</cp:coreProperties>
</file>