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0985A" w14:textId="629B5725" w:rsidR="006C7D16" w:rsidRPr="0090033C" w:rsidRDefault="006C7D16" w:rsidP="0090033C">
      <w:pPr>
        <w:jc w:val="center"/>
        <w:rPr>
          <w:b/>
          <w:bCs/>
          <w:sz w:val="40"/>
          <w:szCs w:val="40"/>
        </w:rPr>
      </w:pPr>
      <w:r w:rsidRPr="0090033C">
        <w:rPr>
          <w:b/>
          <w:bCs/>
          <w:sz w:val="40"/>
          <w:szCs w:val="40"/>
        </w:rPr>
        <w:t xml:space="preserve">Plano de Teste do Software </w:t>
      </w:r>
      <w:r w:rsidR="00BC371F">
        <w:rPr>
          <w:b/>
          <w:bCs/>
          <w:sz w:val="40"/>
          <w:szCs w:val="40"/>
        </w:rPr>
        <w:t>IMC</w:t>
      </w:r>
    </w:p>
    <w:p w14:paraId="0CF25603" w14:textId="1D3CBBD2" w:rsidR="00BC371F" w:rsidRDefault="006C7D16" w:rsidP="006C7D16">
      <w:pPr>
        <w:rPr>
          <w:b/>
          <w:bCs/>
        </w:rPr>
      </w:pPr>
      <w:r w:rsidRPr="0090033C">
        <w:rPr>
          <w:b/>
          <w:bCs/>
        </w:rPr>
        <w:t>1. Introdução</w:t>
      </w:r>
    </w:p>
    <w:p w14:paraId="3DFE3477" w14:textId="3F4D0DA6" w:rsidR="00BC371F" w:rsidRPr="00BC371F" w:rsidRDefault="00BC371F" w:rsidP="006C7D16">
      <w:pPr>
        <w:rPr>
          <w:bCs/>
        </w:rPr>
      </w:pPr>
      <w:r w:rsidRPr="00BC371F">
        <w:rPr>
          <w:bCs/>
        </w:rPr>
        <w:t>O objetivo deste plano de teste é verificar a funcionalidade e a qualidade do Software IMC (Índice de Massa Corporal), garantindo que ele atenda aos requisitos definidos.</w:t>
      </w:r>
    </w:p>
    <w:p w14:paraId="1DBD70B4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2. Escopo do Teste</w:t>
      </w:r>
    </w:p>
    <w:p w14:paraId="2352ADE4" w14:textId="5709FB7B" w:rsidR="006C7D16" w:rsidRDefault="00BC371F" w:rsidP="006C7D16">
      <w:r w:rsidRPr="00BC371F">
        <w:t>O escopo deste plano de teste abrange todos os aspectos do Software IMC, incluindo a entrada de dados, o cálculo do IMC, a exibição dos resultados e a funcionalidade de gerenciamento de usuários.</w:t>
      </w:r>
    </w:p>
    <w:p w14:paraId="35E5B7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3. Critérios de Aceitação</w:t>
      </w:r>
    </w:p>
    <w:p w14:paraId="62308740" w14:textId="58D2C307" w:rsidR="00BC371F" w:rsidRDefault="00BC371F" w:rsidP="00BC371F">
      <w:r>
        <w:t>Os critérios de aprov</w:t>
      </w:r>
      <w:r>
        <w:t>ação do teste são os seguintes:</w:t>
      </w:r>
    </w:p>
    <w:p w14:paraId="7AC1835B" w14:textId="77777777" w:rsidR="00BC371F" w:rsidRDefault="00BC371F" w:rsidP="001D54B2">
      <w:pPr>
        <w:pStyle w:val="PargrafodaLista"/>
        <w:numPr>
          <w:ilvl w:val="0"/>
          <w:numId w:val="5"/>
        </w:numPr>
      </w:pPr>
      <w:r>
        <w:t>O software deve calcular corretamente o IMC com base nos dados de entrada.</w:t>
      </w:r>
    </w:p>
    <w:p w14:paraId="6CD9237B" w14:textId="77777777" w:rsidR="00BC371F" w:rsidRDefault="00BC371F" w:rsidP="001D54B2">
      <w:pPr>
        <w:pStyle w:val="PargrafodaLista"/>
        <w:numPr>
          <w:ilvl w:val="0"/>
          <w:numId w:val="5"/>
        </w:numPr>
      </w:pPr>
      <w:r>
        <w:t>O software deve exibir corretamente o resultado do IMC.</w:t>
      </w:r>
    </w:p>
    <w:p w14:paraId="4C1ED766" w14:textId="77777777" w:rsidR="001D54B2" w:rsidRDefault="00BC371F" w:rsidP="001D54B2">
      <w:pPr>
        <w:pStyle w:val="PargrafodaLista"/>
        <w:numPr>
          <w:ilvl w:val="0"/>
          <w:numId w:val="5"/>
        </w:numPr>
      </w:pPr>
      <w:r>
        <w:t>O software deve permitir o cadastro e o gerenciamento de usuários.</w:t>
      </w:r>
    </w:p>
    <w:p w14:paraId="505D5019" w14:textId="6F3129D6" w:rsidR="006C7D16" w:rsidRPr="0090033C" w:rsidRDefault="006C7D16" w:rsidP="00BC371F">
      <w:pPr>
        <w:rPr>
          <w:b/>
          <w:bCs/>
        </w:rPr>
      </w:pPr>
      <w:r w:rsidRPr="0090033C">
        <w:rPr>
          <w:b/>
          <w:bCs/>
        </w:rPr>
        <w:t>4. Abordagem de Teste</w:t>
      </w:r>
    </w:p>
    <w:p w14:paraId="6B4FBFC9" w14:textId="77777777" w:rsidR="001D54B2" w:rsidRDefault="001D54B2" w:rsidP="001D54B2">
      <w:r>
        <w:t>Os seguintes tipos de testes serão realizados:</w:t>
      </w:r>
    </w:p>
    <w:p w14:paraId="6D7D7E79" w14:textId="0E1BDEAF" w:rsidR="001D54B2" w:rsidRDefault="001D54B2" w:rsidP="001D54B2">
      <w:pPr>
        <w:pStyle w:val="PargrafodaLista"/>
        <w:numPr>
          <w:ilvl w:val="0"/>
          <w:numId w:val="8"/>
        </w:numPr>
      </w:pPr>
      <w:r>
        <w:t>Testes de unidade: verificação de cad</w:t>
      </w:r>
      <w:r>
        <w:t>a função individual do software;</w:t>
      </w:r>
    </w:p>
    <w:p w14:paraId="0269DCED" w14:textId="23328868" w:rsidR="001D54B2" w:rsidRDefault="001D54B2" w:rsidP="001D54B2">
      <w:pPr>
        <w:pStyle w:val="PargrafodaLista"/>
        <w:numPr>
          <w:ilvl w:val="0"/>
          <w:numId w:val="8"/>
        </w:numPr>
      </w:pPr>
      <w:r>
        <w:t>Testes de integração: verificação da integração correta da</w:t>
      </w:r>
      <w:r>
        <w:t>s diferentes partes do software;</w:t>
      </w:r>
    </w:p>
    <w:p w14:paraId="324D120B" w14:textId="5EE16936" w:rsidR="001D54B2" w:rsidRDefault="001D54B2" w:rsidP="001D54B2">
      <w:pPr>
        <w:pStyle w:val="PargrafodaLista"/>
        <w:numPr>
          <w:ilvl w:val="0"/>
          <w:numId w:val="8"/>
        </w:numPr>
      </w:pPr>
      <w:r>
        <w:t>Testes de sistema: verificação do software como</w:t>
      </w:r>
      <w:r>
        <w:t xml:space="preserve"> um todo em diferentes cenários;</w:t>
      </w:r>
    </w:p>
    <w:p w14:paraId="51B9EE57" w14:textId="08043E46" w:rsidR="001D54B2" w:rsidRDefault="001D54B2" w:rsidP="001D54B2">
      <w:pPr>
        <w:pStyle w:val="PargrafodaLista"/>
        <w:numPr>
          <w:ilvl w:val="0"/>
          <w:numId w:val="8"/>
        </w:numPr>
      </w:pPr>
      <w:r>
        <w:t xml:space="preserve">Testes de usabilidade: verificação da facilidade de </w:t>
      </w:r>
      <w:r>
        <w:t>uso e da experiência do usuário;</w:t>
      </w:r>
    </w:p>
    <w:p w14:paraId="6DEA9ECC" w14:textId="77777777" w:rsidR="001D54B2" w:rsidRDefault="001D54B2" w:rsidP="001D54B2">
      <w:pPr>
        <w:pStyle w:val="PargrafodaLista"/>
        <w:numPr>
          <w:ilvl w:val="0"/>
          <w:numId w:val="8"/>
        </w:numPr>
      </w:pPr>
      <w:r>
        <w:t>Testes de desempenho: verificação da velocidade e eficiência do software.</w:t>
      </w:r>
    </w:p>
    <w:p w14:paraId="55821646" w14:textId="4B53EE52" w:rsidR="006C7D16" w:rsidRDefault="006C7D16" w:rsidP="001D54B2">
      <w:pPr>
        <w:rPr>
          <w:b/>
          <w:bCs/>
        </w:rPr>
      </w:pPr>
      <w:r w:rsidRPr="00F86E12">
        <w:rPr>
          <w:b/>
          <w:bCs/>
        </w:rPr>
        <w:t>5. Recursos de Teste</w:t>
      </w:r>
    </w:p>
    <w:p w14:paraId="3BB66FEF" w14:textId="7A20EF27" w:rsidR="001D54B2" w:rsidRPr="001D54B2" w:rsidRDefault="001D54B2" w:rsidP="001D54B2">
      <w:pPr>
        <w:pStyle w:val="PargrafodaLista"/>
        <w:numPr>
          <w:ilvl w:val="0"/>
          <w:numId w:val="6"/>
        </w:numPr>
        <w:rPr>
          <w:bCs/>
        </w:rPr>
      </w:pPr>
      <w:proofErr w:type="spellStart"/>
      <w:proofErr w:type="gramStart"/>
      <w:r w:rsidRPr="001D54B2">
        <w:rPr>
          <w:bCs/>
        </w:rPr>
        <w:t>xUnit</w:t>
      </w:r>
      <w:proofErr w:type="spellEnd"/>
      <w:proofErr w:type="gramEnd"/>
    </w:p>
    <w:p w14:paraId="5C83B0C4" w14:textId="5283428D" w:rsidR="001D54B2" w:rsidRPr="001D54B2" w:rsidRDefault="001D54B2" w:rsidP="001D54B2">
      <w:pPr>
        <w:pStyle w:val="PargrafodaLista"/>
        <w:numPr>
          <w:ilvl w:val="0"/>
          <w:numId w:val="6"/>
        </w:numPr>
        <w:rPr>
          <w:bCs/>
        </w:rPr>
      </w:pPr>
      <w:proofErr w:type="spellStart"/>
      <w:r w:rsidRPr="001D54B2">
        <w:rPr>
          <w:bCs/>
        </w:rPr>
        <w:t>MSTest</w:t>
      </w:r>
      <w:proofErr w:type="spellEnd"/>
    </w:p>
    <w:p w14:paraId="1E7C83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6. Cronograma</w:t>
      </w:r>
    </w:p>
    <w:p w14:paraId="31DCB1A0" w14:textId="025E9852" w:rsidR="006C7D16" w:rsidRDefault="001D54B2" w:rsidP="006C7D16">
      <w:r>
        <w:t>Os testes unitários serão executados durante o ciclo de desenvolvimento do sistema.</w:t>
      </w:r>
    </w:p>
    <w:p w14:paraId="7A9719E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7. Responsabilidades</w:t>
      </w:r>
    </w:p>
    <w:p w14:paraId="1741E817" w14:textId="7CEBDB41" w:rsidR="006C7D16" w:rsidRDefault="006C7D16" w:rsidP="006C7D16">
      <w:r>
        <w:t>As seguintes são as responsabilidades das equipes e indivíduos envolvidos no plano de teste:</w:t>
      </w:r>
    </w:p>
    <w:p w14:paraId="5671655D" w14:textId="2488D92F" w:rsidR="006C7D16" w:rsidRDefault="006C7D16" w:rsidP="006C7D16">
      <w:r>
        <w:t xml:space="preserve">Gerente de projeto: </w:t>
      </w:r>
      <w:r w:rsidR="001D54B2">
        <w:t>Lozano</w:t>
      </w:r>
    </w:p>
    <w:p w14:paraId="60D04C77" w14:textId="3BB78F94" w:rsidR="006C7D16" w:rsidRDefault="006C7D16" w:rsidP="006C7D16">
      <w:r>
        <w:t xml:space="preserve">Testadores: </w:t>
      </w:r>
      <w:r w:rsidR="001D54B2">
        <w:t>Alex</w:t>
      </w:r>
      <w:r w:rsidR="00E364C8">
        <w:t xml:space="preserve"> Santos</w:t>
      </w:r>
    </w:p>
    <w:p w14:paraId="321261D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8. Riscos e Problemas</w:t>
      </w:r>
    </w:p>
    <w:p w14:paraId="06409BE6" w14:textId="77777777" w:rsidR="006C7D16" w:rsidRDefault="006C7D16" w:rsidP="006C7D16">
      <w:r>
        <w:t>Os seguintes riscos e problemas foram identificados para a execução deste plano de teste:</w:t>
      </w:r>
    </w:p>
    <w:p w14:paraId="6B3D1F2B" w14:textId="41BD8077" w:rsidR="001D54B2" w:rsidRDefault="001D54B2" w:rsidP="001D54B2">
      <w:pPr>
        <w:pStyle w:val="PargrafodaLista"/>
        <w:numPr>
          <w:ilvl w:val="0"/>
          <w:numId w:val="7"/>
        </w:numPr>
      </w:pPr>
      <w:r>
        <w:t>Dificuldade na obtenção de dados de teste realistas</w:t>
      </w:r>
      <w:r>
        <w:t>;</w:t>
      </w:r>
    </w:p>
    <w:p w14:paraId="22E1B4D3" w14:textId="1DF6203C" w:rsidR="001D54B2" w:rsidRDefault="001D54B2" w:rsidP="001D54B2">
      <w:pPr>
        <w:pStyle w:val="PargrafodaLista"/>
        <w:numPr>
          <w:ilvl w:val="0"/>
          <w:numId w:val="7"/>
        </w:numPr>
      </w:pPr>
      <w:r>
        <w:t>Restrições de tempo para execução dos testes</w:t>
      </w:r>
      <w:r>
        <w:t>;</w:t>
      </w:r>
    </w:p>
    <w:p w14:paraId="77737F63" w14:textId="47E2D466" w:rsidR="0090033C" w:rsidRPr="001D54B2" w:rsidRDefault="001D54B2" w:rsidP="001D54B2">
      <w:pPr>
        <w:pStyle w:val="PargrafodaLista"/>
        <w:numPr>
          <w:ilvl w:val="0"/>
          <w:numId w:val="7"/>
        </w:numPr>
        <w:rPr>
          <w:b/>
          <w:bCs/>
        </w:rPr>
      </w:pPr>
      <w:r>
        <w:t>Possíveis problemas de compatibilidade com diferentes sistemas operacionais</w:t>
      </w:r>
    </w:p>
    <w:p w14:paraId="04D50B2A" w14:textId="521950DB" w:rsidR="006C7D16" w:rsidRPr="0090033C" w:rsidRDefault="00F86E12" w:rsidP="006C7D16">
      <w:pPr>
        <w:rPr>
          <w:b/>
          <w:bCs/>
        </w:rPr>
      </w:pPr>
      <w:r>
        <w:rPr>
          <w:b/>
          <w:bCs/>
        </w:rPr>
        <w:lastRenderedPageBreak/>
        <w:t>9</w:t>
      </w:r>
      <w:r w:rsidR="006C7D16" w:rsidRPr="0090033C">
        <w:rPr>
          <w:b/>
          <w:bCs/>
        </w:rPr>
        <w:t>. Plano de Comunicação</w:t>
      </w:r>
    </w:p>
    <w:p w14:paraId="0EA8EA22" w14:textId="631B52C0" w:rsidR="006C7D16" w:rsidRDefault="006C7D16" w:rsidP="006C7D16">
      <w:r>
        <w:t>A comunicação será realizada através de reuniões semanais de status, bem como relatórios semanais de progresso.</w:t>
      </w:r>
    </w:p>
    <w:p w14:paraId="2A426CD0" w14:textId="77777777" w:rsidR="0090033C" w:rsidRDefault="0090033C" w:rsidP="006C7D16"/>
    <w:p w14:paraId="012ACF2E" w14:textId="195B1A5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</w:t>
      </w:r>
      <w:r w:rsidR="00F86E12">
        <w:rPr>
          <w:b/>
          <w:bCs/>
        </w:rPr>
        <w:t>0</w:t>
      </w:r>
      <w:r w:rsidRPr="0090033C">
        <w:rPr>
          <w:b/>
          <w:bCs/>
        </w:rPr>
        <w:t>. Aprovação</w:t>
      </w:r>
    </w:p>
    <w:p w14:paraId="6C06743B" w14:textId="7DFB3BCC" w:rsidR="009D1A81" w:rsidRDefault="006C7D16" w:rsidP="006C7D16">
      <w:r>
        <w:t>Este plano de teste será aprovado pelo gerente de projeto e pela equipe de desenvolvimento antes de sua execução.</w:t>
      </w:r>
    </w:p>
    <w:p w14:paraId="2A31ED62" w14:textId="77777777" w:rsidR="009D1A81" w:rsidRDefault="009D1A81">
      <w:r>
        <w:br w:type="page"/>
      </w:r>
    </w:p>
    <w:p w14:paraId="4648553C" w14:textId="7B64161B" w:rsidR="00B6262C" w:rsidRPr="00E91D9C" w:rsidRDefault="00B6262C" w:rsidP="00B6262C">
      <w:pPr>
        <w:jc w:val="center"/>
        <w:rPr>
          <w:b/>
          <w:bCs/>
          <w:sz w:val="48"/>
          <w:szCs w:val="48"/>
        </w:rPr>
      </w:pPr>
      <w:r w:rsidRPr="00E91D9C">
        <w:rPr>
          <w:b/>
          <w:bCs/>
          <w:sz w:val="40"/>
          <w:szCs w:val="40"/>
        </w:rPr>
        <w:lastRenderedPageBreak/>
        <w:t>Documento de Caso de Teste</w:t>
      </w:r>
      <w:r>
        <w:rPr>
          <w:b/>
          <w:bCs/>
          <w:sz w:val="40"/>
          <w:szCs w:val="40"/>
        </w:rPr>
        <w:t xml:space="preserve"> – </w:t>
      </w:r>
      <w:r w:rsidR="00916521">
        <w:rPr>
          <w:b/>
          <w:bCs/>
          <w:sz w:val="40"/>
          <w:szCs w:val="40"/>
        </w:rPr>
        <w:t>Software de IMC</w:t>
      </w:r>
    </w:p>
    <w:p w14:paraId="3454D4B4" w14:textId="1C3F3B63" w:rsidR="00B6262C" w:rsidRDefault="00B6262C" w:rsidP="00B6262C">
      <w:pPr>
        <w:rPr>
          <w:b/>
          <w:bCs/>
          <w:sz w:val="28"/>
          <w:szCs w:val="28"/>
        </w:rPr>
      </w:pPr>
      <w:bookmarkStart w:id="0" w:name="_GoBack"/>
      <w:bookmarkEnd w:id="0"/>
    </w:p>
    <w:p w14:paraId="5CFE84A6" w14:textId="3D63AF9C" w:rsidR="00B6262C" w:rsidRPr="00050CCF" w:rsidRDefault="00B6262C" w:rsidP="00B6262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62C" w14:paraId="010D396A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2B33CBF7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 w14:paraId="7D249FA3" w14:textId="5A8D7FF6" w:rsidR="00B6262C" w:rsidRDefault="00E364C8" w:rsidP="009336E4">
            <w:r>
              <w:t>1.0</w:t>
            </w:r>
          </w:p>
        </w:tc>
      </w:tr>
      <w:tr w:rsidR="00B6262C" w14:paraId="0F7FD374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73603B19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 w14:paraId="4DC812A3" w14:textId="3A296258" w:rsidR="00B6262C" w:rsidRDefault="00E364C8" w:rsidP="009336E4">
            <w:r>
              <w:t>01/05/2023</w:t>
            </w:r>
          </w:p>
        </w:tc>
      </w:tr>
      <w:tr w:rsidR="00B6262C" w14:paraId="5F13475C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35DFD39F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 w14:paraId="66C6435D" w14:textId="140C85DE" w:rsidR="00B6262C" w:rsidRDefault="00E364C8" w:rsidP="00E364C8">
            <w:r>
              <w:t>Alex Santos da Silva</w:t>
            </w:r>
          </w:p>
        </w:tc>
      </w:tr>
      <w:tr w:rsidR="00B6262C" w14:paraId="37E54E8F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01A588F1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 w14:paraId="3007D78F" w14:textId="4BA1FBAD" w:rsidR="00B6262C" w:rsidRDefault="00C75767" w:rsidP="009336E4">
            <w:r w:rsidRPr="00C75767">
              <w:t xml:space="preserve">Caso de teste para verificar o cálculo correto do Índice de Massa Corporal (IMC) no software IMC </w:t>
            </w:r>
          </w:p>
        </w:tc>
      </w:tr>
    </w:tbl>
    <w:p w14:paraId="730393F8" w14:textId="77777777" w:rsidR="00B6262C" w:rsidRDefault="00B6262C" w:rsidP="00B62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B6262C" w14:paraId="6E1FDE5C" w14:textId="77777777" w:rsidTr="009336E4">
        <w:tc>
          <w:tcPr>
            <w:tcW w:w="2123" w:type="dxa"/>
            <w:shd w:val="clear" w:color="auto" w:fill="2F5496" w:themeFill="accent1" w:themeFillShade="BF"/>
          </w:tcPr>
          <w:p w14:paraId="6B5090F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CD762E0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DF8F5E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FF7B0A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B6262C" w14:paraId="61FBC7AD" w14:textId="77777777" w:rsidTr="009336E4">
        <w:trPr>
          <w:trHeight w:val="645"/>
        </w:trPr>
        <w:tc>
          <w:tcPr>
            <w:tcW w:w="2123" w:type="dxa"/>
            <w:vMerge w:val="restart"/>
          </w:tcPr>
          <w:p w14:paraId="57A2644F" w14:textId="646D4571" w:rsidR="00C75767" w:rsidRDefault="00E364C8" w:rsidP="00C75767">
            <w:r>
              <w:t>001 –</w:t>
            </w:r>
            <w:r w:rsidR="00C75767">
              <w:t>Verificar se o sistema aceita valores positivo</w:t>
            </w:r>
          </w:p>
        </w:tc>
        <w:tc>
          <w:tcPr>
            <w:tcW w:w="566" w:type="dxa"/>
          </w:tcPr>
          <w:p w14:paraId="0BEF1254" w14:textId="77777777" w:rsidR="00B6262C" w:rsidRDefault="00B6262C" w:rsidP="009336E4">
            <w:r>
              <w:t>1</w:t>
            </w:r>
          </w:p>
        </w:tc>
        <w:tc>
          <w:tcPr>
            <w:tcW w:w="2268" w:type="dxa"/>
          </w:tcPr>
          <w:p w14:paraId="6D9EDC02" w14:textId="1E197BC8" w:rsidR="00B6262C" w:rsidRDefault="00E364C8" w:rsidP="00E364C8">
            <w:r>
              <w:t>Digitar o peso valido</w:t>
            </w:r>
            <w:r w:rsidR="00C75767">
              <w:t xml:space="preserve"> </w:t>
            </w:r>
            <w:proofErr w:type="spellStart"/>
            <w:r w:rsidR="00C75767">
              <w:t>ex</w:t>
            </w:r>
            <w:proofErr w:type="spellEnd"/>
            <w:r w:rsidR="00C75767">
              <w:t xml:space="preserve"> (70)</w:t>
            </w:r>
          </w:p>
        </w:tc>
        <w:tc>
          <w:tcPr>
            <w:tcW w:w="3537" w:type="dxa"/>
          </w:tcPr>
          <w:p w14:paraId="026B1B1D" w14:textId="1117EB1C" w:rsidR="00B6262C" w:rsidRDefault="00E364C8" w:rsidP="00E364C8">
            <w:r>
              <w:t>Aparecer uma mensagem informando que o peso foi registrado corretamente</w:t>
            </w:r>
          </w:p>
        </w:tc>
      </w:tr>
      <w:tr w:rsidR="00B6262C" w14:paraId="24DAAB2C" w14:textId="77777777" w:rsidTr="009336E4">
        <w:tc>
          <w:tcPr>
            <w:tcW w:w="2123" w:type="dxa"/>
            <w:vMerge/>
          </w:tcPr>
          <w:p w14:paraId="13283522" w14:textId="77777777" w:rsidR="00B6262C" w:rsidRDefault="00B6262C" w:rsidP="009336E4"/>
        </w:tc>
        <w:tc>
          <w:tcPr>
            <w:tcW w:w="566" w:type="dxa"/>
          </w:tcPr>
          <w:p w14:paraId="088B1872" w14:textId="77777777" w:rsidR="00B6262C" w:rsidRDefault="00B6262C" w:rsidP="009336E4">
            <w:r>
              <w:t>2</w:t>
            </w:r>
          </w:p>
        </w:tc>
        <w:tc>
          <w:tcPr>
            <w:tcW w:w="2268" w:type="dxa"/>
          </w:tcPr>
          <w:p w14:paraId="5B357EA4" w14:textId="3F25CDE9" w:rsidR="00B6262C" w:rsidRDefault="00C75767" w:rsidP="009336E4">
            <w:r>
              <w:t xml:space="preserve">Inserir altura valida </w:t>
            </w:r>
            <w:proofErr w:type="spellStart"/>
            <w:r>
              <w:t>ex</w:t>
            </w:r>
            <w:proofErr w:type="spellEnd"/>
            <w:r>
              <w:t xml:space="preserve"> (1.70)</w:t>
            </w:r>
          </w:p>
        </w:tc>
        <w:tc>
          <w:tcPr>
            <w:tcW w:w="3537" w:type="dxa"/>
          </w:tcPr>
          <w:p w14:paraId="2E484062" w14:textId="2C2322CA" w:rsidR="00B6262C" w:rsidRDefault="00C75767" w:rsidP="00C75767">
            <w:r>
              <w:t>Aparece</w:t>
            </w:r>
            <w:r>
              <w:t xml:space="preserve">r uma mensagem informando que altura </w:t>
            </w:r>
            <w:r>
              <w:t>foi registrado corretamente</w:t>
            </w:r>
          </w:p>
        </w:tc>
      </w:tr>
      <w:tr w:rsidR="00B6262C" w14:paraId="708A424E" w14:textId="77777777" w:rsidTr="009336E4">
        <w:tc>
          <w:tcPr>
            <w:tcW w:w="2123" w:type="dxa"/>
            <w:vMerge/>
          </w:tcPr>
          <w:p w14:paraId="73E579F8" w14:textId="77777777" w:rsidR="00B6262C" w:rsidRDefault="00B6262C" w:rsidP="009336E4"/>
        </w:tc>
        <w:tc>
          <w:tcPr>
            <w:tcW w:w="566" w:type="dxa"/>
          </w:tcPr>
          <w:p w14:paraId="458507C5" w14:textId="77777777" w:rsidR="00B6262C" w:rsidRDefault="00B6262C" w:rsidP="009336E4">
            <w:r>
              <w:t>3</w:t>
            </w:r>
          </w:p>
        </w:tc>
        <w:tc>
          <w:tcPr>
            <w:tcW w:w="2268" w:type="dxa"/>
          </w:tcPr>
          <w:p w14:paraId="1B87E0F8" w14:textId="46DED64B" w:rsidR="00B6262C" w:rsidRDefault="00C75767" w:rsidP="009336E4">
            <w:r>
              <w:t>Clicar no botão calcular IMC</w:t>
            </w:r>
          </w:p>
        </w:tc>
        <w:tc>
          <w:tcPr>
            <w:tcW w:w="3537" w:type="dxa"/>
          </w:tcPr>
          <w:p w14:paraId="46CE39C0" w14:textId="19B3248E" w:rsidR="00B6262C" w:rsidRDefault="00C75767" w:rsidP="009336E4">
            <w:r>
              <w:t xml:space="preserve">Aparecer uma mensagem: O </w:t>
            </w:r>
            <w:proofErr w:type="spellStart"/>
            <w:r>
              <w:t>caluclo</w:t>
            </w:r>
            <w:proofErr w:type="spellEnd"/>
            <w:r>
              <w:t xml:space="preserve"> foi realizado com sucesso.</w:t>
            </w:r>
          </w:p>
        </w:tc>
      </w:tr>
    </w:tbl>
    <w:p w14:paraId="685BE3EA" w14:textId="03C32BEF" w:rsidR="00B6262C" w:rsidRDefault="00B6262C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C75767" w14:paraId="683830CD" w14:textId="77777777" w:rsidTr="006A30CA">
        <w:tc>
          <w:tcPr>
            <w:tcW w:w="2123" w:type="dxa"/>
            <w:shd w:val="clear" w:color="auto" w:fill="2F5496" w:themeFill="accent1" w:themeFillShade="BF"/>
          </w:tcPr>
          <w:p w14:paraId="503AA7E9" w14:textId="77777777" w:rsidR="00C75767" w:rsidRPr="00050CCF" w:rsidRDefault="00C75767" w:rsidP="006A30C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75487254" w14:textId="77777777" w:rsidR="00C75767" w:rsidRPr="00050CCF" w:rsidRDefault="00C75767" w:rsidP="006A30C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7756F4CD" w14:textId="77777777" w:rsidR="00C75767" w:rsidRPr="00050CCF" w:rsidRDefault="00C75767" w:rsidP="006A30C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5DFA5914" w14:textId="77777777" w:rsidR="00C75767" w:rsidRPr="00050CCF" w:rsidRDefault="00C75767" w:rsidP="006A30C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C75767" w14:paraId="7AF5E0B4" w14:textId="77777777" w:rsidTr="006A30CA">
        <w:trPr>
          <w:trHeight w:val="645"/>
        </w:trPr>
        <w:tc>
          <w:tcPr>
            <w:tcW w:w="2123" w:type="dxa"/>
            <w:vMerge w:val="restart"/>
          </w:tcPr>
          <w:p w14:paraId="4EB50ED3" w14:textId="2E00DD36" w:rsidR="00C75767" w:rsidRDefault="00C75767" w:rsidP="00916521">
            <w:r>
              <w:t>002</w:t>
            </w:r>
            <w:r>
              <w:t xml:space="preserve"> –Verificar se o sistema aceita valores </w:t>
            </w:r>
            <w:r w:rsidR="00916521">
              <w:t>negativo</w:t>
            </w:r>
          </w:p>
        </w:tc>
        <w:tc>
          <w:tcPr>
            <w:tcW w:w="566" w:type="dxa"/>
          </w:tcPr>
          <w:p w14:paraId="13069324" w14:textId="77777777" w:rsidR="00C75767" w:rsidRDefault="00C75767" w:rsidP="006A30CA">
            <w:r>
              <w:t>1</w:t>
            </w:r>
          </w:p>
        </w:tc>
        <w:tc>
          <w:tcPr>
            <w:tcW w:w="2268" w:type="dxa"/>
          </w:tcPr>
          <w:p w14:paraId="7E47816C" w14:textId="3138272C" w:rsidR="00C75767" w:rsidRDefault="00C75767" w:rsidP="006A30CA">
            <w:r>
              <w:t xml:space="preserve">Digitar o peso valido </w:t>
            </w:r>
            <w:proofErr w:type="spellStart"/>
            <w:r>
              <w:t>ex</w:t>
            </w:r>
            <w:proofErr w:type="spellEnd"/>
            <w:r>
              <w:t xml:space="preserve"> (</w:t>
            </w:r>
            <w:r w:rsidR="00916521">
              <w:t>-20</w:t>
            </w:r>
            <w:r>
              <w:t>)</w:t>
            </w:r>
          </w:p>
        </w:tc>
        <w:tc>
          <w:tcPr>
            <w:tcW w:w="3537" w:type="dxa"/>
          </w:tcPr>
          <w:p w14:paraId="183D1907" w14:textId="5A0189D9" w:rsidR="00C75767" w:rsidRDefault="00C75767" w:rsidP="00916521">
            <w:r>
              <w:t xml:space="preserve">Aparecer uma mensagem informando que o peso </w:t>
            </w:r>
            <w:r w:rsidR="00916521">
              <w:t>é invalido</w:t>
            </w:r>
          </w:p>
        </w:tc>
      </w:tr>
      <w:tr w:rsidR="00C75767" w14:paraId="6EB13C71" w14:textId="77777777" w:rsidTr="006A30CA">
        <w:tc>
          <w:tcPr>
            <w:tcW w:w="2123" w:type="dxa"/>
            <w:vMerge/>
          </w:tcPr>
          <w:p w14:paraId="45BA5E50" w14:textId="77777777" w:rsidR="00C75767" w:rsidRDefault="00C75767" w:rsidP="006A30CA"/>
        </w:tc>
        <w:tc>
          <w:tcPr>
            <w:tcW w:w="566" w:type="dxa"/>
          </w:tcPr>
          <w:p w14:paraId="19C105E5" w14:textId="77777777" w:rsidR="00C75767" w:rsidRDefault="00C75767" w:rsidP="006A30CA">
            <w:r>
              <w:t>2</w:t>
            </w:r>
          </w:p>
        </w:tc>
        <w:tc>
          <w:tcPr>
            <w:tcW w:w="2268" w:type="dxa"/>
          </w:tcPr>
          <w:p w14:paraId="1D0BEC13" w14:textId="77777777" w:rsidR="00C75767" w:rsidRDefault="00C75767" w:rsidP="006A30CA">
            <w:r>
              <w:t xml:space="preserve">Inserir altura valida </w:t>
            </w:r>
            <w:proofErr w:type="spellStart"/>
            <w:r>
              <w:t>ex</w:t>
            </w:r>
            <w:proofErr w:type="spellEnd"/>
            <w:r>
              <w:t xml:space="preserve"> (1.70)</w:t>
            </w:r>
          </w:p>
        </w:tc>
        <w:tc>
          <w:tcPr>
            <w:tcW w:w="3537" w:type="dxa"/>
          </w:tcPr>
          <w:p w14:paraId="6D6C4C1F" w14:textId="26455A99" w:rsidR="00C75767" w:rsidRDefault="00C75767" w:rsidP="00916521">
            <w:r>
              <w:t xml:space="preserve">Aparecer uma mensagem informando que altura </w:t>
            </w:r>
            <w:r w:rsidR="00916521">
              <w:t>é invalido</w:t>
            </w:r>
          </w:p>
        </w:tc>
      </w:tr>
      <w:tr w:rsidR="00C75767" w14:paraId="49F3C1A5" w14:textId="77777777" w:rsidTr="006A30CA">
        <w:tc>
          <w:tcPr>
            <w:tcW w:w="2123" w:type="dxa"/>
            <w:vMerge/>
          </w:tcPr>
          <w:p w14:paraId="2068AC92" w14:textId="77777777" w:rsidR="00C75767" w:rsidRDefault="00C75767" w:rsidP="006A30CA"/>
        </w:tc>
        <w:tc>
          <w:tcPr>
            <w:tcW w:w="566" w:type="dxa"/>
          </w:tcPr>
          <w:p w14:paraId="6AB117B5" w14:textId="77777777" w:rsidR="00C75767" w:rsidRDefault="00C75767" w:rsidP="006A30CA">
            <w:r>
              <w:t>3</w:t>
            </w:r>
          </w:p>
        </w:tc>
        <w:tc>
          <w:tcPr>
            <w:tcW w:w="2268" w:type="dxa"/>
          </w:tcPr>
          <w:p w14:paraId="2D113140" w14:textId="77777777" w:rsidR="00916521" w:rsidRDefault="00916521" w:rsidP="006A30CA"/>
          <w:p w14:paraId="26E75D36" w14:textId="1B2D1F29" w:rsidR="00C75767" w:rsidRDefault="00C75767" w:rsidP="006A30CA">
            <w:r>
              <w:t>Clicar no botão calcular IMC</w:t>
            </w:r>
          </w:p>
        </w:tc>
        <w:tc>
          <w:tcPr>
            <w:tcW w:w="3537" w:type="dxa"/>
          </w:tcPr>
          <w:p w14:paraId="14EFAE05" w14:textId="3ECB5FF5" w:rsidR="00C75767" w:rsidRDefault="00916521" w:rsidP="00916521">
            <w:r w:rsidRPr="00916521">
              <w:t xml:space="preserve">O </w:t>
            </w:r>
            <w:r>
              <w:t>sistema</w:t>
            </w:r>
            <w:r w:rsidRPr="00916521">
              <w:t xml:space="preserve"> </w:t>
            </w:r>
            <w:r>
              <w:t>deve exibir</w:t>
            </w:r>
            <w:r w:rsidRPr="00916521">
              <w:t xml:space="preserve"> uma mensagem de erro indicando que os dados são inválidos.</w:t>
            </w:r>
          </w:p>
        </w:tc>
      </w:tr>
    </w:tbl>
    <w:p w14:paraId="71792984" w14:textId="77777777" w:rsidR="00C75767" w:rsidRDefault="00C75767" w:rsidP="00B6262C">
      <w:pPr>
        <w:rPr>
          <w:b/>
          <w:bCs/>
        </w:rPr>
      </w:pPr>
    </w:p>
    <w:p w14:paraId="24E7F206" w14:textId="77777777" w:rsidR="00B6262C" w:rsidRDefault="00B6262C" w:rsidP="00B6262C"/>
    <w:p w14:paraId="713C83BA" w14:textId="77777777" w:rsidR="00B6262C" w:rsidRPr="00050CCF" w:rsidRDefault="00B6262C" w:rsidP="00B6262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39967593" w14:textId="199FA30F" w:rsidR="00B6262C" w:rsidRDefault="00B6262C" w:rsidP="00B6262C">
      <w:r>
        <w:t xml:space="preserve">Versão </w:t>
      </w:r>
      <w:r w:rsidR="00197CCB">
        <w:t>[</w:t>
      </w:r>
      <w:r w:rsidR="00916521">
        <w:t>1.0</w:t>
      </w:r>
      <w:r w:rsidR="00197CCB">
        <w:t>]</w:t>
      </w:r>
      <w:r>
        <w:t xml:space="preserve">: Criado por </w:t>
      </w:r>
      <w:r w:rsidR="00197CCB">
        <w:t>[</w:t>
      </w:r>
      <w:r w:rsidR="00916521">
        <w:t>Alex</w:t>
      </w:r>
      <w:r w:rsidR="00197CCB">
        <w:t>]</w:t>
      </w:r>
      <w:r>
        <w:t xml:space="preserve"> em</w:t>
      </w:r>
      <w:r w:rsidR="00197CCB">
        <w:t xml:space="preserve"> [</w:t>
      </w:r>
      <w:r w:rsidR="00916521">
        <w:t>15/07/2023</w:t>
      </w:r>
      <w:r w:rsidR="00197CCB">
        <w:t>]</w:t>
      </w:r>
    </w:p>
    <w:p w14:paraId="43325BDE" w14:textId="7A926375" w:rsidR="00DC4E6C" w:rsidRDefault="00DC4E6C" w:rsidP="00B6262C"/>
    <w:sectPr w:rsidR="00DC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48D"/>
    <w:multiLevelType w:val="hybridMultilevel"/>
    <w:tmpl w:val="4C98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EBB"/>
    <w:multiLevelType w:val="hybridMultilevel"/>
    <w:tmpl w:val="8122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1CA9"/>
    <w:multiLevelType w:val="hybridMultilevel"/>
    <w:tmpl w:val="668A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9153C"/>
    <w:multiLevelType w:val="hybridMultilevel"/>
    <w:tmpl w:val="AA6EC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538B"/>
    <w:multiLevelType w:val="hybridMultilevel"/>
    <w:tmpl w:val="A61C2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01693"/>
    <w:multiLevelType w:val="hybridMultilevel"/>
    <w:tmpl w:val="86584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A3609"/>
    <w:multiLevelType w:val="hybridMultilevel"/>
    <w:tmpl w:val="730AD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16"/>
    <w:rsid w:val="00060CC2"/>
    <w:rsid w:val="00136C82"/>
    <w:rsid w:val="00197CCB"/>
    <w:rsid w:val="001D54B2"/>
    <w:rsid w:val="0020269D"/>
    <w:rsid w:val="00230B15"/>
    <w:rsid w:val="002D1043"/>
    <w:rsid w:val="002F088D"/>
    <w:rsid w:val="003F4733"/>
    <w:rsid w:val="006C7D16"/>
    <w:rsid w:val="0090033C"/>
    <w:rsid w:val="00916521"/>
    <w:rsid w:val="0098667A"/>
    <w:rsid w:val="009D1A81"/>
    <w:rsid w:val="00B6262C"/>
    <w:rsid w:val="00BC371F"/>
    <w:rsid w:val="00C75767"/>
    <w:rsid w:val="00D023E8"/>
    <w:rsid w:val="00DC4E6C"/>
    <w:rsid w:val="00E364C8"/>
    <w:rsid w:val="00EF0196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485"/>
  <w15:chartTrackingRefBased/>
  <w15:docId w15:val="{07971CB4-9F70-4CF5-882B-21DE29D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Alex Santos da Silva</cp:lastModifiedBy>
  <cp:revision>2</cp:revision>
  <dcterms:created xsi:type="dcterms:W3CDTF">2023-07-15T12:14:00Z</dcterms:created>
  <dcterms:modified xsi:type="dcterms:W3CDTF">2023-07-15T12:14:00Z</dcterms:modified>
</cp:coreProperties>
</file>